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26" w:rsidRDefault="003A2A26" w:rsidP="00CA61BD">
      <w:pPr>
        <w:spacing w:after="0"/>
        <w:ind w:firstLine="709"/>
        <w:jc w:val="both"/>
        <w:rPr>
          <w:rFonts w:ascii="Times New Roman" w:hAnsi="Times New Roman"/>
          <w:sz w:val="24"/>
          <w:szCs w:val="24"/>
        </w:rPr>
      </w:pPr>
      <w:bookmarkStart w:id="0" w:name="_GoBack"/>
      <w:bookmarkEnd w:id="0"/>
      <w:r w:rsidRPr="003A2A26">
        <w:rPr>
          <w:rFonts w:ascii="Times New Roman" w:hAnsi="Times New Roman"/>
          <w:noProof/>
          <w:sz w:val="24"/>
          <w:szCs w:val="24"/>
          <w:lang w:eastAsia="ru-RU"/>
        </w:rPr>
        <w:drawing>
          <wp:inline distT="0" distB="0" distL="0" distR="0">
            <wp:extent cx="6096000" cy="8124825"/>
            <wp:effectExtent l="0" t="0" r="0" b="0"/>
            <wp:docPr id="1" name="Рисунок 1" descr="C:\Users\D395~1\AppData\Local\Temp\Rar$DI58.320\IMG_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58.320\IMG_13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8124825"/>
                    </a:xfrm>
                    <a:prstGeom prst="rect">
                      <a:avLst/>
                    </a:prstGeom>
                    <a:noFill/>
                    <a:ln>
                      <a:noFill/>
                    </a:ln>
                  </pic:spPr>
                </pic:pic>
              </a:graphicData>
            </a:graphic>
          </wp:inline>
        </w:drawing>
      </w:r>
    </w:p>
    <w:p w:rsidR="003A2A26" w:rsidRDefault="003A2A26" w:rsidP="00CA61BD">
      <w:pPr>
        <w:spacing w:after="0"/>
        <w:ind w:firstLine="709"/>
        <w:jc w:val="both"/>
        <w:rPr>
          <w:rFonts w:ascii="Times New Roman" w:hAnsi="Times New Roman"/>
          <w:sz w:val="24"/>
          <w:szCs w:val="24"/>
        </w:rPr>
      </w:pPr>
    </w:p>
    <w:p w:rsidR="003A2A26" w:rsidRDefault="003A2A26" w:rsidP="00CA61BD">
      <w:pPr>
        <w:spacing w:after="0"/>
        <w:ind w:firstLine="709"/>
        <w:jc w:val="both"/>
        <w:rPr>
          <w:rFonts w:ascii="Times New Roman" w:hAnsi="Times New Roman"/>
          <w:sz w:val="24"/>
          <w:szCs w:val="24"/>
        </w:rPr>
      </w:pPr>
    </w:p>
    <w:p w:rsidR="003A2A26" w:rsidRDefault="003A2A26" w:rsidP="00CA61BD">
      <w:pPr>
        <w:spacing w:after="0"/>
        <w:ind w:firstLine="709"/>
        <w:jc w:val="both"/>
        <w:rPr>
          <w:rFonts w:ascii="Times New Roman" w:hAnsi="Times New Roman"/>
          <w:sz w:val="24"/>
          <w:szCs w:val="24"/>
        </w:rPr>
      </w:pPr>
    </w:p>
    <w:p w:rsidR="003A2A26" w:rsidRDefault="003A2A26" w:rsidP="00CA61BD">
      <w:pPr>
        <w:spacing w:after="0"/>
        <w:ind w:firstLine="709"/>
        <w:jc w:val="both"/>
        <w:rPr>
          <w:rFonts w:ascii="Times New Roman" w:hAnsi="Times New Roman"/>
          <w:sz w:val="24"/>
          <w:szCs w:val="24"/>
        </w:rPr>
      </w:pPr>
    </w:p>
    <w:p w:rsidR="00CA61BD" w:rsidRDefault="006551E6" w:rsidP="00CA61BD">
      <w:pPr>
        <w:spacing w:after="0"/>
        <w:ind w:firstLine="709"/>
        <w:jc w:val="both"/>
        <w:rPr>
          <w:rFonts w:ascii="Times New Roman" w:hAnsi="Times New Roman"/>
          <w:sz w:val="24"/>
          <w:szCs w:val="24"/>
        </w:rPr>
      </w:pPr>
      <w:r>
        <w:rPr>
          <w:rFonts w:ascii="Times New Roman" w:hAnsi="Times New Roman"/>
          <w:sz w:val="24"/>
          <w:szCs w:val="24"/>
        </w:rPr>
        <w:lastRenderedPageBreak/>
        <w:t>В 2020 -2021</w:t>
      </w:r>
      <w:r w:rsidR="00CA61BD">
        <w:rPr>
          <w:rFonts w:ascii="Times New Roman" w:hAnsi="Times New Roman"/>
          <w:sz w:val="24"/>
          <w:szCs w:val="24"/>
        </w:rPr>
        <w:t xml:space="preserve"> учебном году в 7 -9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 Информатика»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обществознанию с учетом целей, задач и особенностей образовательной деятельности специального учебно – воспитательного учреждения закрытого типа и контингента обучающихся. </w:t>
      </w:r>
    </w:p>
    <w:p w:rsidR="00CA61BD" w:rsidRPr="00D02AEF" w:rsidRDefault="00CA61BD" w:rsidP="00CA61BD">
      <w:pPr>
        <w:spacing w:after="0"/>
        <w:ind w:firstLine="709"/>
        <w:jc w:val="center"/>
        <w:rPr>
          <w:rFonts w:ascii="Times New Roman" w:hAnsi="Times New Roman" w:cs="Times New Roman"/>
          <w:b/>
          <w:sz w:val="20"/>
          <w:szCs w:val="20"/>
        </w:rPr>
      </w:pPr>
      <w:r w:rsidRPr="00D02AEF">
        <w:rPr>
          <w:rFonts w:ascii="Times New Roman" w:hAnsi="Times New Roman" w:cs="Times New Roman"/>
          <w:b/>
          <w:sz w:val="20"/>
          <w:szCs w:val="20"/>
        </w:rPr>
        <w:t xml:space="preserve">Нормативные документы и методические материалы, </w:t>
      </w:r>
    </w:p>
    <w:p w:rsidR="00CA61BD" w:rsidRPr="00D02AEF" w:rsidRDefault="00CA61BD" w:rsidP="00CA61BD">
      <w:pPr>
        <w:spacing w:after="0"/>
        <w:ind w:firstLine="709"/>
        <w:jc w:val="center"/>
        <w:rPr>
          <w:rFonts w:ascii="Times New Roman" w:hAnsi="Times New Roman" w:cs="Times New Roman"/>
          <w:b/>
          <w:sz w:val="20"/>
          <w:szCs w:val="20"/>
        </w:rPr>
      </w:pPr>
      <w:r w:rsidRPr="00D02AEF">
        <w:rPr>
          <w:rFonts w:ascii="Times New Roman" w:hAnsi="Times New Roman" w:cs="Times New Roman"/>
          <w:b/>
          <w:sz w:val="20"/>
          <w:szCs w:val="20"/>
        </w:rPr>
        <w:t>обеспечивающие организацию образовательной деятельности по предмету « Информатика »</w:t>
      </w:r>
    </w:p>
    <w:p w:rsidR="00CA61BD" w:rsidRPr="00D02AEF" w:rsidRDefault="00CA61BD" w:rsidP="00CA61BD">
      <w:pPr>
        <w:spacing w:after="0"/>
        <w:jc w:val="both"/>
        <w:rPr>
          <w:rFonts w:ascii="Times New Roman" w:hAnsi="Times New Roman" w:cs="Times New Roman"/>
          <w:b/>
          <w:i/>
          <w:sz w:val="20"/>
          <w:szCs w:val="20"/>
        </w:rPr>
      </w:pPr>
      <w:r w:rsidRPr="00D02AEF">
        <w:rPr>
          <w:rFonts w:ascii="Times New Roman" w:hAnsi="Times New Roman" w:cs="Times New Roman"/>
          <w:b/>
          <w:i/>
          <w:sz w:val="20"/>
          <w:szCs w:val="20"/>
        </w:rPr>
        <w:t>Федеральный уровень</w:t>
      </w:r>
    </w:p>
    <w:p w:rsidR="00CA61BD" w:rsidRPr="00D02AEF" w:rsidRDefault="00CA61BD" w:rsidP="00CA61BD">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Федеральный закон от 29.12.2012 г. № 273-ФЗ «Об образовании в Российской Федерации» (с изм., внесенными Федеральными законами от 04.06.2014 г. № 145-ФЗ, от 06.04.2015 г. № 68-ФЗ, ред. 17.03.2018) // http://www.consultant.ru/; </w:t>
      </w:r>
      <w:hyperlink r:id="rId8" w:history="1">
        <w:r w:rsidRPr="00D02AEF">
          <w:rPr>
            <w:rStyle w:val="a5"/>
            <w:rFonts w:ascii="Times New Roman" w:hAnsi="Times New Roman" w:cs="Times New Roman"/>
            <w:sz w:val="20"/>
            <w:szCs w:val="20"/>
          </w:rPr>
          <w:t>http://www.garant.ru/</w:t>
        </w:r>
      </w:hyperlink>
    </w:p>
    <w:p w:rsidR="00CA61BD" w:rsidRPr="00D02AEF" w:rsidRDefault="00CA61BD" w:rsidP="00CA61BD">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sz w:val="20"/>
          <w:szCs w:val="20"/>
        </w:rPr>
        <w:t>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CA61BD" w:rsidRPr="00D02AEF" w:rsidRDefault="00CA61BD" w:rsidP="00CA61BD">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sz w:val="20"/>
          <w:szCs w:val="20"/>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 http://www.garant.ru/</w:t>
      </w:r>
    </w:p>
    <w:p w:rsidR="00CA61BD" w:rsidRPr="00D02AEF" w:rsidRDefault="00CA61BD" w:rsidP="00CA61BD">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 // http://www.consultant.ru/; http://www.garant.ru/ </w:t>
      </w:r>
    </w:p>
    <w:p w:rsidR="006551E6" w:rsidRPr="00D02AEF" w:rsidRDefault="006551E6" w:rsidP="006551E6">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color w:val="000000"/>
          <w:sz w:val="20"/>
          <w:szCs w:val="20"/>
          <w:shd w:val="clear" w:color="auto" w:fill="FFFFFF"/>
        </w:rPr>
        <w:t>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w:t>
      </w:r>
    </w:p>
    <w:p w:rsidR="006551E6" w:rsidRPr="00D02AEF" w:rsidRDefault="006551E6" w:rsidP="006551E6">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color w:val="000000"/>
          <w:sz w:val="20"/>
          <w:szCs w:val="20"/>
          <w:shd w:val="clear" w:color="auto" w:fill="FFFFFF"/>
        </w:rPr>
        <w:t>Приказ Министерства Просвещения Российской Федерации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551E6" w:rsidRPr="00D02AEF" w:rsidRDefault="006551E6" w:rsidP="006551E6">
      <w:pPr>
        <w:spacing w:after="0"/>
        <w:ind w:left="360"/>
        <w:jc w:val="both"/>
        <w:rPr>
          <w:rFonts w:ascii="Times New Roman" w:hAnsi="Times New Roman" w:cs="Times New Roman"/>
          <w:sz w:val="20"/>
          <w:szCs w:val="20"/>
        </w:rPr>
      </w:pPr>
    </w:p>
    <w:p w:rsidR="00CA61BD" w:rsidRPr="00D02AEF" w:rsidRDefault="00CA61BD" w:rsidP="00CA61BD">
      <w:pPr>
        <w:pStyle w:val="a3"/>
        <w:numPr>
          <w:ilvl w:val="0"/>
          <w:numId w:val="3"/>
        </w:numPr>
        <w:spacing w:after="0"/>
        <w:jc w:val="both"/>
        <w:rPr>
          <w:rFonts w:ascii="Times New Roman" w:hAnsi="Times New Roman" w:cs="Times New Roman"/>
          <w:sz w:val="20"/>
          <w:szCs w:val="20"/>
        </w:rPr>
      </w:pPr>
      <w:r w:rsidRPr="00D02AEF">
        <w:rPr>
          <w:rFonts w:ascii="Times New Roman" w:hAnsi="Times New Roman" w:cs="Times New Roman"/>
          <w:sz w:val="20"/>
          <w:szCs w:val="20"/>
        </w:rPr>
        <w:t>Концепция преподавания учебного предмета « Информатика» в образовательных организациях Российской Федерации, реализующих основные образовательные программы //</w:t>
      </w:r>
      <w:r w:rsidRPr="00D02AEF">
        <w:rPr>
          <w:rFonts w:ascii="Times New Roman" w:hAnsi="Times New Roman" w:cs="Times New Roman"/>
          <w:sz w:val="20"/>
          <w:szCs w:val="20"/>
          <w:lang w:val="en-US"/>
        </w:rPr>
        <w:t>http</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ru</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docs</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edu</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gov</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ru</w:t>
      </w:r>
      <w:r w:rsidRPr="00D02AEF">
        <w:rPr>
          <w:rFonts w:ascii="Times New Roman" w:hAnsi="Times New Roman" w:cs="Times New Roman"/>
          <w:sz w:val="20"/>
          <w:szCs w:val="20"/>
        </w:rPr>
        <w:t>/</w:t>
      </w:r>
      <w:r w:rsidRPr="00D02AEF">
        <w:rPr>
          <w:rFonts w:ascii="Times New Roman" w:hAnsi="Times New Roman" w:cs="Times New Roman"/>
          <w:sz w:val="20"/>
          <w:szCs w:val="20"/>
          <w:lang w:val="en-US"/>
        </w:rPr>
        <w:t>document</w:t>
      </w:r>
    </w:p>
    <w:p w:rsidR="00CA61BD" w:rsidRPr="00D02AEF" w:rsidRDefault="00CA61BD" w:rsidP="00CA61BD">
      <w:pPr>
        <w:spacing w:after="0"/>
        <w:jc w:val="both"/>
        <w:rPr>
          <w:rFonts w:ascii="Times New Roman" w:hAnsi="Times New Roman" w:cs="Times New Roman"/>
          <w:b/>
          <w:i/>
          <w:sz w:val="20"/>
          <w:szCs w:val="20"/>
        </w:rPr>
      </w:pPr>
    </w:p>
    <w:p w:rsidR="00CA61BD" w:rsidRPr="00D02AEF" w:rsidRDefault="00CA61BD" w:rsidP="00CA61BD">
      <w:pPr>
        <w:spacing w:after="0"/>
        <w:jc w:val="both"/>
        <w:rPr>
          <w:rFonts w:ascii="Times New Roman" w:hAnsi="Times New Roman" w:cs="Times New Roman"/>
          <w:b/>
          <w:i/>
          <w:sz w:val="20"/>
          <w:szCs w:val="20"/>
        </w:rPr>
      </w:pPr>
      <w:r w:rsidRPr="00D02AEF">
        <w:rPr>
          <w:rFonts w:ascii="Times New Roman" w:hAnsi="Times New Roman" w:cs="Times New Roman"/>
          <w:b/>
          <w:i/>
          <w:sz w:val="20"/>
          <w:szCs w:val="20"/>
        </w:rPr>
        <w:t>Региональный уровень</w:t>
      </w:r>
    </w:p>
    <w:p w:rsidR="00CA61BD" w:rsidRPr="00D02AEF" w:rsidRDefault="00CA61BD" w:rsidP="00CA61BD">
      <w:pPr>
        <w:pStyle w:val="a3"/>
        <w:numPr>
          <w:ilvl w:val="0"/>
          <w:numId w:val="4"/>
        </w:numPr>
        <w:spacing w:after="0"/>
        <w:jc w:val="both"/>
        <w:rPr>
          <w:rFonts w:ascii="Times New Roman" w:hAnsi="Times New Roman" w:cs="Times New Roman"/>
          <w:b/>
          <w:i/>
          <w:sz w:val="20"/>
          <w:szCs w:val="20"/>
        </w:rPr>
      </w:pPr>
      <w:r w:rsidRPr="00D02AEF">
        <w:rPr>
          <w:rFonts w:ascii="Times New Roman" w:hAnsi="Times New Roman" w:cs="Times New Roman"/>
          <w:sz w:val="20"/>
          <w:szCs w:val="20"/>
        </w:rPr>
        <w:t xml:space="preserve">Закон Челябинской области от 29.08.2013 № 515-ЗО (ред. от 28.08.2014) «Об образовании в Челябинской области (подписан Губернатором Челябинской области 30.08.2013 г.) </w:t>
      </w:r>
    </w:p>
    <w:p w:rsidR="006551E6" w:rsidRPr="00D02AEF" w:rsidRDefault="006551E6" w:rsidP="006551E6">
      <w:pPr>
        <w:pStyle w:val="a3"/>
        <w:numPr>
          <w:ilvl w:val="0"/>
          <w:numId w:val="4"/>
        </w:numPr>
        <w:rPr>
          <w:rFonts w:ascii="Times New Roman" w:hAnsi="Times New Roman" w:cs="Times New Roman"/>
          <w:sz w:val="20"/>
          <w:szCs w:val="20"/>
        </w:rPr>
      </w:pPr>
      <w:r w:rsidRPr="00D02AEF">
        <w:rPr>
          <w:rFonts w:ascii="Times New Roman" w:hAnsi="Times New Roman" w:cs="Times New Roman"/>
          <w:sz w:val="20"/>
          <w:szCs w:val="20"/>
        </w:rPr>
        <w:t>Письмо Министерства образования и науки Челябинской области от 15.06.2020г. № 1213/6282 «Об особенностях преподавания учебных предметов в 2020-2021 учебном году»</w:t>
      </w:r>
    </w:p>
    <w:p w:rsidR="006551E6" w:rsidRPr="00D02AEF" w:rsidRDefault="006551E6" w:rsidP="006551E6">
      <w:pPr>
        <w:pStyle w:val="a3"/>
        <w:numPr>
          <w:ilvl w:val="0"/>
          <w:numId w:val="4"/>
        </w:numPr>
        <w:spacing w:after="0"/>
        <w:jc w:val="both"/>
        <w:rPr>
          <w:rFonts w:ascii="Times New Roman" w:hAnsi="Times New Roman" w:cs="Times New Roman"/>
          <w:sz w:val="20"/>
          <w:szCs w:val="20"/>
        </w:rPr>
      </w:pPr>
      <w:r w:rsidRPr="00D02AEF">
        <w:rPr>
          <w:rFonts w:ascii="Times New Roman" w:hAnsi="Times New Roman" w:cs="Times New Roman"/>
          <w:sz w:val="20"/>
          <w:szCs w:val="20"/>
        </w:rPr>
        <w:lastRenderedPageBreak/>
        <w:t>Письмо Министерства образования и науки Челябинской области от 20.06.2019г. № 03/5409 «О направлении методических рекомендаций по вопросам организации текущего контроля успеваемости и промежуточной аттестации обучающихся»;</w:t>
      </w:r>
    </w:p>
    <w:p w:rsidR="006551E6" w:rsidRPr="00D02AEF" w:rsidRDefault="006551E6" w:rsidP="00CA61BD">
      <w:pPr>
        <w:pStyle w:val="a3"/>
        <w:numPr>
          <w:ilvl w:val="0"/>
          <w:numId w:val="4"/>
        </w:numPr>
        <w:spacing w:after="0"/>
        <w:jc w:val="both"/>
        <w:rPr>
          <w:rFonts w:ascii="Times New Roman" w:hAnsi="Times New Roman" w:cs="Times New Roman"/>
          <w:b/>
          <w:i/>
          <w:sz w:val="20"/>
          <w:szCs w:val="20"/>
        </w:rPr>
      </w:pPr>
    </w:p>
    <w:p w:rsidR="00CA61BD" w:rsidRPr="00D02AEF" w:rsidRDefault="00CA61BD" w:rsidP="00CA61BD">
      <w:pPr>
        <w:spacing w:after="0"/>
        <w:jc w:val="both"/>
        <w:rPr>
          <w:rFonts w:ascii="Times New Roman" w:hAnsi="Times New Roman" w:cs="Times New Roman"/>
          <w:b/>
          <w:i/>
          <w:sz w:val="20"/>
          <w:szCs w:val="20"/>
        </w:rPr>
      </w:pPr>
      <w:r w:rsidRPr="00D02AEF">
        <w:rPr>
          <w:rFonts w:ascii="Times New Roman" w:hAnsi="Times New Roman" w:cs="Times New Roman"/>
          <w:b/>
          <w:i/>
          <w:sz w:val="20"/>
          <w:szCs w:val="20"/>
        </w:rPr>
        <w:t>Уровень образовательной организации</w:t>
      </w:r>
    </w:p>
    <w:p w:rsidR="00CA61BD" w:rsidRPr="00D02AEF" w:rsidRDefault="00CA61BD" w:rsidP="00CA61BD">
      <w:pPr>
        <w:pStyle w:val="a3"/>
        <w:numPr>
          <w:ilvl w:val="0"/>
          <w:numId w:val="1"/>
        </w:numPr>
        <w:spacing w:after="0"/>
        <w:jc w:val="both"/>
        <w:rPr>
          <w:rFonts w:ascii="Times New Roman" w:hAnsi="Times New Roman" w:cs="Times New Roman"/>
          <w:sz w:val="20"/>
          <w:szCs w:val="20"/>
        </w:rPr>
      </w:pPr>
      <w:r w:rsidRPr="00D02AEF">
        <w:rPr>
          <w:rFonts w:ascii="Times New Roman" w:hAnsi="Times New Roman" w:cs="Times New Roman"/>
          <w:sz w:val="20"/>
          <w:szCs w:val="20"/>
        </w:rPr>
        <w:t>Устав ГКСУВОУ «Челябинская областная специальная общеобразовательная школа закрытого типа»;</w:t>
      </w:r>
    </w:p>
    <w:p w:rsidR="00CA61BD" w:rsidRPr="00D02AEF" w:rsidRDefault="00CA61BD" w:rsidP="00CA61BD">
      <w:pPr>
        <w:pStyle w:val="a3"/>
        <w:numPr>
          <w:ilvl w:val="0"/>
          <w:numId w:val="1"/>
        </w:numPr>
        <w:spacing w:after="0"/>
        <w:jc w:val="both"/>
        <w:rPr>
          <w:rFonts w:ascii="Times New Roman" w:hAnsi="Times New Roman" w:cs="Times New Roman"/>
          <w:sz w:val="20"/>
          <w:szCs w:val="20"/>
        </w:rPr>
      </w:pPr>
      <w:r w:rsidRPr="00D02AEF">
        <w:rPr>
          <w:rFonts w:ascii="Times New Roman" w:hAnsi="Times New Roman" w:cs="Times New Roman"/>
          <w:sz w:val="20"/>
          <w:szCs w:val="20"/>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CA61BD" w:rsidRPr="00D02AEF" w:rsidRDefault="00CA61BD" w:rsidP="00CA61BD">
      <w:pPr>
        <w:spacing w:after="0"/>
        <w:jc w:val="both"/>
        <w:rPr>
          <w:rFonts w:ascii="Times New Roman" w:hAnsi="Times New Roman" w:cs="Times New Roman"/>
          <w:b/>
          <w:i/>
          <w:sz w:val="20"/>
          <w:szCs w:val="20"/>
        </w:rPr>
      </w:pPr>
      <w:r w:rsidRPr="00D02AEF">
        <w:rPr>
          <w:rFonts w:ascii="Times New Roman" w:hAnsi="Times New Roman" w:cs="Times New Roman"/>
          <w:b/>
          <w:i/>
          <w:sz w:val="20"/>
          <w:szCs w:val="20"/>
        </w:rPr>
        <w:t>Методические материалы</w:t>
      </w:r>
    </w:p>
    <w:p w:rsidR="00CA61BD" w:rsidRPr="00D02AEF" w:rsidRDefault="00CA61BD" w:rsidP="00CA61BD">
      <w:pPr>
        <w:spacing w:after="0"/>
        <w:ind w:firstLine="709"/>
        <w:jc w:val="both"/>
        <w:rPr>
          <w:rFonts w:ascii="Times New Roman" w:hAnsi="Times New Roman" w:cs="Times New Roman"/>
          <w:b/>
          <w:i/>
          <w:sz w:val="20"/>
          <w:szCs w:val="20"/>
        </w:rPr>
      </w:pPr>
      <w:r w:rsidRPr="00D02AEF">
        <w:rPr>
          <w:rFonts w:ascii="Times New Roman" w:hAnsi="Times New Roman" w:cs="Times New Roman"/>
          <w:b/>
          <w:i/>
          <w:sz w:val="20"/>
          <w:szCs w:val="20"/>
        </w:rPr>
        <w:t>Федеральный уровень</w:t>
      </w:r>
    </w:p>
    <w:p w:rsidR="00CA61BD" w:rsidRPr="00D02AEF" w:rsidRDefault="00CA61BD" w:rsidP="00CA61BD">
      <w:pPr>
        <w:pStyle w:val="a3"/>
        <w:numPr>
          <w:ilvl w:val="0"/>
          <w:numId w:val="5"/>
        </w:num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Примерная основная образовательная программа основного общего образования // http://fgosreestr.ru/ </w:t>
      </w:r>
    </w:p>
    <w:p w:rsidR="00CA61BD" w:rsidRPr="00D02AEF" w:rsidRDefault="00CA61BD" w:rsidP="00CA61BD">
      <w:pPr>
        <w:spacing w:after="0"/>
        <w:jc w:val="both"/>
        <w:rPr>
          <w:rFonts w:ascii="Times New Roman" w:hAnsi="Times New Roman" w:cs="Times New Roman"/>
          <w:b/>
          <w:i/>
          <w:sz w:val="20"/>
          <w:szCs w:val="20"/>
        </w:rPr>
      </w:pPr>
      <w:r w:rsidRPr="00D02AEF">
        <w:rPr>
          <w:rFonts w:ascii="Times New Roman" w:hAnsi="Times New Roman" w:cs="Times New Roman"/>
          <w:b/>
          <w:i/>
          <w:sz w:val="20"/>
          <w:szCs w:val="20"/>
        </w:rPr>
        <w:t>Региональный уровень</w:t>
      </w:r>
    </w:p>
    <w:p w:rsidR="00CA61BD" w:rsidRPr="00D02AEF" w:rsidRDefault="00CA61BD" w:rsidP="00CA61BD">
      <w:pPr>
        <w:pStyle w:val="a3"/>
        <w:numPr>
          <w:ilvl w:val="0"/>
          <w:numId w:val="5"/>
        </w:numPr>
        <w:rPr>
          <w:rFonts w:ascii="Times New Roman" w:hAnsi="Times New Roman" w:cs="Times New Roman"/>
          <w:sz w:val="20"/>
          <w:szCs w:val="20"/>
        </w:rPr>
      </w:pPr>
      <w:r w:rsidRPr="00D02AEF">
        <w:rPr>
          <w:rFonts w:ascii="Times New Roman" w:hAnsi="Times New Roman" w:cs="Times New Roman"/>
          <w:sz w:val="20"/>
          <w:szCs w:val="20"/>
        </w:rPr>
        <w:t>Модельная региональная основная образовательная программа основного общего образования Челябинской области;</w:t>
      </w:r>
    </w:p>
    <w:p w:rsidR="00CA61BD" w:rsidRPr="00D02AEF" w:rsidRDefault="00CA61BD" w:rsidP="00CA61BD">
      <w:pPr>
        <w:spacing w:after="0" w:line="240" w:lineRule="auto"/>
        <w:ind w:firstLine="708"/>
        <w:jc w:val="both"/>
        <w:rPr>
          <w:rFonts w:ascii="Times New Roman" w:hAnsi="Times New Roman" w:cs="Times New Roman"/>
          <w:sz w:val="20"/>
          <w:szCs w:val="20"/>
        </w:rPr>
      </w:pPr>
      <w:r w:rsidRPr="00D02AEF">
        <w:rPr>
          <w:rFonts w:ascii="Times New Roman" w:hAnsi="Times New Roman" w:cs="Times New Roman"/>
          <w:sz w:val="20"/>
          <w:szCs w:val="20"/>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 </w:t>
      </w:r>
    </w:p>
    <w:p w:rsidR="00CA61BD" w:rsidRPr="00D02AEF" w:rsidRDefault="00CA61BD" w:rsidP="00CA61BD">
      <w:pPr>
        <w:spacing w:after="0" w:line="240" w:lineRule="auto"/>
        <w:ind w:firstLine="708"/>
        <w:jc w:val="both"/>
        <w:rPr>
          <w:rFonts w:ascii="Times New Roman" w:hAnsi="Times New Roman" w:cs="Times New Roman"/>
          <w:sz w:val="20"/>
          <w:szCs w:val="20"/>
        </w:rPr>
      </w:pPr>
      <w:r w:rsidRPr="00D02AEF">
        <w:rPr>
          <w:rFonts w:ascii="Times New Roman" w:hAnsi="Times New Roman" w:cs="Times New Roman"/>
          <w:sz w:val="20"/>
          <w:szCs w:val="20"/>
        </w:rPr>
        <w:t xml:space="preserve"> изучение информатики в 7-9 классах вносит значительный вклад в достижение </w:t>
      </w:r>
      <w:r w:rsidRPr="00D02AEF">
        <w:rPr>
          <w:rFonts w:ascii="Times New Roman" w:hAnsi="Times New Roman" w:cs="Times New Roman"/>
          <w:b/>
          <w:bCs/>
          <w:i/>
          <w:iCs/>
          <w:sz w:val="20"/>
          <w:szCs w:val="20"/>
        </w:rPr>
        <w:t>главных целей</w:t>
      </w:r>
      <w:r w:rsidRPr="00D02AEF">
        <w:rPr>
          <w:rFonts w:ascii="Times New Roman" w:hAnsi="Times New Roman" w:cs="Times New Roman"/>
          <w:sz w:val="20"/>
          <w:szCs w:val="20"/>
        </w:rPr>
        <w:t xml:space="preserve"> основного общего образования, способствуя:</w:t>
      </w:r>
    </w:p>
    <w:p w:rsidR="00CA61BD" w:rsidRPr="00D02AEF" w:rsidRDefault="00CA61BD" w:rsidP="00CA61BD">
      <w:pPr>
        <w:spacing w:after="0" w:line="240" w:lineRule="auto"/>
        <w:ind w:firstLine="567"/>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формированию целостного мировоззрения</w:t>
      </w:r>
      <w:r w:rsidRPr="00D02AEF">
        <w:rPr>
          <w:rFonts w:ascii="Times New Roman" w:hAnsi="Times New Roman" w:cs="Times New Roman"/>
          <w:sz w:val="20"/>
          <w:szCs w:val="20"/>
        </w:rPr>
        <w:t xml:space="preserve">,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CA61BD" w:rsidRPr="00D02AEF" w:rsidRDefault="00CA61BD" w:rsidP="00CA61BD">
      <w:pPr>
        <w:spacing w:after="0" w:line="240" w:lineRule="auto"/>
        <w:ind w:firstLine="708"/>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совершенствованию общеучебных и общекультурных навыков работы с информацией</w:t>
      </w:r>
      <w:r w:rsidRPr="00D02AEF">
        <w:rPr>
          <w:rFonts w:ascii="Times New Roman" w:hAnsi="Times New Roman" w:cs="Times New Roman"/>
          <w:sz w:val="20"/>
          <w:szCs w:val="20"/>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CA61BD" w:rsidRPr="00D02AEF" w:rsidRDefault="00CA61BD" w:rsidP="00CA61BD">
      <w:pPr>
        <w:pStyle w:val="a3"/>
        <w:numPr>
          <w:ilvl w:val="0"/>
          <w:numId w:val="6"/>
        </w:num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 </w:t>
      </w:r>
      <w:r w:rsidRPr="00D02AEF">
        <w:rPr>
          <w:rFonts w:ascii="Times New Roman" w:hAnsi="Times New Roman" w:cs="Times New Roman"/>
          <w:b/>
          <w:bCs/>
          <w:i/>
          <w:iCs/>
          <w:sz w:val="20"/>
          <w:szCs w:val="20"/>
        </w:rPr>
        <w:t>воспитанию ответственного и избирательного отношения к информации</w:t>
      </w:r>
      <w:r w:rsidRPr="00D02AEF">
        <w:rPr>
          <w:rFonts w:ascii="Times New Roman" w:hAnsi="Times New Roman" w:cs="Times New Roman"/>
          <w:sz w:val="20"/>
          <w:szCs w:val="20"/>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CA61BD" w:rsidRPr="00D02AEF" w:rsidRDefault="00CA61BD" w:rsidP="00CA61BD">
      <w:pPr>
        <w:spacing w:after="0"/>
        <w:jc w:val="both"/>
        <w:rPr>
          <w:rFonts w:ascii="Times New Roman" w:hAnsi="Times New Roman" w:cs="Times New Roman"/>
          <w:sz w:val="20"/>
          <w:szCs w:val="20"/>
        </w:rPr>
      </w:pPr>
      <w:r w:rsidRPr="00D02AEF">
        <w:rPr>
          <w:rFonts w:ascii="Times New Roman" w:hAnsi="Times New Roman" w:cs="Times New Roman"/>
          <w:sz w:val="20"/>
          <w:szCs w:val="20"/>
        </w:rPr>
        <w:t xml:space="preserve">Информатика  в основной школе изучается с 7по 9 класс. Общая недельная нагрузка в каждом году обучения составляет 1 час в неделю, 35 часов в год. </w:t>
      </w:r>
    </w:p>
    <w:p w:rsidR="00CA61BD" w:rsidRPr="00242F07" w:rsidRDefault="00CA61BD" w:rsidP="00CA61BD">
      <w:pPr>
        <w:spacing w:after="0"/>
        <w:ind w:firstLine="709"/>
        <w:jc w:val="both"/>
        <w:rPr>
          <w:rFonts w:ascii="Times New Roman" w:hAnsi="Times New Roman"/>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sectPr w:rsidR="00CA61BD" w:rsidSect="003A2A26">
          <w:footerReference w:type="default" r:id="rId9"/>
          <w:pgSz w:w="11906" w:h="16838"/>
          <w:pgMar w:top="1134" w:right="1134" w:bottom="1134" w:left="1134" w:header="709" w:footer="709" w:gutter="0"/>
          <w:cols w:space="708"/>
          <w:titlePg/>
          <w:docGrid w:linePitch="360"/>
        </w:sectPr>
      </w:pPr>
    </w:p>
    <w:p w:rsidR="00CA61BD" w:rsidRPr="00242F07" w:rsidRDefault="00CA61BD" w:rsidP="00CA61BD">
      <w:pPr>
        <w:spacing w:after="0" w:line="240" w:lineRule="auto"/>
        <w:contextualSpacing/>
        <w:rPr>
          <w:rFonts w:ascii="Times New Roman" w:hAnsi="Times New Roman" w:cs="Times New Roman"/>
          <w:b/>
          <w:sz w:val="24"/>
          <w:szCs w:val="24"/>
        </w:rPr>
      </w:pPr>
    </w:p>
    <w:p w:rsidR="00CA61BD" w:rsidRDefault="00CA61BD" w:rsidP="00CA61BD">
      <w:pPr>
        <w:ind w:firstLine="397"/>
        <w:contextualSpacing/>
        <w:rPr>
          <w:rFonts w:ascii="Times New Roman" w:hAnsi="Times New Roman"/>
          <w:b/>
          <w:sz w:val="28"/>
          <w:szCs w:val="28"/>
        </w:rPr>
      </w:pPr>
      <w:r>
        <w:rPr>
          <w:rFonts w:ascii="Times New Roman" w:hAnsi="Times New Roman"/>
          <w:b/>
          <w:sz w:val="28"/>
          <w:szCs w:val="28"/>
        </w:rPr>
        <w:t xml:space="preserve">1. </w:t>
      </w:r>
      <w:r w:rsidRPr="00B26853">
        <w:rPr>
          <w:rFonts w:ascii="Times New Roman" w:hAnsi="Times New Roman"/>
          <w:b/>
          <w:sz w:val="28"/>
          <w:szCs w:val="28"/>
        </w:rPr>
        <w:t xml:space="preserve">Планируемые результаты освоения учебного предмета </w:t>
      </w: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r>
        <w:rPr>
          <w:rFonts w:ascii="Times New Roman" w:hAnsi="Times New Roman"/>
          <w:b/>
          <w:sz w:val="28"/>
          <w:szCs w:val="28"/>
        </w:rPr>
        <w:t>1.1. Личностные планируемые результаты</w:t>
      </w:r>
    </w:p>
    <w:p w:rsidR="00CA61BD" w:rsidRPr="005D7A95" w:rsidRDefault="00CA61BD" w:rsidP="00CA61BD">
      <w:pPr>
        <w:ind w:firstLine="397"/>
        <w:contextualSpacing/>
        <w:rPr>
          <w:rFonts w:ascii="Times New Roman" w:hAnsi="Times New Roman"/>
          <w:sz w:val="28"/>
          <w:szCs w:val="28"/>
        </w:rPr>
      </w:pPr>
    </w:p>
    <w:tbl>
      <w:tblPr>
        <w:tblStyle w:val="a8"/>
        <w:tblW w:w="15134" w:type="dxa"/>
        <w:tblLayout w:type="fixed"/>
        <w:tblLook w:val="04A0" w:firstRow="1" w:lastRow="0" w:firstColumn="1" w:lastColumn="0" w:noHBand="0" w:noVBand="1"/>
      </w:tblPr>
      <w:tblGrid>
        <w:gridCol w:w="2093"/>
        <w:gridCol w:w="7796"/>
        <w:gridCol w:w="5245"/>
      </w:tblGrid>
      <w:tr w:rsidR="00CA61BD" w:rsidRPr="005D7A95" w:rsidTr="005D2FB4">
        <w:tc>
          <w:tcPr>
            <w:tcW w:w="2093" w:type="dxa"/>
          </w:tcPr>
          <w:p w:rsidR="00CA61BD" w:rsidRPr="000D6CB8" w:rsidRDefault="00CA61BD" w:rsidP="005D2FB4">
            <w:pPr>
              <w:widowControl w:val="0"/>
              <w:rPr>
                <w:rFonts w:ascii="Times New Roman" w:eastAsia="Times New Roman" w:hAnsi="Times New Roman"/>
                <w:b/>
                <w:sz w:val="24"/>
                <w:szCs w:val="24"/>
              </w:rPr>
            </w:pPr>
            <w:r w:rsidRPr="000D6CB8">
              <w:rPr>
                <w:rFonts w:ascii="Times New Roman" w:eastAsia="Times New Roman" w:hAnsi="Times New Roman"/>
                <w:b/>
                <w:sz w:val="24"/>
                <w:szCs w:val="24"/>
              </w:rPr>
              <w:t>Критерии сформированности</w:t>
            </w:r>
          </w:p>
        </w:tc>
        <w:tc>
          <w:tcPr>
            <w:tcW w:w="7796" w:type="dxa"/>
          </w:tcPr>
          <w:p w:rsidR="00CA61BD" w:rsidRPr="000D6CB8" w:rsidRDefault="00CA61BD" w:rsidP="005D2FB4">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Личностные результаты</w:t>
            </w:r>
          </w:p>
        </w:tc>
        <w:tc>
          <w:tcPr>
            <w:tcW w:w="5245" w:type="dxa"/>
          </w:tcPr>
          <w:p w:rsidR="00CA61BD" w:rsidRPr="000D6CB8" w:rsidRDefault="00CA61BD" w:rsidP="005D2FB4">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Предметные результаты</w:t>
            </w:r>
          </w:p>
        </w:tc>
      </w:tr>
      <w:tr w:rsidR="00CA61BD" w:rsidRPr="005D7A95" w:rsidTr="005D2FB4">
        <w:tc>
          <w:tcPr>
            <w:tcW w:w="2093" w:type="dxa"/>
          </w:tcPr>
          <w:p w:rsidR="00CA61BD" w:rsidRPr="000D6CB8" w:rsidRDefault="00CA61BD" w:rsidP="005D2FB4">
            <w:pPr>
              <w:widowControl w:val="0"/>
              <w:rPr>
                <w:rFonts w:ascii="Times New Roman" w:eastAsia="Times New Roman" w:hAnsi="Times New Roman"/>
                <w:sz w:val="24"/>
                <w:szCs w:val="24"/>
              </w:rPr>
            </w:pPr>
            <w:r w:rsidRPr="000D6CB8">
              <w:rPr>
                <w:rFonts w:ascii="Times New Roman" w:eastAsia="Times New Roman" w:hAnsi="Times New Roman"/>
                <w:b/>
                <w:sz w:val="24"/>
                <w:szCs w:val="24"/>
              </w:rPr>
              <w:t>Самоопределение (личностное, профессиональное, жизненное)</w:t>
            </w:r>
          </w:p>
        </w:tc>
        <w:tc>
          <w:tcPr>
            <w:tcW w:w="7796" w:type="dxa"/>
          </w:tcPr>
          <w:p w:rsidR="00CA61BD" w:rsidRPr="000D6CB8" w:rsidRDefault="00CA61BD" w:rsidP="005D2FB4">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1.5. </w:t>
            </w:r>
            <w:r w:rsidRPr="000D6CB8">
              <w:rPr>
                <w:rFonts w:ascii="Times New Roman" w:hAnsi="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hAnsi="Times New Roman"/>
                <w:b/>
                <w:bCs/>
                <w:i/>
                <w:sz w:val="24"/>
                <w:szCs w:val="24"/>
              </w:rPr>
              <w:t>и</w:t>
            </w:r>
            <w:r w:rsidRPr="000D6CB8">
              <w:rPr>
                <w:rFonts w:ascii="Times New Roman" w:hAnsi="Times New Roman"/>
                <w:i/>
                <w:sz w:val="24"/>
                <w:szCs w:val="24"/>
              </w:rPr>
              <w:t xml:space="preserve"> </w:t>
            </w:r>
            <w:r w:rsidRPr="000D6CB8">
              <w:rPr>
                <w:rFonts w:ascii="Times New Roman" w:hAnsi="Times New Roman"/>
                <w:b/>
                <w:bCs/>
                <w:i/>
                <w:sz w:val="24"/>
                <w:szCs w:val="24"/>
              </w:rPr>
              <w:t>потребностей региона</w:t>
            </w:r>
            <w:r w:rsidRPr="000D6CB8">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p w:rsidR="00CA61BD" w:rsidRPr="000D6CB8" w:rsidRDefault="00CA61BD" w:rsidP="005D2FB4">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1.6. </w:t>
            </w:r>
            <w:r w:rsidRPr="000D6CB8">
              <w:rPr>
                <w:rFonts w:ascii="Times New Roman" w:eastAsiaTheme="majorEastAsia" w:hAnsi="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245" w:type="dxa"/>
          </w:tcPr>
          <w:p w:rsidR="00CA61BD" w:rsidRDefault="00CA61BD" w:rsidP="005D2FB4">
            <w:pPr>
              <w:widowControl w:val="0"/>
              <w:tabs>
                <w:tab w:val="left" w:pos="331"/>
              </w:tabs>
              <w:autoSpaceDE w:val="0"/>
              <w:autoSpaceDN w:val="0"/>
              <w:adjustRightInd w:val="0"/>
              <w:ind w:firstLine="149"/>
              <w:jc w:val="both"/>
              <w:rPr>
                <w:rFonts w:ascii="Times New Roman" w:eastAsiaTheme="minorEastAsia" w:hAnsi="Times New Roman"/>
                <w:sz w:val="24"/>
                <w:szCs w:val="24"/>
              </w:rPr>
            </w:pPr>
            <w:r>
              <w:rPr>
                <w:rFonts w:ascii="Times New Roman" w:eastAsiaTheme="minorEastAsia" w:hAnsi="Times New Roman"/>
                <w:sz w:val="24"/>
                <w:szCs w:val="24"/>
              </w:rPr>
              <w:t>Р</w:t>
            </w:r>
            <w:r w:rsidRPr="009D1964">
              <w:rPr>
                <w:rFonts w:ascii="Times New Roman" w:eastAsiaTheme="minorEastAsia" w:hAnsi="Times New Roman"/>
                <w:sz w:val="24"/>
                <w:szCs w:val="24"/>
              </w:rPr>
              <w:t xml:space="preserve">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r>
              <w:rPr>
                <w:rFonts w:ascii="Times New Roman" w:eastAsiaTheme="minorEastAsia" w:hAnsi="Times New Roman"/>
                <w:sz w:val="24"/>
                <w:szCs w:val="24"/>
              </w:rPr>
              <w:t>–</w:t>
            </w:r>
            <w:r w:rsidRPr="009D1964">
              <w:rPr>
                <w:rFonts w:ascii="Times New Roman" w:eastAsiaTheme="minorEastAsia" w:hAnsi="Times New Roman"/>
                <w:sz w:val="24"/>
                <w:szCs w:val="24"/>
              </w:rPr>
              <w:t xml:space="preserve"> линейной, условной и циклической</w:t>
            </w:r>
          </w:p>
          <w:p w:rsidR="00CA61BD" w:rsidRDefault="00CA61BD" w:rsidP="005D2FB4">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Р</w:t>
            </w:r>
            <w:r w:rsidRPr="009D1964">
              <w:rPr>
                <w:rFonts w:ascii="Times New Roman" w:eastAsia="Times New Roman" w:hAnsi="Times New Roman"/>
                <w:sz w:val="24"/>
                <w:szCs w:val="24"/>
              </w:rPr>
              <w:t>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Pr>
                <w:rFonts w:ascii="Times New Roman" w:eastAsia="Times New Roman" w:hAnsi="Times New Roman"/>
                <w:sz w:val="24"/>
                <w:szCs w:val="24"/>
              </w:rPr>
              <w:t>.</w:t>
            </w:r>
          </w:p>
          <w:p w:rsidR="00CA61BD" w:rsidRDefault="00CA61BD" w:rsidP="005D2FB4">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010022">
              <w:rPr>
                <w:rFonts w:ascii="Times New Roman" w:eastAsia="Times New Roman" w:hAnsi="Times New Roman"/>
                <w:sz w:val="24"/>
                <w:szCs w:val="24"/>
              </w:rPr>
              <w:t>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A61BD" w:rsidRPr="00010022" w:rsidRDefault="00CA61BD" w:rsidP="005D2FB4">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506FED">
              <w:rPr>
                <w:rFonts w:ascii="Times New Roman" w:eastAsia="Times New Roman" w:hAnsi="Times New Roman"/>
                <w:sz w:val="24"/>
                <w:szCs w:val="24"/>
              </w:rPr>
              <w:t xml:space="preserve">ормирование представления об основных изучаемых понятиях: информация, алгоритм, </w:t>
            </w:r>
            <w:r w:rsidRPr="00506FED">
              <w:rPr>
                <w:rFonts w:ascii="Times New Roman" w:eastAsia="Times New Roman" w:hAnsi="Times New Roman"/>
                <w:sz w:val="24"/>
                <w:szCs w:val="24"/>
              </w:rPr>
              <w:lastRenderedPageBreak/>
              <w:t xml:space="preserve">модель </w:t>
            </w:r>
            <w:r>
              <w:rPr>
                <w:rFonts w:ascii="Times New Roman" w:eastAsia="Times New Roman" w:hAnsi="Times New Roman"/>
                <w:sz w:val="24"/>
                <w:szCs w:val="24"/>
              </w:rPr>
              <w:t>–</w:t>
            </w:r>
            <w:r w:rsidRPr="00506FED">
              <w:rPr>
                <w:rFonts w:ascii="Times New Roman" w:eastAsia="Times New Roman" w:hAnsi="Times New Roman"/>
                <w:sz w:val="24"/>
                <w:szCs w:val="24"/>
              </w:rPr>
              <w:t xml:space="preserve"> и их свойствах</w:t>
            </w:r>
          </w:p>
        </w:tc>
      </w:tr>
      <w:tr w:rsidR="00CA61BD" w:rsidRPr="005D7A95" w:rsidTr="005D2FB4">
        <w:tc>
          <w:tcPr>
            <w:tcW w:w="2093" w:type="dxa"/>
          </w:tcPr>
          <w:p w:rsidR="00CA61BD" w:rsidRPr="000D6CB8" w:rsidRDefault="00CA61BD" w:rsidP="005D2FB4">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lastRenderedPageBreak/>
              <w:t>Смыслообразование</w:t>
            </w:r>
          </w:p>
        </w:tc>
        <w:tc>
          <w:tcPr>
            <w:tcW w:w="7796" w:type="dxa"/>
          </w:tcPr>
          <w:p w:rsidR="00CA61BD" w:rsidRPr="000D6CB8" w:rsidRDefault="00CA61BD" w:rsidP="005D2FB4">
            <w:pPr>
              <w:widowControl w:val="0"/>
              <w:jc w:val="both"/>
              <w:rPr>
                <w:rFonts w:ascii="Times New Roman" w:eastAsiaTheme="majorEastAsia" w:hAnsi="Times New Roman"/>
                <w:i/>
                <w:sz w:val="24"/>
                <w:szCs w:val="24"/>
              </w:rPr>
            </w:pPr>
            <w:r w:rsidRPr="00612DA0">
              <w:rPr>
                <w:rFonts w:ascii="Times New Roman" w:eastAsia="Times New Roman" w:hAnsi="Times New Roman"/>
                <w:sz w:val="24"/>
                <w:szCs w:val="24"/>
              </w:rPr>
              <w:t>2.1.</w:t>
            </w:r>
            <w:r w:rsidRPr="000D6CB8">
              <w:rPr>
                <w:rFonts w:ascii="Times New Roman" w:eastAsiaTheme="majorEastAsia" w:hAnsi="Times New Roman"/>
                <w:i/>
                <w:spacing w:val="5"/>
                <w:kern w:val="28"/>
                <w:sz w:val="24"/>
                <w:szCs w:val="24"/>
              </w:rPr>
              <w:t xml:space="preserve"> </w:t>
            </w:r>
            <w:r w:rsidRPr="000D6CB8">
              <w:rPr>
                <w:rFonts w:ascii="Times New Roman" w:eastAsiaTheme="majorEastAsia" w:hAnsi="Times New Roman"/>
                <w:i/>
                <w:sz w:val="24"/>
                <w:szCs w:val="24"/>
              </w:rPr>
              <w:t>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5245" w:type="dxa"/>
          </w:tcPr>
          <w:p w:rsidR="00CA61BD" w:rsidRPr="005D7A95" w:rsidRDefault="00CA61BD" w:rsidP="005D2FB4">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eastAsiaTheme="minorEastAsia" w:hAnsi="Times New Roman"/>
                <w:sz w:val="24"/>
                <w:szCs w:val="24"/>
              </w:rPr>
              <w:t> </w:t>
            </w:r>
            <w:r w:rsidRPr="005D7A95">
              <w:rPr>
                <w:rFonts w:ascii="Times New Roman" w:eastAsiaTheme="minorEastAsia" w:hAnsi="Times New Roman"/>
                <w:sz w:val="24"/>
                <w:szCs w:val="24"/>
              </w:rPr>
              <w:t>– таблицы, схемы, графики, диаграммы, с использованием соответствующих программных средств обработки данных</w:t>
            </w:r>
          </w:p>
        </w:tc>
      </w:tr>
      <w:tr w:rsidR="00CA61BD" w:rsidRPr="005D7A95" w:rsidTr="005D2FB4">
        <w:tc>
          <w:tcPr>
            <w:tcW w:w="2093" w:type="dxa"/>
          </w:tcPr>
          <w:p w:rsidR="00CA61BD" w:rsidRPr="000D6CB8" w:rsidRDefault="00CA61BD" w:rsidP="005D2FB4">
            <w:pPr>
              <w:widowControl w:val="0"/>
              <w:jc w:val="both"/>
              <w:rPr>
                <w:rFonts w:ascii="Times New Roman" w:eastAsia="Times New Roman" w:hAnsi="Times New Roman"/>
                <w:sz w:val="24"/>
                <w:szCs w:val="24"/>
              </w:rPr>
            </w:pPr>
          </w:p>
        </w:tc>
        <w:tc>
          <w:tcPr>
            <w:tcW w:w="7796" w:type="dxa"/>
          </w:tcPr>
          <w:p w:rsidR="00CA61BD" w:rsidRPr="000D6CB8" w:rsidRDefault="00CA61BD" w:rsidP="005D2FB4">
            <w:pPr>
              <w:widowControl w:val="0"/>
              <w:jc w:val="both"/>
              <w:rPr>
                <w:rFonts w:ascii="Times New Roman" w:eastAsia="Times New Roman" w:hAnsi="Times New Roman"/>
                <w:sz w:val="24"/>
                <w:szCs w:val="24"/>
              </w:rPr>
            </w:pPr>
            <w:r w:rsidRPr="000D6CB8">
              <w:rPr>
                <w:rFonts w:ascii="Times New Roman" w:eastAsia="Times New Roman" w:hAnsi="Times New Roman"/>
                <w:sz w:val="24"/>
                <w:szCs w:val="24"/>
              </w:rPr>
              <w:t>2.4.</w:t>
            </w:r>
            <w:r w:rsidRPr="000D6CB8">
              <w:rPr>
                <w:rFonts w:ascii="Times New Roman" w:eastAsiaTheme="majorEastAsia" w:hAnsi="Times New Roman"/>
                <w:i/>
                <w:sz w:val="24"/>
                <w:szCs w:val="24"/>
              </w:rPr>
              <w:t xml:space="preserve"> Сформированность ценности здорового и безопасного образа жизни</w:t>
            </w:r>
          </w:p>
        </w:tc>
        <w:tc>
          <w:tcPr>
            <w:tcW w:w="5245" w:type="dxa"/>
          </w:tcPr>
          <w:p w:rsidR="00CA61BD" w:rsidRPr="005D7A95" w:rsidRDefault="00CA61BD" w:rsidP="005D2FB4">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CA61BD" w:rsidRDefault="00CA61BD" w:rsidP="00CA61BD">
      <w:pPr>
        <w:ind w:firstLine="397"/>
        <w:contextualSpacing/>
        <w:rPr>
          <w:rFonts w:ascii="Times New Roman" w:hAnsi="Times New Roman"/>
          <w:sz w:val="28"/>
          <w:szCs w:val="28"/>
        </w:rPr>
        <w:sectPr w:rsidR="00CA61BD" w:rsidSect="005D2FB4">
          <w:pgSz w:w="16838" w:h="11906" w:orient="landscape"/>
          <w:pgMar w:top="1134" w:right="1134" w:bottom="1134" w:left="1134" w:header="708" w:footer="708" w:gutter="0"/>
          <w:cols w:space="708"/>
          <w:docGrid w:linePitch="360"/>
        </w:sectPr>
      </w:pPr>
    </w:p>
    <w:p w:rsidR="00CA61BD" w:rsidRDefault="00CA61BD" w:rsidP="00CA61BD">
      <w:pPr>
        <w:ind w:firstLine="397"/>
        <w:contextualSpacing/>
        <w:rPr>
          <w:rFonts w:ascii="Times New Roman" w:hAnsi="Times New Roman"/>
          <w:b/>
          <w:sz w:val="28"/>
          <w:szCs w:val="28"/>
        </w:rPr>
      </w:pPr>
      <w:r w:rsidRPr="00B46DFF">
        <w:rPr>
          <w:rFonts w:ascii="Times New Roman" w:hAnsi="Times New Roman"/>
          <w:b/>
          <w:sz w:val="28"/>
          <w:szCs w:val="28"/>
        </w:rPr>
        <w:lastRenderedPageBreak/>
        <w:t>1.2. Метапредметные планируемые результаты</w:t>
      </w:r>
    </w:p>
    <w:p w:rsidR="00CA61BD" w:rsidRDefault="00CA61BD" w:rsidP="00CA61BD">
      <w:pPr>
        <w:ind w:firstLine="397"/>
        <w:contextualSpacing/>
        <w:rPr>
          <w:rFonts w:ascii="Times New Roman" w:hAnsi="Times New Roman"/>
          <w:b/>
          <w:sz w:val="28"/>
          <w:szCs w:val="28"/>
        </w:rPr>
      </w:pPr>
    </w:p>
    <w:tbl>
      <w:tblPr>
        <w:tblStyle w:val="11"/>
        <w:tblW w:w="14992" w:type="dxa"/>
        <w:tblLayout w:type="fixed"/>
        <w:tblLook w:val="04A0" w:firstRow="1" w:lastRow="0" w:firstColumn="1" w:lastColumn="0" w:noHBand="0" w:noVBand="1"/>
      </w:tblPr>
      <w:tblGrid>
        <w:gridCol w:w="1809"/>
        <w:gridCol w:w="10348"/>
        <w:gridCol w:w="2835"/>
      </w:tblGrid>
      <w:tr w:rsidR="00CA61BD" w:rsidRPr="0078118E" w:rsidTr="005D2FB4">
        <w:trPr>
          <w:tblHeader/>
        </w:trPr>
        <w:tc>
          <w:tcPr>
            <w:tcW w:w="1809" w:type="dxa"/>
          </w:tcPr>
          <w:p w:rsidR="00CA61BD" w:rsidRPr="0078118E" w:rsidRDefault="00CA61BD" w:rsidP="005D2FB4">
            <w:pPr>
              <w:rPr>
                <w:rFonts w:ascii="Times New Roman" w:hAnsi="Times New Roman"/>
                <w:b/>
                <w:sz w:val="24"/>
                <w:szCs w:val="24"/>
              </w:rPr>
            </w:pPr>
            <w:r w:rsidRPr="0078118E">
              <w:rPr>
                <w:rFonts w:ascii="Times New Roman" w:hAnsi="Times New Roman"/>
                <w:b/>
                <w:sz w:val="24"/>
                <w:szCs w:val="24"/>
              </w:rPr>
              <w:t>Универсальные учебные действия</w:t>
            </w:r>
          </w:p>
        </w:tc>
        <w:tc>
          <w:tcPr>
            <w:tcW w:w="10348" w:type="dxa"/>
          </w:tcPr>
          <w:p w:rsidR="00CA61BD" w:rsidRPr="0078118E" w:rsidRDefault="00CA61BD" w:rsidP="005D2FB4">
            <w:pPr>
              <w:rPr>
                <w:rFonts w:ascii="Times New Roman" w:hAnsi="Times New Roman"/>
                <w:b/>
                <w:sz w:val="24"/>
                <w:szCs w:val="24"/>
              </w:rPr>
            </w:pPr>
            <w:r w:rsidRPr="0078118E">
              <w:rPr>
                <w:rFonts w:ascii="Times New Roman" w:hAnsi="Times New Roman"/>
                <w:b/>
                <w:sz w:val="24"/>
                <w:szCs w:val="24"/>
              </w:rPr>
              <w:t>Метапредметные результаты</w:t>
            </w:r>
          </w:p>
        </w:tc>
        <w:tc>
          <w:tcPr>
            <w:tcW w:w="2835" w:type="dxa"/>
          </w:tcPr>
          <w:p w:rsidR="00CA61BD" w:rsidRPr="0078118E" w:rsidRDefault="00CA61BD" w:rsidP="005D2FB4">
            <w:pPr>
              <w:rPr>
                <w:rFonts w:ascii="Times New Roman" w:hAnsi="Times New Roman"/>
                <w:b/>
                <w:sz w:val="24"/>
                <w:szCs w:val="24"/>
              </w:rPr>
            </w:pPr>
            <w:r w:rsidRPr="0078118E">
              <w:rPr>
                <w:rFonts w:ascii="Times New Roman" w:hAnsi="Times New Roman"/>
                <w:b/>
                <w:sz w:val="24"/>
                <w:szCs w:val="24"/>
              </w:rPr>
              <w:t>Типовые задачи применения УУД</w:t>
            </w:r>
          </w:p>
        </w:tc>
      </w:tr>
      <w:tr w:rsidR="00CA61BD" w:rsidRPr="0078118E" w:rsidTr="005D2FB4">
        <w:tc>
          <w:tcPr>
            <w:tcW w:w="14992" w:type="dxa"/>
            <w:gridSpan w:val="3"/>
          </w:tcPr>
          <w:p w:rsidR="00CA61BD" w:rsidRPr="0078118E" w:rsidRDefault="00CA61BD" w:rsidP="005D2FB4">
            <w:pPr>
              <w:jc w:val="both"/>
              <w:rPr>
                <w:rFonts w:ascii="Times New Roman" w:hAnsi="Times New Roman"/>
                <w:b/>
                <w:sz w:val="24"/>
                <w:szCs w:val="24"/>
              </w:rPr>
            </w:pPr>
            <w:r w:rsidRPr="0078118E">
              <w:rPr>
                <w:rFonts w:ascii="Times New Roman" w:hAnsi="Times New Roman"/>
                <w:b/>
                <w:sz w:val="24"/>
                <w:szCs w:val="24"/>
              </w:rPr>
              <w:t>Регулятивные универсальные учебные действия</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w:t>
            </w:r>
            <w:r w:rsidRPr="0078118E">
              <w:rPr>
                <w:rFonts w:ascii="Times New Roman" w:hAnsi="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1.1</w:t>
            </w:r>
            <w:r w:rsidRPr="0078118E">
              <w:rPr>
                <w:rFonts w:ascii="Times New Roman" w:hAnsi="Times New Roman"/>
                <w:sz w:val="24"/>
                <w:szCs w:val="24"/>
              </w:rPr>
              <w:t xml:space="preserve"> Анализировать существующие и планировать будущие образовательные результаты</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1.2</w:t>
            </w:r>
            <w:r w:rsidRPr="0078118E">
              <w:rPr>
                <w:rFonts w:ascii="Times New Roman" w:hAnsi="Times New Roman"/>
                <w:sz w:val="24"/>
                <w:szCs w:val="24"/>
              </w:rPr>
              <w:t xml:space="preserve"> Идентифицировать собственные проблемы и определять главную проблему</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1.3</w:t>
            </w:r>
            <w:r w:rsidRPr="0078118E">
              <w:rPr>
                <w:rFonts w:ascii="Times New Roman" w:hAnsi="Times New Roman"/>
                <w:i/>
                <w:sz w:val="24"/>
                <w:szCs w:val="24"/>
              </w:rPr>
              <w:t xml:space="preserve"> </w:t>
            </w:r>
            <w:r w:rsidRPr="0078118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1.4</w:t>
            </w:r>
            <w:r w:rsidRPr="0078118E">
              <w:rPr>
                <w:rFonts w:ascii="Times New Roman" w:hAnsi="Times New Roman"/>
                <w:sz w:val="24"/>
                <w:szCs w:val="24"/>
              </w:rPr>
              <w:t xml:space="preserve"> Ставить цель деятельности на основе определенной проблемы и существующих возможностей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1.5</w:t>
            </w:r>
            <w:r w:rsidRPr="0078118E">
              <w:rPr>
                <w:rFonts w:ascii="Times New Roman" w:hAnsi="Times New Roman"/>
                <w:sz w:val="24"/>
                <w:szCs w:val="24"/>
              </w:rPr>
              <w:t xml:space="preserve"> Формулировать учебные задачи как шаги достижения поставленной цели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1.6</w:t>
            </w:r>
            <w:r w:rsidRPr="0078118E">
              <w:rPr>
                <w:rFonts w:ascii="Times New Roman" w:hAnsi="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Учебное сотрудничество</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w:t>
            </w:r>
            <w:r w:rsidRPr="0078118E">
              <w:rPr>
                <w:rFonts w:ascii="Times New Roman" w:hAnsi="Times New Roman"/>
                <w:sz w:val="24"/>
                <w:szCs w:val="24"/>
              </w:rPr>
              <w:t xml:space="preserve"> Умение самостоятельно планировать пути достижения целей, в том числе </w:t>
            </w:r>
            <w:r w:rsidRPr="0078118E">
              <w:rPr>
                <w:rFonts w:ascii="Times New Roman" w:hAnsi="Times New Roman"/>
                <w:sz w:val="24"/>
                <w:szCs w:val="24"/>
              </w:rPr>
              <w:lastRenderedPageBreak/>
              <w:t>альтернативные, осознанно выбирать наиболее эффективные способы решения учебных и познавательных задач (планирование)</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2.1</w:t>
            </w:r>
            <w:r w:rsidRPr="0078118E">
              <w:rPr>
                <w:rFonts w:ascii="Times New Roman" w:hAnsi="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2.2</w:t>
            </w:r>
            <w:r w:rsidRPr="0078118E">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2.3</w:t>
            </w:r>
            <w:r w:rsidRPr="0078118E">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2.4</w:t>
            </w:r>
            <w:r w:rsidRPr="0078118E">
              <w:rPr>
                <w:rFonts w:ascii="Times New Roman" w:hAnsi="Times New Roman"/>
                <w:sz w:val="24"/>
                <w:szCs w:val="24"/>
              </w:rPr>
              <w:t xml:space="preserve"> Выстраивать жизненные планы на краткосрочное будущее (заявлять целевые ориентиры, </w:t>
            </w:r>
            <w:r w:rsidRPr="0078118E">
              <w:rPr>
                <w:rFonts w:ascii="Times New Roman" w:hAnsi="Times New Roman"/>
                <w:sz w:val="24"/>
                <w:szCs w:val="24"/>
              </w:rPr>
              <w:lastRenderedPageBreak/>
              <w:t>ставить адекватные им задачи и предлагать действия, указывая и обосновывая логическую последовательность шагов)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2.5</w:t>
            </w:r>
            <w:r w:rsidRPr="0078118E">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2.6</w:t>
            </w:r>
            <w:r w:rsidRPr="0078118E">
              <w:rPr>
                <w:rFonts w:ascii="Times New Roman" w:hAnsi="Times New Roman"/>
                <w:sz w:val="24"/>
                <w:szCs w:val="24"/>
              </w:rPr>
              <w:t xml:space="preserve"> Составлять план решения проблемы (выполнения проекта, проведения исследования)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2.7</w:t>
            </w:r>
            <w:r w:rsidRPr="0078118E">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2.8</w:t>
            </w:r>
            <w:r w:rsidRPr="0078118E">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2.9</w:t>
            </w:r>
            <w:r w:rsidRPr="0078118E">
              <w:rPr>
                <w:rFonts w:ascii="Times New Roman" w:hAnsi="Times New Roman"/>
                <w:sz w:val="24"/>
                <w:szCs w:val="24"/>
              </w:rPr>
              <w:t xml:space="preserve"> Планировать и корректировать свою индивидуальную образовательную траекторию</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 xml:space="preserve">Учебно-исследовательская </w:t>
            </w:r>
            <w:r w:rsidRPr="0078118E">
              <w:rPr>
                <w:rFonts w:ascii="Times New Roman" w:hAnsi="Times New Roman"/>
                <w:sz w:val="24"/>
                <w:szCs w:val="24"/>
              </w:rPr>
              <w:lastRenderedPageBreak/>
              <w:t>деятельность</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w:t>
            </w:r>
            <w:r w:rsidRPr="0078118E">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78118E">
              <w:rPr>
                <w:rFonts w:ascii="Times New Roman" w:hAnsi="Times New Roman"/>
                <w:sz w:val="24"/>
                <w:szCs w:val="24"/>
              </w:rPr>
              <w:lastRenderedPageBreak/>
              <w:t>корректировать свои действия в соответствии с изменяющейся ситуацией (контроль и коррекция)</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3.1</w:t>
            </w:r>
            <w:r w:rsidRPr="0078118E">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3.2</w:t>
            </w:r>
            <w:r w:rsidRPr="0078118E">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3.3</w:t>
            </w:r>
            <w:r w:rsidRPr="0078118E">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3.4</w:t>
            </w:r>
            <w:r w:rsidRPr="0078118E">
              <w:rPr>
                <w:rFonts w:ascii="Times New Roman" w:hAnsi="Times New Roman"/>
                <w:b/>
                <w:sz w:val="24"/>
                <w:szCs w:val="24"/>
              </w:rPr>
              <w:t xml:space="preserve"> </w:t>
            </w:r>
            <w:r w:rsidRPr="0078118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3.5</w:t>
            </w:r>
            <w:r w:rsidRPr="0078118E">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3.6</w:t>
            </w:r>
            <w:r w:rsidRPr="0078118E">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3.7</w:t>
            </w:r>
            <w:r w:rsidRPr="0078118E">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3.8</w:t>
            </w:r>
            <w:r w:rsidRPr="0078118E">
              <w:rPr>
                <w:rFonts w:ascii="Times New Roman" w:hAnsi="Times New Roman"/>
                <w:sz w:val="24"/>
                <w:szCs w:val="24"/>
              </w:rPr>
              <w:t xml:space="preserve"> Сверять свои действия с целью и, при необходимости, исправлять ошибки самостоятельно</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Поэтапное формирование умственных действий</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саморегуляцию и самоорганизацию</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 xml:space="preserve">Учебно-исследовательская </w:t>
            </w:r>
            <w:r w:rsidRPr="0078118E">
              <w:rPr>
                <w:rFonts w:ascii="Times New Roman" w:hAnsi="Times New Roman"/>
                <w:sz w:val="24"/>
                <w:szCs w:val="24"/>
              </w:rPr>
              <w:lastRenderedPageBreak/>
              <w:t>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4</w:t>
            </w:r>
            <w:r w:rsidRPr="0078118E">
              <w:rPr>
                <w:rFonts w:ascii="Times New Roman" w:hAnsi="Times New Roman"/>
                <w:sz w:val="24"/>
                <w:szCs w:val="24"/>
              </w:rPr>
              <w:t xml:space="preserve"> Умение оценивать правильность выполнения учебной задачи, собственные возможности ее решения (оценка)</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4.1</w:t>
            </w:r>
            <w:r w:rsidRPr="0078118E">
              <w:rPr>
                <w:rFonts w:ascii="Times New Roman" w:hAnsi="Times New Roman"/>
                <w:sz w:val="24"/>
                <w:szCs w:val="24"/>
              </w:rPr>
              <w:t xml:space="preserve"> Определять критерии правильности (корректности) выполнения учебной задачи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4.2</w:t>
            </w:r>
            <w:r w:rsidRPr="0078118E">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4.3</w:t>
            </w:r>
            <w:r w:rsidRPr="0078118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4.4</w:t>
            </w:r>
            <w:r w:rsidRPr="0078118E">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4.5</w:t>
            </w:r>
            <w:r w:rsidRPr="0078118E">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CA61BD"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4.6</w:t>
            </w:r>
            <w:r w:rsidRPr="0078118E">
              <w:rPr>
                <w:rFonts w:ascii="Times New Roman" w:hAnsi="Times New Roman"/>
                <w:sz w:val="24"/>
                <w:szCs w:val="24"/>
              </w:rPr>
              <w:t xml:space="preserve"> Фиксировать и анализировать динамику собственных образовательных результатов</w:t>
            </w:r>
          </w:p>
          <w:p w:rsidR="00CA61BD" w:rsidRPr="0078118E" w:rsidRDefault="00CA61BD" w:rsidP="005D2FB4">
            <w:pPr>
              <w:jc w:val="both"/>
              <w:rPr>
                <w:rFonts w:ascii="Times New Roman" w:hAnsi="Times New Roman"/>
                <w:sz w:val="24"/>
                <w:szCs w:val="24"/>
              </w:rPr>
            </w:pP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саморегуляцию и самоорганизацию</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w:t>
            </w:r>
            <w:r w:rsidRPr="0078118E">
              <w:rPr>
                <w:rFonts w:ascii="Times New Roman" w:hAnsi="Times New Roman"/>
                <w:sz w:val="24"/>
                <w:szCs w:val="24"/>
              </w:rPr>
              <w:t xml:space="preserve"> Владение основами самоконтроля, самооценки, принятия решений и осуществления осознанного </w:t>
            </w:r>
            <w:r w:rsidRPr="0078118E">
              <w:rPr>
                <w:rFonts w:ascii="Times New Roman" w:hAnsi="Times New Roman"/>
                <w:sz w:val="24"/>
                <w:szCs w:val="24"/>
              </w:rPr>
              <w:lastRenderedPageBreak/>
              <w:t>выбора в учебной и познавательной (познавательная рефлексия, саморегуляция)</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5.1</w:t>
            </w:r>
            <w:r w:rsidRPr="0078118E">
              <w:rPr>
                <w:rFonts w:ascii="Times New Roman" w:hAnsi="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5.2</w:t>
            </w:r>
            <w:r w:rsidRPr="0078118E">
              <w:rPr>
                <w:rFonts w:ascii="Times New Roman" w:hAnsi="Times New Roman"/>
                <w:i/>
                <w:sz w:val="24"/>
                <w:szCs w:val="24"/>
              </w:rPr>
              <w:t xml:space="preserve"> </w:t>
            </w:r>
            <w:r w:rsidRPr="0078118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5.3</w:t>
            </w:r>
            <w:r w:rsidRPr="0078118E">
              <w:rPr>
                <w:rFonts w:ascii="Times New Roman" w:hAnsi="Times New Roman"/>
                <w:sz w:val="24"/>
                <w:szCs w:val="24"/>
              </w:rPr>
              <w:t xml:space="preserve"> Принимать решение в учебной ситуации и нести за него ответственность</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5.4</w:t>
            </w:r>
            <w:r w:rsidRPr="0078118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5.5</w:t>
            </w:r>
            <w:r w:rsidRPr="0078118E">
              <w:rPr>
                <w:rFonts w:ascii="Times New Roman" w:hAnsi="Times New Roman"/>
                <w:sz w:val="24"/>
                <w:szCs w:val="24"/>
              </w:rPr>
              <w:t xml:space="preserve"> Ретроспективно определять, какие действия по решению учебной задачи или параметры этих </w:t>
            </w:r>
            <w:r w:rsidRPr="0078118E">
              <w:rPr>
                <w:rFonts w:ascii="Times New Roman" w:hAnsi="Times New Roman"/>
                <w:sz w:val="24"/>
                <w:szCs w:val="24"/>
              </w:rPr>
              <w:lastRenderedPageBreak/>
              <w:t>действий привели к получению имеющегося продукта учебной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5.6</w:t>
            </w:r>
            <w:r w:rsidRPr="0078118E">
              <w:rPr>
                <w:rFonts w:ascii="Times New Roman" w:hAnsi="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lastRenderedPageBreak/>
              <w:t>Эколого-образовательная деятельность</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формирование рефлексии</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4992" w:type="dxa"/>
            <w:gridSpan w:val="3"/>
          </w:tcPr>
          <w:p w:rsidR="00CA61BD" w:rsidRPr="0078118E" w:rsidRDefault="00CA61BD" w:rsidP="005D2FB4">
            <w:pPr>
              <w:jc w:val="both"/>
              <w:rPr>
                <w:rFonts w:ascii="Times New Roman" w:hAnsi="Times New Roman"/>
                <w:b/>
                <w:sz w:val="24"/>
                <w:szCs w:val="24"/>
              </w:rPr>
            </w:pPr>
            <w:r w:rsidRPr="0078118E">
              <w:rPr>
                <w:rFonts w:ascii="Times New Roman" w:hAnsi="Times New Roman"/>
                <w:b/>
                <w:sz w:val="24"/>
                <w:szCs w:val="24"/>
              </w:rPr>
              <w:lastRenderedPageBreak/>
              <w:t>Познавательные универсальные учебные действия</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w:t>
            </w:r>
            <w:r w:rsidRPr="0078118E">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78118E">
              <w:rPr>
                <w:rFonts w:ascii="Times New Roman" w:hAnsi="Times New Roman"/>
                <w:sz w:val="24"/>
                <w:szCs w:val="24"/>
              </w:rPr>
              <w:lastRenderedPageBreak/>
              <w:t>рассуждение, умозаключение (индуктивное, дедуктивное, по аналогии) и делать выводы (логические УУД)</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6.1</w:t>
            </w:r>
            <w:r w:rsidRPr="0078118E">
              <w:rPr>
                <w:rFonts w:ascii="Times New Roman" w:hAnsi="Times New Roman"/>
                <w:sz w:val="24"/>
                <w:szCs w:val="24"/>
              </w:rPr>
              <w:t xml:space="preserve"> Подбирать слова, соподчиненные ключевому слову, определяющие его признаки и свойства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6.2</w:t>
            </w:r>
            <w:r w:rsidRPr="0078118E">
              <w:rPr>
                <w:rFonts w:ascii="Times New Roman" w:hAnsi="Times New Roman"/>
                <w:sz w:val="24"/>
                <w:szCs w:val="24"/>
              </w:rPr>
              <w:t xml:space="preserve"> Выстраивать логическую цепочку, состоящую из ключевого слова и соподчиненных ему слов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6.3</w:t>
            </w:r>
            <w:r w:rsidRPr="0078118E">
              <w:rPr>
                <w:rFonts w:ascii="Times New Roman" w:hAnsi="Times New Roman"/>
                <w:sz w:val="24"/>
                <w:szCs w:val="24"/>
              </w:rPr>
              <w:t xml:space="preserve"> Выделять общий признак двух или нескольких предметов или явлений и объяснять их сходство</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6.4</w:t>
            </w:r>
            <w:r w:rsidRPr="0078118E">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6.5</w:t>
            </w:r>
            <w:r w:rsidRPr="0078118E">
              <w:rPr>
                <w:rFonts w:ascii="Times New Roman" w:hAnsi="Times New Roman"/>
                <w:sz w:val="24"/>
                <w:szCs w:val="24"/>
              </w:rPr>
              <w:t xml:space="preserve"> Выделять явление из общего ряда других явлений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6.6</w:t>
            </w:r>
            <w:r w:rsidRPr="0078118E">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6.7</w:t>
            </w:r>
            <w:r w:rsidRPr="0078118E">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6.8</w:t>
            </w:r>
            <w:r w:rsidRPr="0078118E">
              <w:rPr>
                <w:rFonts w:ascii="Times New Roman" w:hAnsi="Times New Roman"/>
                <w:sz w:val="24"/>
                <w:szCs w:val="24"/>
              </w:rPr>
              <w:t xml:space="preserve"> Строить рассуждение на основе сравнения предметов и явлений, выделяя при этом общие признаки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6.9</w:t>
            </w:r>
            <w:r w:rsidRPr="0078118E">
              <w:rPr>
                <w:rFonts w:ascii="Times New Roman" w:hAnsi="Times New Roman"/>
                <w:sz w:val="24"/>
                <w:szCs w:val="24"/>
              </w:rPr>
              <w:t xml:space="preserve"> Излагать полученную информацию, интерпретируя ее в контексте решаемой задачи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6.10</w:t>
            </w:r>
            <w:r w:rsidRPr="0078118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6.11</w:t>
            </w:r>
            <w:r w:rsidRPr="0078118E">
              <w:rPr>
                <w:rFonts w:ascii="Times New Roman" w:hAnsi="Times New Roman"/>
                <w:sz w:val="24"/>
                <w:szCs w:val="24"/>
              </w:rPr>
              <w:t xml:space="preserve"> Вербализовать эмоциональное впечатление, оказанное на него источником</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6.12</w:t>
            </w:r>
            <w:r w:rsidRPr="0078118E">
              <w:rPr>
                <w:rFonts w:ascii="Times New Roman" w:hAnsi="Times New Roman"/>
                <w:sz w:val="24"/>
                <w:szCs w:val="24"/>
              </w:rPr>
              <w:t xml:space="preserve"> Объяснять явления, процессы, связи и отношения, выявляемые в ходе познавательной и </w:t>
            </w:r>
            <w:r w:rsidRPr="0078118E">
              <w:rPr>
                <w:rFonts w:ascii="Times New Roman" w:hAnsi="Times New Roman"/>
                <w:sz w:val="24"/>
                <w:szCs w:val="24"/>
              </w:rPr>
              <w:lastRenderedPageBreak/>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6.13</w:t>
            </w:r>
            <w:r w:rsidRPr="0078118E">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6.14</w:t>
            </w:r>
            <w:r w:rsidRPr="0078118E">
              <w:rPr>
                <w:rFonts w:ascii="Times New Roman" w:hAnsi="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Pr>
          <w:p w:rsidR="00CA61BD" w:rsidRPr="0078118E" w:rsidRDefault="00CA61BD" w:rsidP="005D2FB4">
            <w:pPr>
              <w:ind w:left="33"/>
              <w:jc w:val="both"/>
              <w:rPr>
                <w:rFonts w:ascii="Times New Roman" w:hAnsi="Times New Roman"/>
                <w:sz w:val="24"/>
                <w:szCs w:val="24"/>
              </w:rPr>
            </w:pPr>
            <w:r w:rsidRPr="0078118E">
              <w:rPr>
                <w:rFonts w:ascii="Times New Roman" w:hAnsi="Times New Roman"/>
                <w:sz w:val="24"/>
                <w:szCs w:val="24"/>
              </w:rPr>
              <w:lastRenderedPageBreak/>
              <w:t>Учебные задания, обеспечивающие формирование логических универсальных учебных действий</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Стратегии смыслового чтения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w:t>
            </w:r>
            <w:r w:rsidRPr="0078118E">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w:t>
            </w:r>
            <w:r w:rsidRPr="0078118E">
              <w:rPr>
                <w:rFonts w:ascii="Times New Roman" w:hAnsi="Times New Roman"/>
                <w:sz w:val="24"/>
                <w:szCs w:val="24"/>
              </w:rPr>
              <w:t xml:space="preserve"> Обозначать символом и знаком предмет и/или явление</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7.2</w:t>
            </w:r>
            <w:r w:rsidRPr="0078118E">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7.3</w:t>
            </w:r>
            <w:r w:rsidRPr="0078118E">
              <w:rPr>
                <w:rFonts w:ascii="Times New Roman" w:hAnsi="Times New Roman"/>
                <w:sz w:val="24"/>
                <w:szCs w:val="24"/>
              </w:rPr>
              <w:t xml:space="preserve"> Создавать абстрактный или реальный образ предмета и/или явления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7.4</w:t>
            </w:r>
            <w:r w:rsidRPr="0078118E">
              <w:rPr>
                <w:rFonts w:ascii="Times New Roman" w:hAnsi="Times New Roman"/>
                <w:sz w:val="24"/>
                <w:szCs w:val="24"/>
              </w:rPr>
              <w:t xml:space="preserve"> Строить модель/схему на основе условий задачи и/или способа ее решения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7.5</w:t>
            </w:r>
            <w:r w:rsidRPr="0078118E">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7.6</w:t>
            </w:r>
            <w:r w:rsidRPr="0078118E">
              <w:rPr>
                <w:rFonts w:ascii="Times New Roman" w:hAnsi="Times New Roman"/>
                <w:sz w:val="24"/>
                <w:szCs w:val="24"/>
              </w:rPr>
              <w:t xml:space="preserve"> Преобразовывать модели с целью выявления общих законов, определяющих данную предметную область</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7.7</w:t>
            </w:r>
            <w:r w:rsidRPr="0078118E">
              <w:rPr>
                <w:rFonts w:ascii="Times New Roman" w:hAnsi="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7.8</w:t>
            </w:r>
            <w:r w:rsidRPr="0078118E">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7.9</w:t>
            </w:r>
            <w:r w:rsidRPr="0078118E">
              <w:rPr>
                <w:rFonts w:ascii="Times New Roman" w:hAnsi="Times New Roman"/>
                <w:sz w:val="24"/>
                <w:szCs w:val="24"/>
              </w:rPr>
              <w:t xml:space="preserve"> Строить доказательство: прямое, косвенное, от противного</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7.10</w:t>
            </w:r>
            <w:r w:rsidRPr="0078118E">
              <w:rPr>
                <w:rFonts w:ascii="Times New Roman" w:hAnsi="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включающая моделирование </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Поэтапное формирование умственных действий</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w:t>
            </w:r>
            <w:r w:rsidRPr="0078118E">
              <w:rPr>
                <w:rFonts w:ascii="Times New Roman" w:hAnsi="Times New Roman"/>
                <w:sz w:val="24"/>
                <w:szCs w:val="24"/>
              </w:rPr>
              <w:t xml:space="preserve"> Смысловое чтение</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8.1</w:t>
            </w:r>
            <w:r w:rsidRPr="0078118E">
              <w:rPr>
                <w:rFonts w:ascii="Times New Roman" w:hAnsi="Times New Roman"/>
                <w:b/>
                <w:sz w:val="24"/>
                <w:szCs w:val="24"/>
              </w:rPr>
              <w:t xml:space="preserve"> </w:t>
            </w:r>
            <w:r w:rsidRPr="0078118E">
              <w:rPr>
                <w:rFonts w:ascii="Times New Roman" w:hAnsi="Times New Roman"/>
                <w:sz w:val="24"/>
                <w:szCs w:val="24"/>
              </w:rPr>
              <w:t>Находить в тексте требуемую информацию (в соответствии с целями своей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8.2</w:t>
            </w:r>
            <w:r w:rsidRPr="0078118E">
              <w:rPr>
                <w:rFonts w:ascii="Times New Roman" w:hAnsi="Times New Roman"/>
                <w:sz w:val="24"/>
                <w:szCs w:val="24"/>
              </w:rPr>
              <w:t xml:space="preserve"> Ориентироваться в содержании текста, понимать целостный смысл текста, структурировать текст;</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8.3</w:t>
            </w:r>
            <w:r w:rsidRPr="0078118E">
              <w:rPr>
                <w:rFonts w:ascii="Times New Roman" w:hAnsi="Times New Roman"/>
                <w:sz w:val="24"/>
                <w:szCs w:val="24"/>
              </w:rPr>
              <w:t xml:space="preserve"> Устанавливать взаимосвязь описанных в тексте событий, явлений, процессов;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8.4</w:t>
            </w:r>
            <w:r w:rsidRPr="0078118E">
              <w:rPr>
                <w:rFonts w:ascii="Times New Roman" w:hAnsi="Times New Roman"/>
                <w:sz w:val="24"/>
                <w:szCs w:val="24"/>
              </w:rPr>
              <w:t xml:space="preserve"> Резюмировать главную идею текста;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8.5</w:t>
            </w:r>
            <w:r w:rsidRPr="0078118E">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8.6</w:t>
            </w:r>
            <w:r w:rsidRPr="0078118E">
              <w:rPr>
                <w:rFonts w:ascii="Times New Roman" w:hAnsi="Times New Roman"/>
                <w:sz w:val="24"/>
                <w:szCs w:val="24"/>
              </w:rPr>
              <w:t xml:space="preserve"> Критически оценивать содержание и форму текста.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8.7</w:t>
            </w:r>
            <w:r w:rsidRPr="0078118E">
              <w:rPr>
                <w:rFonts w:ascii="Times New Roman" w:hAnsi="Times New Roman"/>
                <w:sz w:val="24"/>
                <w:szCs w:val="24"/>
                <w:vertAlign w:val="subscript"/>
              </w:rPr>
              <w:t xml:space="preserve"> </w:t>
            </w:r>
            <w:r w:rsidRPr="0078118E">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8.8</w:t>
            </w:r>
            <w:r w:rsidRPr="0078118E">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8.9</w:t>
            </w:r>
            <w:r w:rsidRPr="0078118E">
              <w:rPr>
                <w:rFonts w:ascii="Times New Roman" w:hAnsi="Times New Roman"/>
                <w:sz w:val="24"/>
                <w:szCs w:val="24"/>
              </w:rPr>
              <w:t xml:space="preserve"> Заполнять и дополнять таблицы, схемы, диаграммы, тексты</w:t>
            </w:r>
          </w:p>
        </w:tc>
        <w:tc>
          <w:tcPr>
            <w:tcW w:w="2835" w:type="dxa"/>
          </w:tcPr>
          <w:p w:rsidR="00CA61BD" w:rsidRPr="0078118E" w:rsidRDefault="00CA61BD" w:rsidP="005D2FB4">
            <w:pPr>
              <w:rPr>
                <w:rFonts w:ascii="Times New Roman" w:hAnsi="Times New Roman"/>
                <w:sz w:val="24"/>
                <w:szCs w:val="24"/>
              </w:rPr>
            </w:pPr>
            <w:r w:rsidRPr="0078118E">
              <w:rPr>
                <w:rFonts w:ascii="Times New Roman" w:hAnsi="Times New Roman"/>
                <w:sz w:val="24"/>
                <w:szCs w:val="24"/>
              </w:rPr>
              <w:lastRenderedPageBreak/>
              <w:t>Стратегии смыслового чтения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lastRenderedPageBreak/>
              <w:t>Кейс-метод</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9</w:t>
            </w:r>
            <w:r w:rsidRPr="0078118E">
              <w:rPr>
                <w:rFonts w:ascii="Times New Roman" w:hAnsi="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9.1</w:t>
            </w:r>
            <w:r w:rsidRPr="0078118E">
              <w:rPr>
                <w:rFonts w:ascii="Times New Roman" w:hAnsi="Times New Roman"/>
                <w:sz w:val="24"/>
                <w:szCs w:val="24"/>
              </w:rPr>
              <w:t xml:space="preserve"> Определять свое отношение к природной среде</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9.2</w:t>
            </w:r>
            <w:r w:rsidRPr="0078118E">
              <w:rPr>
                <w:rFonts w:ascii="Times New Roman" w:hAnsi="Times New Roman"/>
                <w:sz w:val="24"/>
                <w:szCs w:val="24"/>
              </w:rPr>
              <w:t xml:space="preserve"> Анализировать влияние экологических факторов на среду обитания живых организмов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9.3</w:t>
            </w:r>
            <w:r w:rsidRPr="0078118E">
              <w:rPr>
                <w:rFonts w:ascii="Times New Roman" w:hAnsi="Times New Roman"/>
                <w:sz w:val="24"/>
                <w:szCs w:val="24"/>
              </w:rPr>
              <w:t xml:space="preserve"> Проводить причинный и вероятностный анализ экологических ситуаций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9.4</w:t>
            </w:r>
            <w:r w:rsidRPr="0078118E">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9.5</w:t>
            </w:r>
            <w:r w:rsidRPr="0078118E">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9.6</w:t>
            </w:r>
            <w:r w:rsidRPr="0078118E">
              <w:rPr>
                <w:rFonts w:ascii="Times New Roman" w:hAnsi="Times New Roman"/>
                <w:sz w:val="24"/>
                <w:szCs w:val="24"/>
              </w:rPr>
              <w:t xml:space="preserve"> Выражать свое отношение к природе через рисунки, сочинения, модели, проектные работы</w:t>
            </w:r>
          </w:p>
        </w:tc>
        <w:tc>
          <w:tcPr>
            <w:tcW w:w="2835" w:type="dxa"/>
          </w:tcPr>
          <w:p w:rsidR="00CA61BD" w:rsidRPr="0078118E" w:rsidRDefault="00CA61BD" w:rsidP="005D2FB4">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w:t>
            </w:r>
            <w:r w:rsidRPr="0078118E">
              <w:rPr>
                <w:rFonts w:ascii="Times New Roman" w:hAnsi="Times New Roman"/>
                <w:sz w:val="24"/>
                <w:szCs w:val="24"/>
              </w:rPr>
              <w:t xml:space="preserve"> Развитие мотивации к </w:t>
            </w:r>
            <w:r w:rsidRPr="0078118E">
              <w:rPr>
                <w:rFonts w:ascii="Times New Roman" w:hAnsi="Times New Roman"/>
                <w:sz w:val="24"/>
                <w:szCs w:val="24"/>
              </w:rPr>
              <w:lastRenderedPageBreak/>
              <w:t xml:space="preserve">овладению культурой активного использования словарей и других поисковых систем </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10.1</w:t>
            </w:r>
            <w:r w:rsidRPr="0078118E">
              <w:rPr>
                <w:rFonts w:ascii="Times New Roman" w:hAnsi="Times New Roman"/>
                <w:sz w:val="24"/>
                <w:szCs w:val="24"/>
              </w:rPr>
              <w:t xml:space="preserve"> Определять необходимые ключевые поисковые слова и запросы</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10.2</w:t>
            </w:r>
            <w:r w:rsidRPr="0078118E">
              <w:rPr>
                <w:rFonts w:ascii="Times New Roman" w:hAnsi="Times New Roman"/>
                <w:sz w:val="24"/>
                <w:szCs w:val="24"/>
              </w:rPr>
              <w:t xml:space="preserve"> Осуществлять взаимодействие с электронными поисковыми системами, словарями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10.3</w:t>
            </w:r>
            <w:r w:rsidRPr="0078118E">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10.4</w:t>
            </w:r>
            <w:r w:rsidRPr="0078118E">
              <w:rPr>
                <w:rFonts w:ascii="Times New Roman" w:hAnsi="Times New Roman"/>
                <w:sz w:val="24"/>
                <w:szCs w:val="24"/>
              </w:rPr>
              <w:t xml:space="preserve"> Соотносить полученные результаты поиска со своей деятельностью</w:t>
            </w:r>
          </w:p>
        </w:tc>
        <w:tc>
          <w:tcPr>
            <w:tcW w:w="2835" w:type="dxa"/>
          </w:tcPr>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Применение ИКТ</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w:t>
            </w:r>
            <w:r w:rsidRPr="0078118E">
              <w:rPr>
                <w:rFonts w:ascii="Times New Roman" w:hAnsi="Times New Roman"/>
                <w:sz w:val="24"/>
                <w:szCs w:val="24"/>
              </w:rPr>
              <w:lastRenderedPageBreak/>
              <w:t xml:space="preserve">(учебно-практические) задачи на, использование </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4992" w:type="dxa"/>
            <w:gridSpan w:val="3"/>
          </w:tcPr>
          <w:p w:rsidR="00CA61BD" w:rsidRPr="0078118E" w:rsidRDefault="00CA61BD" w:rsidP="005D2FB4">
            <w:pPr>
              <w:jc w:val="both"/>
              <w:rPr>
                <w:rFonts w:ascii="Times New Roman" w:hAnsi="Times New Roman"/>
                <w:b/>
                <w:sz w:val="24"/>
                <w:szCs w:val="24"/>
              </w:rPr>
            </w:pPr>
            <w:r w:rsidRPr="0078118E">
              <w:rPr>
                <w:rFonts w:ascii="Times New Roman" w:hAnsi="Times New Roman"/>
                <w:b/>
                <w:sz w:val="24"/>
                <w:szCs w:val="24"/>
              </w:rPr>
              <w:lastRenderedPageBreak/>
              <w:t>Коммуникативные универсальные учебные действия</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w:t>
            </w:r>
            <w:r w:rsidRPr="0078118E">
              <w:rPr>
                <w:rFonts w:ascii="Times New Roman" w:hAnsi="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r w:rsidRPr="0078118E">
              <w:rPr>
                <w:rFonts w:ascii="Times New Roman" w:hAnsi="Times New Roman"/>
                <w:sz w:val="24"/>
                <w:szCs w:val="24"/>
              </w:rPr>
              <w:lastRenderedPageBreak/>
              <w:t>, аргументировать и отстаивать свое мнение (учебное сотрудничество)</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11.1</w:t>
            </w:r>
            <w:r w:rsidRPr="0078118E">
              <w:rPr>
                <w:rFonts w:ascii="Times New Roman" w:hAnsi="Times New Roman"/>
                <w:sz w:val="24"/>
                <w:szCs w:val="24"/>
              </w:rPr>
              <w:t xml:space="preserve"> Определять возможные роли в совместной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11.2</w:t>
            </w:r>
            <w:r w:rsidRPr="0078118E">
              <w:rPr>
                <w:rFonts w:ascii="Times New Roman" w:hAnsi="Times New Roman"/>
                <w:sz w:val="24"/>
                <w:szCs w:val="24"/>
              </w:rPr>
              <w:t xml:space="preserve"> Играть определенную роль в совместной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11.3</w:t>
            </w:r>
            <w:r w:rsidRPr="0078118E">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11.4</w:t>
            </w:r>
            <w:r w:rsidRPr="0078118E">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11.5</w:t>
            </w:r>
            <w:r w:rsidRPr="0078118E">
              <w:rPr>
                <w:rFonts w:ascii="Times New Roman" w:hAnsi="Times New Roman"/>
                <w:sz w:val="24"/>
                <w:szCs w:val="24"/>
              </w:rPr>
              <w:t xml:space="preserve"> Строить позитивные отношения в процессе учебной и познавательной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11.6</w:t>
            </w:r>
            <w:r w:rsidRPr="0078118E">
              <w:rPr>
                <w:rFonts w:ascii="Times New Roman" w:hAnsi="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11.7</w:t>
            </w:r>
            <w:r w:rsidRPr="0078118E">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11.8</w:t>
            </w:r>
            <w:r w:rsidRPr="0078118E">
              <w:rPr>
                <w:rFonts w:ascii="Times New Roman" w:hAnsi="Times New Roman"/>
                <w:sz w:val="24"/>
                <w:szCs w:val="24"/>
              </w:rPr>
              <w:t xml:space="preserve"> Предлагать альтернативное решение в конфликтной ситуации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11.9</w:t>
            </w:r>
            <w:r w:rsidRPr="0078118E">
              <w:rPr>
                <w:rFonts w:ascii="Times New Roman" w:hAnsi="Times New Roman"/>
                <w:i/>
                <w:sz w:val="24"/>
                <w:szCs w:val="24"/>
              </w:rPr>
              <w:t xml:space="preserve"> </w:t>
            </w:r>
            <w:r w:rsidRPr="0078118E">
              <w:rPr>
                <w:rFonts w:ascii="Times New Roman" w:hAnsi="Times New Roman"/>
                <w:sz w:val="24"/>
                <w:szCs w:val="24"/>
              </w:rPr>
              <w:t>Выделять общую точку зрения в дискуссии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11.10</w:t>
            </w:r>
            <w:r w:rsidRPr="0078118E">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11.11</w:t>
            </w:r>
            <w:r w:rsidRPr="0078118E">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11.12</w:t>
            </w:r>
            <w:r w:rsidRPr="0078118E">
              <w:rPr>
                <w:rFonts w:ascii="Times New Roman" w:hAnsi="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835" w:type="dxa"/>
          </w:tcPr>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Технология формирующего (безотметочного) оценивания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 (групповые)</w:t>
            </w:r>
          </w:p>
          <w:p w:rsidR="00CA61BD" w:rsidRPr="0078118E" w:rsidRDefault="00CA61BD" w:rsidP="005D2FB4">
            <w:pPr>
              <w:rPr>
                <w:rFonts w:ascii="Times New Roman" w:hAnsi="Times New Roman"/>
                <w:sz w:val="24"/>
                <w:szCs w:val="24"/>
              </w:rPr>
            </w:pPr>
            <w:r w:rsidRPr="0078118E">
              <w:rPr>
                <w:rFonts w:ascii="Times New Roman" w:hAnsi="Times New Roman"/>
                <w:sz w:val="24"/>
                <w:szCs w:val="24"/>
              </w:rPr>
              <w:t>Дебаты</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w:t>
            </w:r>
            <w:r w:rsidRPr="0078118E">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8118E">
              <w:rPr>
                <w:rFonts w:ascii="Times New Roman" w:hAnsi="Times New Roman"/>
                <w:sz w:val="24"/>
                <w:szCs w:val="24"/>
              </w:rPr>
              <w:lastRenderedPageBreak/>
              <w:t>(коммуникация)</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12.1</w:t>
            </w:r>
            <w:r w:rsidRPr="0078118E">
              <w:rPr>
                <w:rFonts w:ascii="Times New Roman" w:hAnsi="Times New Roman"/>
                <w:sz w:val="24"/>
                <w:szCs w:val="24"/>
              </w:rPr>
              <w:t xml:space="preserve"> Определять задачу коммуникации и в соответствии с ней отбирать речевые средства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12.2</w:t>
            </w:r>
            <w:r w:rsidRPr="0078118E">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12.3</w:t>
            </w:r>
            <w:r w:rsidRPr="0078118E">
              <w:rPr>
                <w:rFonts w:ascii="Times New Roman" w:hAnsi="Times New Roman"/>
                <w:sz w:val="24"/>
                <w:szCs w:val="24"/>
              </w:rPr>
              <w:t xml:space="preserve"> Представлять в устной или письменной форме развернутый план собственной деятельности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12.4</w:t>
            </w:r>
            <w:r w:rsidRPr="0078118E">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12.5</w:t>
            </w:r>
            <w:r w:rsidRPr="0078118E">
              <w:rPr>
                <w:rFonts w:ascii="Times New Roman" w:hAnsi="Times New Roman"/>
                <w:sz w:val="24"/>
                <w:szCs w:val="24"/>
              </w:rPr>
              <w:t xml:space="preserve"> Высказывать и обосновывать мнение (суждение) и запрашивать мнение партнера в рамках диалога</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12.6</w:t>
            </w:r>
            <w:r w:rsidRPr="0078118E">
              <w:rPr>
                <w:rFonts w:ascii="Times New Roman" w:hAnsi="Times New Roman"/>
                <w:sz w:val="24"/>
                <w:szCs w:val="24"/>
              </w:rPr>
              <w:t xml:space="preserve"> Принимать решение в ходе диалога и согласовывать его с собеседником</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12.7</w:t>
            </w:r>
            <w:r w:rsidRPr="0078118E">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12.8</w:t>
            </w:r>
            <w:r w:rsidRPr="0078118E">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12.9</w:t>
            </w:r>
            <w:r w:rsidRPr="0078118E">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12.10</w:t>
            </w:r>
            <w:r w:rsidRPr="0078118E">
              <w:rPr>
                <w:rFonts w:ascii="Times New Roman" w:hAnsi="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Pr>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коммуникацию</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5D2FB4">
        <w:tc>
          <w:tcPr>
            <w:tcW w:w="1809"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w:t>
            </w:r>
            <w:r w:rsidRPr="0078118E">
              <w:rPr>
                <w:rFonts w:ascii="Times New Roman" w:hAnsi="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10348" w:type="dxa"/>
          </w:tcPr>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13.1</w:t>
            </w:r>
            <w:r w:rsidRPr="0078118E">
              <w:rPr>
                <w:rFonts w:ascii="Times New Roman" w:hAnsi="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13.2</w:t>
            </w:r>
            <w:r w:rsidRPr="0078118E">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13.3</w:t>
            </w:r>
            <w:r w:rsidRPr="0078118E">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13.4</w:t>
            </w:r>
            <w:r w:rsidRPr="0078118E">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13.5</w:t>
            </w:r>
            <w:r w:rsidRPr="0078118E">
              <w:rPr>
                <w:rFonts w:ascii="Times New Roman" w:hAnsi="Times New Roman"/>
                <w:sz w:val="24"/>
                <w:szCs w:val="24"/>
              </w:rPr>
              <w:t xml:space="preserve"> Использовать информацию с учетом этических и правовых норм</w:t>
            </w:r>
          </w:p>
          <w:p w:rsidR="00CA61BD" w:rsidRPr="0078118E" w:rsidRDefault="00CA61BD" w:rsidP="005D2FB4">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13.6</w:t>
            </w:r>
            <w:r w:rsidRPr="0078118E">
              <w:rPr>
                <w:rFonts w:ascii="Times New Roman" w:hAnsi="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Pr>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Применение ИКТ</w:t>
            </w:r>
          </w:p>
          <w:p w:rsidR="00CA61BD" w:rsidRPr="0078118E" w:rsidRDefault="00CA61BD" w:rsidP="005D2FB4">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использование ИКТ для обучения </w:t>
            </w:r>
          </w:p>
          <w:p w:rsidR="00CA61BD" w:rsidRPr="0078118E" w:rsidRDefault="00CA61BD" w:rsidP="005D2FB4">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5D2FB4">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bl>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pStyle w:val="Default"/>
        <w:jc w:val="center"/>
        <w:rPr>
          <w:b/>
          <w:bCs/>
          <w:sz w:val="28"/>
          <w:szCs w:val="28"/>
        </w:rPr>
      </w:pPr>
      <w:r w:rsidRPr="00B46DFF">
        <w:rPr>
          <w:b/>
          <w:sz w:val="28"/>
          <w:szCs w:val="28"/>
        </w:rPr>
        <w:lastRenderedPageBreak/>
        <w:t>1.</w:t>
      </w:r>
      <w:r>
        <w:rPr>
          <w:b/>
          <w:sz w:val="28"/>
          <w:szCs w:val="28"/>
        </w:rPr>
        <w:t>3</w:t>
      </w:r>
      <w:r w:rsidRPr="00B46DFF">
        <w:rPr>
          <w:b/>
          <w:sz w:val="28"/>
          <w:szCs w:val="28"/>
        </w:rPr>
        <w:t>.</w:t>
      </w:r>
      <w:r w:rsidRPr="00AB4B8F">
        <w:rPr>
          <w:b/>
          <w:bCs/>
          <w:sz w:val="28"/>
          <w:szCs w:val="28"/>
        </w:rPr>
        <w:t xml:space="preserve"> </w:t>
      </w:r>
      <w:r>
        <w:rPr>
          <w:b/>
          <w:bCs/>
          <w:sz w:val="28"/>
          <w:szCs w:val="28"/>
        </w:rPr>
        <w:t xml:space="preserve">Предметные результаты освоения учебного предмета </w:t>
      </w:r>
      <w:r>
        <w:rPr>
          <w:sz w:val="28"/>
          <w:szCs w:val="28"/>
        </w:rPr>
        <w:t xml:space="preserve">    </w:t>
      </w:r>
      <w:r>
        <w:rPr>
          <w:b/>
          <w:bCs/>
          <w:sz w:val="28"/>
          <w:szCs w:val="28"/>
        </w:rPr>
        <w:t>«Информатика»</w:t>
      </w:r>
    </w:p>
    <w:p w:rsidR="00CA61BD" w:rsidRDefault="00CA61BD" w:rsidP="00CA61BD">
      <w:pPr>
        <w:pStyle w:val="Default"/>
        <w:jc w:val="center"/>
        <w:rPr>
          <w:b/>
          <w:bCs/>
          <w:sz w:val="28"/>
          <w:szCs w:val="28"/>
        </w:rPr>
      </w:pPr>
    </w:p>
    <w:tbl>
      <w:tblPr>
        <w:tblStyle w:val="a8"/>
        <w:tblW w:w="0" w:type="auto"/>
        <w:tblLook w:val="04A0" w:firstRow="1" w:lastRow="0" w:firstColumn="1" w:lastColumn="0" w:noHBand="0" w:noVBand="1"/>
      </w:tblPr>
      <w:tblGrid>
        <w:gridCol w:w="2459"/>
        <w:gridCol w:w="7424"/>
        <w:gridCol w:w="4903"/>
      </w:tblGrid>
      <w:tr w:rsidR="00CA61BD" w:rsidTr="005D2FB4">
        <w:tc>
          <w:tcPr>
            <w:tcW w:w="2459" w:type="dxa"/>
          </w:tcPr>
          <w:p w:rsidR="00CA61BD" w:rsidRPr="00CE408C" w:rsidRDefault="00CA61BD" w:rsidP="005D2FB4">
            <w:pPr>
              <w:pStyle w:val="Default"/>
              <w:rPr>
                <w:sz w:val="28"/>
                <w:szCs w:val="28"/>
              </w:rPr>
            </w:pPr>
            <w:r w:rsidRPr="00CE408C">
              <w:rPr>
                <w:sz w:val="28"/>
                <w:szCs w:val="28"/>
              </w:rPr>
              <w:t xml:space="preserve">Раздел </w:t>
            </w:r>
          </w:p>
        </w:tc>
        <w:tc>
          <w:tcPr>
            <w:tcW w:w="7424" w:type="dxa"/>
          </w:tcPr>
          <w:p w:rsidR="00CA61BD" w:rsidRPr="00CE408C" w:rsidRDefault="00CA61BD" w:rsidP="005D2FB4">
            <w:pPr>
              <w:pStyle w:val="Default"/>
              <w:rPr>
                <w:sz w:val="28"/>
                <w:szCs w:val="28"/>
              </w:rPr>
            </w:pPr>
            <w:r w:rsidRPr="00CE408C">
              <w:rPr>
                <w:sz w:val="28"/>
                <w:szCs w:val="28"/>
              </w:rPr>
              <w:t>Обучающий научится</w:t>
            </w:r>
          </w:p>
        </w:tc>
        <w:tc>
          <w:tcPr>
            <w:tcW w:w="4903" w:type="dxa"/>
          </w:tcPr>
          <w:p w:rsidR="00CA61BD" w:rsidRPr="00CE408C" w:rsidRDefault="00CA61BD" w:rsidP="005D2FB4">
            <w:pPr>
              <w:pStyle w:val="Default"/>
              <w:rPr>
                <w:sz w:val="28"/>
                <w:szCs w:val="28"/>
              </w:rPr>
            </w:pPr>
            <w:r w:rsidRPr="00CE408C">
              <w:rPr>
                <w:sz w:val="28"/>
                <w:szCs w:val="28"/>
              </w:rPr>
              <w:t>Обучающий</w:t>
            </w:r>
            <w:r>
              <w:rPr>
                <w:sz w:val="28"/>
                <w:szCs w:val="28"/>
              </w:rPr>
              <w:t xml:space="preserve">ся </w:t>
            </w:r>
            <w:r w:rsidRPr="00CE408C">
              <w:rPr>
                <w:sz w:val="28"/>
                <w:szCs w:val="28"/>
              </w:rPr>
              <w:t xml:space="preserve"> получит возможность научиться</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t>Информация и информационные процессы</w:t>
            </w:r>
          </w:p>
          <w:p w:rsidR="00CA61BD" w:rsidRPr="00CE408C" w:rsidRDefault="00CA61BD" w:rsidP="005D2FB4">
            <w:pPr>
              <w:pStyle w:val="Default"/>
              <w:rPr>
                <w:sz w:val="28"/>
                <w:szCs w:val="28"/>
              </w:rPr>
            </w:pPr>
            <w:r w:rsidRPr="00441255">
              <w:rPr>
                <w:i/>
              </w:rPr>
              <w:t>7 часов</w:t>
            </w:r>
          </w:p>
        </w:tc>
        <w:tc>
          <w:tcPr>
            <w:tcW w:w="7424" w:type="dxa"/>
          </w:tcPr>
          <w:p w:rsidR="00CA61BD" w:rsidRPr="00441255" w:rsidRDefault="00CA61BD" w:rsidP="005D2FB4">
            <w:pPr>
              <w:pStyle w:val="af6"/>
            </w:pPr>
            <w:r w:rsidRPr="00441255">
              <w:t xml:space="preserve">различать содержание </w:t>
            </w:r>
            <w:r w:rsidRPr="00441255">
              <w:rPr>
                <w:i/>
                <w:color w:val="000000" w:themeColor="text1"/>
              </w:rPr>
              <w:t xml:space="preserve">(понимать сущность) </w:t>
            </w:r>
            <w:r w:rsidRPr="00441255">
              <w:t>основных понятий предмета: информатика, информация, информационный процесс, информационная система, информационная модель и др.</w:t>
            </w:r>
          </w:p>
          <w:p w:rsidR="00CA61BD" w:rsidRPr="00441255" w:rsidRDefault="00CA61BD" w:rsidP="005D2FB4">
            <w:pPr>
              <w:pStyle w:val="af6"/>
              <w:rPr>
                <w:b/>
              </w:rPr>
            </w:pPr>
            <w:r w:rsidRPr="00441255">
              <w:t>различать виды информации по способам ее восприятия человеком и по способам ее представления на материальных носителях</w:t>
            </w:r>
          </w:p>
          <w:p w:rsidR="00CA61BD" w:rsidRPr="00441255" w:rsidRDefault="00CA61BD" w:rsidP="005D2FB4">
            <w:pPr>
              <w:pStyle w:val="af6"/>
              <w:rPr>
                <w:b/>
              </w:rPr>
            </w:pPr>
            <w:r w:rsidRPr="00441255">
              <w:t>раскрывать общие закономерности протекания информационных процессов в системах различной природы</w:t>
            </w:r>
          </w:p>
          <w:p w:rsidR="00CA61BD" w:rsidRPr="00441255" w:rsidRDefault="00CA61BD" w:rsidP="005D2FB4">
            <w:pPr>
              <w:pStyle w:val="af6"/>
              <w:rPr>
                <w:b/>
                <w:i/>
              </w:rPr>
            </w:pPr>
            <w:r w:rsidRPr="00441255">
              <w:rPr>
                <w:b/>
                <w:i/>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p w:rsidR="00CA61BD" w:rsidRPr="00441255" w:rsidRDefault="00CA61BD" w:rsidP="005D2FB4">
            <w:pPr>
              <w:pStyle w:val="af6"/>
            </w:pPr>
            <w:r w:rsidRPr="00441255">
              <w:t>классифицировать средства ИКТ в соответствии с кругом выполняемых задач</w:t>
            </w:r>
          </w:p>
        </w:tc>
        <w:tc>
          <w:tcPr>
            <w:tcW w:w="4903" w:type="dxa"/>
          </w:tcPr>
          <w:p w:rsidR="00CA61BD" w:rsidRPr="00D61354" w:rsidRDefault="00CA61BD" w:rsidP="005D2FB4">
            <w:pPr>
              <w:pStyle w:val="af6"/>
            </w:pPr>
            <w:r w:rsidRPr="00D61354">
              <w:t>осознано подходить к выбору ИКТ</w:t>
            </w:r>
            <w:r>
              <w:t>-</w:t>
            </w:r>
            <w:r w:rsidRPr="00D61354">
              <w:t>средств для своих учебных и иных целей</w:t>
            </w:r>
          </w:p>
          <w:p w:rsidR="00CA61BD" w:rsidRPr="00D61354" w:rsidRDefault="00CA61BD" w:rsidP="005D2FB4">
            <w:pPr>
              <w:pStyle w:val="af6"/>
            </w:pPr>
            <w:r w:rsidRPr="00D61354">
              <w:rPr>
                <w:color w:val="0000CC"/>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t>Компьютер – универсальное устройство обработки информации</w:t>
            </w:r>
          </w:p>
          <w:p w:rsidR="00CA61BD" w:rsidRPr="00441255" w:rsidRDefault="00CA61BD" w:rsidP="005D2FB4">
            <w:pPr>
              <w:rPr>
                <w:rFonts w:ascii="Times New Roman" w:hAnsi="Times New Roman"/>
                <w:sz w:val="24"/>
                <w:szCs w:val="24"/>
              </w:rPr>
            </w:pPr>
          </w:p>
        </w:tc>
        <w:tc>
          <w:tcPr>
            <w:tcW w:w="7424" w:type="dxa"/>
          </w:tcPr>
          <w:p w:rsidR="00CA61BD" w:rsidRPr="004E14D1" w:rsidRDefault="00CA61BD" w:rsidP="005D2FB4">
            <w:pPr>
              <w:pStyle w:val="af6"/>
              <w:rPr>
                <w:szCs w:val="24"/>
              </w:rPr>
            </w:pPr>
            <w:r w:rsidRPr="004E14D1">
              <w:rPr>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A61BD" w:rsidRPr="004E14D1" w:rsidRDefault="00CA61BD" w:rsidP="005D2FB4">
            <w:pPr>
              <w:pStyle w:val="af6"/>
              <w:rPr>
                <w:szCs w:val="24"/>
              </w:rPr>
            </w:pPr>
            <w:r w:rsidRPr="004E14D1">
              <w:rPr>
                <w:szCs w:val="24"/>
              </w:rPr>
              <w:t>определять качественные и количественные характеристики компонентов компьютера</w:t>
            </w:r>
          </w:p>
          <w:p w:rsidR="00CA61BD" w:rsidRPr="004E14D1" w:rsidRDefault="00CA61BD" w:rsidP="005D2FB4">
            <w:pPr>
              <w:pStyle w:val="af6"/>
              <w:rPr>
                <w:szCs w:val="24"/>
              </w:rPr>
            </w:pPr>
            <w:r w:rsidRPr="004E14D1">
              <w:rPr>
                <w:szCs w:val="24"/>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p w:rsidR="00CA61BD" w:rsidRPr="004E14D1" w:rsidRDefault="00CA61BD" w:rsidP="005D2FB4">
            <w:pPr>
              <w:pStyle w:val="af6"/>
              <w:rPr>
                <w:szCs w:val="24"/>
              </w:rPr>
            </w:pPr>
            <w:r w:rsidRPr="004E14D1">
              <w:rPr>
                <w:szCs w:val="24"/>
              </w:rPr>
              <w:t>о том, как можно улучшить характеристики компьютеров</w:t>
            </w:r>
          </w:p>
          <w:p w:rsidR="00CA61BD" w:rsidRPr="004E14D1" w:rsidRDefault="00CA61BD" w:rsidP="005D2FB4">
            <w:pPr>
              <w:pStyle w:val="af6"/>
              <w:rPr>
                <w:szCs w:val="24"/>
              </w:rPr>
            </w:pPr>
            <w:r w:rsidRPr="004E14D1">
              <w:rPr>
                <w:szCs w:val="24"/>
              </w:rPr>
              <w:t>узнает о том, какие задачи решаются с помощью суперкомпьютеров в Челябинской области</w:t>
            </w:r>
          </w:p>
          <w:p w:rsidR="00CA61BD" w:rsidRPr="004E14D1" w:rsidRDefault="00CA61BD" w:rsidP="005D2FB4">
            <w:pPr>
              <w:pStyle w:val="af6"/>
              <w:rPr>
                <w:szCs w:val="24"/>
              </w:rPr>
            </w:pPr>
            <w:r w:rsidRPr="004E14D1">
              <w:rPr>
                <w:szCs w:val="24"/>
              </w:rPr>
              <w:t>классифицировать файлы по типу и иным параметрам</w:t>
            </w:r>
          </w:p>
          <w:p w:rsidR="00CA61BD" w:rsidRPr="004E14D1" w:rsidRDefault="00CA61BD" w:rsidP="005D2FB4">
            <w:pPr>
              <w:pStyle w:val="af6"/>
              <w:rPr>
                <w:szCs w:val="24"/>
              </w:rPr>
            </w:pPr>
            <w:r w:rsidRPr="004E14D1">
              <w:rPr>
                <w:szCs w:val="24"/>
              </w:rPr>
              <w:t xml:space="preserve">выполнять основные операции с файлами (создавать, сохранять, редактировать, удалять, архивировать, «распаковывать» архивные </w:t>
            </w:r>
            <w:r w:rsidRPr="004E14D1">
              <w:rPr>
                <w:szCs w:val="24"/>
              </w:rPr>
              <w:lastRenderedPageBreak/>
              <w:t>файлы)</w:t>
            </w:r>
          </w:p>
          <w:p w:rsidR="00CA61BD" w:rsidRPr="004E14D1" w:rsidRDefault="00CA61BD" w:rsidP="005D2FB4">
            <w:pPr>
              <w:pStyle w:val="af6"/>
              <w:rPr>
                <w:szCs w:val="24"/>
              </w:rPr>
            </w:pPr>
            <w:r w:rsidRPr="004E14D1">
              <w:rPr>
                <w:szCs w:val="24"/>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p w:rsidR="00CA61BD" w:rsidRPr="004E14D1" w:rsidRDefault="00CA61BD" w:rsidP="005D2FB4">
            <w:pPr>
              <w:pStyle w:val="af6"/>
              <w:rPr>
                <w:szCs w:val="24"/>
              </w:rPr>
            </w:pPr>
            <w:r w:rsidRPr="004E14D1">
              <w:rPr>
                <w:szCs w:val="24"/>
              </w:rPr>
              <w:t>осуществлять поиск файлов средствами операционной системы</w:t>
            </w:r>
          </w:p>
          <w:p w:rsidR="00CA61BD" w:rsidRPr="004E14D1" w:rsidRDefault="00CA61BD" w:rsidP="005D2FB4">
            <w:pPr>
              <w:pStyle w:val="af6"/>
              <w:rPr>
                <w:szCs w:val="24"/>
              </w:rPr>
            </w:pPr>
            <w:r w:rsidRPr="004E14D1">
              <w:rPr>
                <w:szCs w:val="24"/>
              </w:rPr>
              <w:t>использовать маску для операций с файлами</w:t>
            </w:r>
          </w:p>
          <w:p w:rsidR="00CA61BD" w:rsidRPr="00441255" w:rsidRDefault="00CA61BD" w:rsidP="005D2FB4">
            <w:pPr>
              <w:pStyle w:val="af6"/>
              <w:rPr>
                <w:b/>
              </w:rPr>
            </w:pPr>
            <w:r w:rsidRPr="004E14D1">
              <w:rPr>
                <w:szCs w:val="24"/>
              </w:rPr>
              <w:t>защищать информацию от компьютерных вирусов с помощью антивирусных программ</w:t>
            </w:r>
          </w:p>
        </w:tc>
        <w:tc>
          <w:tcPr>
            <w:tcW w:w="4903" w:type="dxa"/>
          </w:tcPr>
          <w:p w:rsidR="00CA61BD" w:rsidRPr="00D61354" w:rsidRDefault="00CA61BD" w:rsidP="005D2FB4">
            <w:pPr>
              <w:pStyle w:val="af6"/>
              <w:rPr>
                <w:b/>
              </w:rPr>
            </w:pPr>
            <w:r w:rsidRPr="00D61354">
              <w:lastRenderedPageBreak/>
              <w:t>узнать о физических ограничениях на значения характеристик компьютера</w:t>
            </w:r>
          </w:p>
          <w:p w:rsidR="00CA61BD" w:rsidRPr="00D61354" w:rsidRDefault="00CA61BD" w:rsidP="005D2FB4">
            <w:pPr>
              <w:pStyle w:val="af6"/>
              <w:rPr>
                <w:color w:val="0000CC"/>
              </w:rPr>
            </w:pPr>
            <w:r w:rsidRPr="00D61354">
              <w:rPr>
                <w:color w:val="0000CC"/>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CA61BD" w:rsidRPr="00D61354" w:rsidRDefault="00CA61BD" w:rsidP="005D2FB4">
            <w:pPr>
              <w:pStyle w:val="af6"/>
              <w:rPr>
                <w:color w:val="0000CC"/>
              </w:rPr>
            </w:pPr>
            <w:r w:rsidRPr="00D61354">
              <w:rPr>
                <w:color w:val="0000CC"/>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CA61BD" w:rsidRPr="00D61354" w:rsidRDefault="00CA61BD" w:rsidP="005D2FB4">
            <w:pPr>
              <w:pStyle w:val="af6"/>
              <w:rPr>
                <w:b/>
              </w:rPr>
            </w:pPr>
            <w:r w:rsidRPr="00D61354">
              <w:rPr>
                <w:color w:val="0000CC"/>
              </w:rPr>
              <w:t xml:space="preserve">сформировать представления о требованиях техники безопасности, гигиены, эргономики </w:t>
            </w:r>
            <w:r w:rsidRPr="00D61354">
              <w:rPr>
                <w:color w:val="0000CC"/>
              </w:rPr>
              <w:lastRenderedPageBreak/>
              <w:t>и ресурсосбережения  при работе со средствами информационных и коммуникационных технологий</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lastRenderedPageBreak/>
              <w:t>Обработка графической информации</w:t>
            </w:r>
          </w:p>
          <w:p w:rsidR="00CA61BD" w:rsidRPr="00441255" w:rsidRDefault="00CA61BD" w:rsidP="005D2FB4">
            <w:pPr>
              <w:rPr>
                <w:rFonts w:ascii="Times New Roman" w:hAnsi="Times New Roman"/>
                <w:sz w:val="24"/>
                <w:szCs w:val="24"/>
              </w:rPr>
            </w:pPr>
          </w:p>
        </w:tc>
        <w:tc>
          <w:tcPr>
            <w:tcW w:w="7424" w:type="dxa"/>
          </w:tcPr>
          <w:p w:rsidR="00CA61BD" w:rsidRPr="00B71332" w:rsidRDefault="00CA61BD" w:rsidP="005D2FB4">
            <w:pPr>
              <w:pStyle w:val="af6"/>
            </w:pPr>
            <w:r w:rsidRPr="00B71332">
              <w:t xml:space="preserve">создавать простые растровые изображения </w:t>
            </w:r>
          </w:p>
          <w:p w:rsidR="00CA61BD" w:rsidRPr="007842BC" w:rsidRDefault="00CA61BD" w:rsidP="005D2FB4">
            <w:pPr>
              <w:pStyle w:val="af6"/>
              <w:rPr>
                <w:b/>
                <w:color w:val="000000" w:themeColor="text1"/>
              </w:rPr>
            </w:pPr>
            <w:r w:rsidRPr="007842BC">
              <w:rPr>
                <w:b/>
                <w:color w:val="000000" w:themeColor="text1"/>
              </w:rPr>
              <w:t>редактировать готовые растровые изображения, используя изображения гербов городов Челябинской области</w:t>
            </w:r>
          </w:p>
          <w:p w:rsidR="00CA61BD" w:rsidRPr="00B71332" w:rsidRDefault="00CA61BD" w:rsidP="005D2FB4">
            <w:pPr>
              <w:pStyle w:val="af6"/>
            </w:pPr>
            <w:r w:rsidRPr="00B71332">
              <w:t>оценивать количественные параметры, связанные с цифровым представлением графической растровой информации</w:t>
            </w:r>
          </w:p>
          <w:p w:rsidR="00CA61BD" w:rsidRPr="00B71332" w:rsidRDefault="00CA61BD" w:rsidP="005D2FB4">
            <w:pPr>
              <w:pStyle w:val="af6"/>
            </w:pPr>
            <w:r w:rsidRPr="00B71332">
              <w:t>создавать простые векторные изображения</w:t>
            </w:r>
          </w:p>
          <w:p w:rsidR="00CA61BD" w:rsidRPr="00441255" w:rsidRDefault="00CA61BD" w:rsidP="005D2FB4">
            <w:pPr>
              <w:pStyle w:val="af6"/>
              <w:rPr>
                <w:color w:val="000000" w:themeColor="text1"/>
              </w:rPr>
            </w:pPr>
            <w:r w:rsidRPr="00441255">
              <w:rPr>
                <w:color w:val="000000" w:themeColor="text1"/>
              </w:rPr>
              <w:t xml:space="preserve">овладеет навыками работы с компьютером; </w:t>
            </w:r>
          </w:p>
          <w:p w:rsidR="00CA61BD" w:rsidRPr="00441255" w:rsidRDefault="00CA61BD" w:rsidP="005D2FB4">
            <w:pPr>
              <w:pStyle w:val="af6"/>
              <w:rPr>
                <w:color w:val="000000" w:themeColor="text1"/>
              </w:rPr>
            </w:pPr>
            <w:r w:rsidRPr="00441255">
              <w:rPr>
                <w:color w:val="000000" w:themeColor="text1"/>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CA61BD" w:rsidRPr="00441255" w:rsidRDefault="00CA61BD" w:rsidP="005D2FB4">
            <w:pPr>
              <w:pStyle w:val="af6"/>
              <w:rPr>
                <w:color w:val="000000" w:themeColor="text1"/>
              </w:rPr>
            </w:pPr>
            <w:r w:rsidRPr="00441255">
              <w:rPr>
                <w:color w:val="000000" w:themeColor="text1"/>
              </w:rPr>
              <w:t>умением описывать работу этих систем и сервисов с использованием соответствующей терминологии</w:t>
            </w:r>
          </w:p>
          <w:p w:rsidR="00CA61BD" w:rsidRPr="00441255" w:rsidRDefault="00CA61BD" w:rsidP="005D2FB4">
            <w:pPr>
              <w:pStyle w:val="af6"/>
              <w:rPr>
                <w:color w:val="FF0000"/>
              </w:rPr>
            </w:pPr>
            <w:r w:rsidRPr="00441255">
              <w:rPr>
                <w:color w:val="000000" w:themeColor="text1"/>
              </w:rPr>
              <w:t>познакомится с программными средствами для работы с аудиовизуальными данными и соответствующим понятийным аппаратом</w:t>
            </w:r>
          </w:p>
          <w:p w:rsidR="00CA61BD" w:rsidRPr="00B71332" w:rsidRDefault="00CA61BD" w:rsidP="005D2FB4">
            <w:pPr>
              <w:pStyle w:val="af6"/>
            </w:pPr>
            <w:r w:rsidRPr="00441255">
              <w:rPr>
                <w:color w:val="000000" w:themeColor="text1"/>
              </w:rPr>
              <w:t>узнает о дискретном представлении аудиовизуальных данных</w:t>
            </w:r>
          </w:p>
        </w:tc>
        <w:tc>
          <w:tcPr>
            <w:tcW w:w="4903" w:type="dxa"/>
          </w:tcPr>
          <w:p w:rsidR="00CA61BD" w:rsidRPr="007A0A3E" w:rsidRDefault="00CA61BD" w:rsidP="005D2FB4">
            <w:pPr>
              <w:tabs>
                <w:tab w:val="left" w:pos="58"/>
              </w:tabs>
              <w:jc w:val="both"/>
              <w:rPr>
                <w:rFonts w:ascii="Times New Roman" w:eastAsia="Times New Roman" w:hAnsi="Times New Roman"/>
                <w:i/>
                <w:sz w:val="24"/>
                <w:szCs w:val="24"/>
              </w:rPr>
            </w:pPr>
            <w:r w:rsidRPr="007A0A3E">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7A0A3E" w:rsidRDefault="00CA61BD" w:rsidP="005D2FB4">
            <w:pPr>
              <w:tabs>
                <w:tab w:val="left" w:pos="58"/>
              </w:tabs>
              <w:jc w:val="both"/>
              <w:rPr>
                <w:rFonts w:ascii="Times New Roman" w:eastAsia="Times New Roman" w:hAnsi="Times New Roman"/>
                <w:i/>
                <w:sz w:val="24"/>
                <w:szCs w:val="24"/>
              </w:rPr>
            </w:pPr>
            <w:r w:rsidRPr="007A0A3E">
              <w:rPr>
                <w:rFonts w:ascii="Times New Roman" w:eastAsia="Times New Roman" w:hAnsi="Times New Roman"/>
                <w:i/>
                <w:color w:val="0000CC"/>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t>Обработка текстовой информации</w:t>
            </w:r>
          </w:p>
          <w:p w:rsidR="00CA61BD" w:rsidRPr="00441255" w:rsidRDefault="00CA61BD" w:rsidP="005D2FB4">
            <w:pPr>
              <w:rPr>
                <w:rFonts w:ascii="Times New Roman" w:hAnsi="Times New Roman"/>
                <w:sz w:val="24"/>
                <w:szCs w:val="24"/>
              </w:rPr>
            </w:pPr>
          </w:p>
        </w:tc>
        <w:tc>
          <w:tcPr>
            <w:tcW w:w="7424" w:type="dxa"/>
          </w:tcPr>
          <w:p w:rsidR="00CA61BD" w:rsidRPr="007842BC" w:rsidRDefault="00CA61BD" w:rsidP="005D2FB4">
            <w:pPr>
              <w:pStyle w:val="af6"/>
            </w:pPr>
            <w:r w:rsidRPr="007842BC">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p w:rsidR="00CA61BD" w:rsidRPr="007A0A3E" w:rsidRDefault="00CA61BD" w:rsidP="005D2FB4">
            <w:pPr>
              <w:pStyle w:val="af6"/>
              <w:rPr>
                <w:color w:val="0000CC"/>
              </w:rPr>
            </w:pPr>
            <w:r w:rsidRPr="007A0A3E">
              <w:rPr>
                <w:color w:val="0000CC"/>
              </w:rPr>
              <w:t>использовать средства автоматизации информационной деятельности при создании текстовых документов</w:t>
            </w:r>
          </w:p>
          <w:p w:rsidR="00CA61BD" w:rsidRPr="007A0A3E" w:rsidRDefault="00CA61BD" w:rsidP="005D2FB4">
            <w:pPr>
              <w:pStyle w:val="af6"/>
              <w:rPr>
                <w:color w:val="0000CC"/>
              </w:rPr>
            </w:pPr>
            <w:r w:rsidRPr="007A0A3E">
              <w:rPr>
                <w:color w:val="0000CC"/>
              </w:rPr>
              <w:t>понимать сущность двоичного кодирования текстов</w:t>
            </w:r>
          </w:p>
          <w:p w:rsidR="00CA61BD" w:rsidRPr="00441255" w:rsidRDefault="00CA61BD" w:rsidP="005D2FB4">
            <w:pPr>
              <w:pStyle w:val="af6"/>
            </w:pPr>
            <w:r w:rsidRPr="00441255">
              <w:lastRenderedPageBreak/>
              <w:t xml:space="preserve">овладеет навыками работы с компьютером; </w:t>
            </w:r>
          </w:p>
          <w:p w:rsidR="00CA61BD" w:rsidRPr="00441255" w:rsidRDefault="00CA61BD" w:rsidP="005D2FB4">
            <w:pPr>
              <w:pStyle w:val="af6"/>
            </w:pPr>
            <w:r w:rsidRPr="00441255">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CA61BD" w:rsidRPr="007842BC" w:rsidRDefault="00CA61BD" w:rsidP="005D2FB4">
            <w:pPr>
              <w:pStyle w:val="af6"/>
            </w:pPr>
            <w:r w:rsidRPr="00441255">
              <w:t>умением описывать работу этих систем и сервисов с использованием соответствующей терминологии</w:t>
            </w:r>
          </w:p>
        </w:tc>
        <w:tc>
          <w:tcPr>
            <w:tcW w:w="4903" w:type="dxa"/>
          </w:tcPr>
          <w:p w:rsidR="00CA61BD" w:rsidRPr="00E350EC" w:rsidRDefault="00CA61BD" w:rsidP="005D2FB4">
            <w:pPr>
              <w:pStyle w:val="Default"/>
              <w:rPr>
                <w:sz w:val="23"/>
                <w:szCs w:val="23"/>
              </w:rPr>
            </w:pPr>
            <w:r w:rsidRPr="007A0A3E">
              <w:rPr>
                <w:i/>
                <w:color w:val="000000" w:themeColor="text1"/>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t>Мультимедиа</w:t>
            </w:r>
          </w:p>
          <w:p w:rsidR="00CA61BD" w:rsidRPr="00441255" w:rsidRDefault="00CA61BD" w:rsidP="005D2FB4">
            <w:pPr>
              <w:rPr>
                <w:rFonts w:ascii="Times New Roman" w:hAnsi="Times New Roman"/>
                <w:sz w:val="24"/>
                <w:szCs w:val="24"/>
              </w:rPr>
            </w:pPr>
          </w:p>
        </w:tc>
        <w:tc>
          <w:tcPr>
            <w:tcW w:w="7424" w:type="dxa"/>
          </w:tcPr>
          <w:p w:rsidR="00CA61BD" w:rsidRPr="00441255" w:rsidRDefault="00CA61BD" w:rsidP="005D2FB4">
            <w:pPr>
              <w:pStyle w:val="af6"/>
            </w:pPr>
            <w:r w:rsidRPr="00441255">
              <w:t>навыками работы с компьютером</w:t>
            </w:r>
            <w:r w:rsidRPr="00441255">
              <w:rPr>
                <w:i/>
                <w:color w:val="00B050"/>
              </w:rPr>
              <w:t xml:space="preserve"> </w:t>
            </w:r>
          </w:p>
          <w:p w:rsidR="00CA61BD" w:rsidRPr="00441255" w:rsidRDefault="00CA61BD" w:rsidP="005D2FB4">
            <w:pPr>
              <w:pStyle w:val="af6"/>
            </w:pPr>
            <w:r w:rsidRPr="00441255">
              <w:t>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p w:rsidR="00CA61BD" w:rsidRPr="00441255" w:rsidRDefault="00CA61BD" w:rsidP="005D2FB4">
            <w:pPr>
              <w:pStyle w:val="af6"/>
            </w:pPr>
            <w:r w:rsidRPr="00441255">
              <w:t>умением описывать работу этих систем и сервисов с использованием соответствующей терминологии</w:t>
            </w:r>
          </w:p>
          <w:p w:rsidR="00CA61BD" w:rsidRPr="00441255" w:rsidRDefault="00CA61BD" w:rsidP="005D2FB4">
            <w:pPr>
              <w:pStyle w:val="af6"/>
            </w:pPr>
            <w:r w:rsidRPr="007A0A3E">
              <w:rPr>
                <w:i/>
                <w:color w:val="0000CC"/>
              </w:rPr>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tc>
        <w:tc>
          <w:tcPr>
            <w:tcW w:w="4903" w:type="dxa"/>
          </w:tcPr>
          <w:p w:rsidR="00CA61BD" w:rsidRPr="00E350EC" w:rsidRDefault="00CA61BD" w:rsidP="005D2FB4">
            <w:pPr>
              <w:pStyle w:val="Default"/>
              <w:rPr>
                <w:sz w:val="23"/>
                <w:szCs w:val="23"/>
              </w:rPr>
            </w:pPr>
            <w:r w:rsidRPr="007A0A3E">
              <w:rPr>
                <w:i/>
                <w:color w:val="0000CC"/>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CA61BD" w:rsidTr="005D2FB4">
        <w:tc>
          <w:tcPr>
            <w:tcW w:w="2459" w:type="dxa"/>
          </w:tcPr>
          <w:p w:rsidR="00CA61BD" w:rsidRPr="00441255" w:rsidRDefault="00CA61BD" w:rsidP="005D2FB4">
            <w:pPr>
              <w:rPr>
                <w:rFonts w:ascii="Times New Roman" w:hAnsi="Times New Roman"/>
                <w:sz w:val="24"/>
                <w:szCs w:val="24"/>
              </w:rPr>
            </w:pPr>
            <w:r w:rsidRPr="00441255">
              <w:rPr>
                <w:rFonts w:ascii="Times New Roman" w:hAnsi="Times New Roman"/>
                <w:sz w:val="24"/>
                <w:szCs w:val="24"/>
              </w:rPr>
              <w:t>Математические основы информатики</w:t>
            </w:r>
          </w:p>
          <w:p w:rsidR="00CA61BD" w:rsidRPr="00441255" w:rsidRDefault="00CA61BD" w:rsidP="005D2FB4">
            <w:pPr>
              <w:rPr>
                <w:rFonts w:ascii="Times New Roman" w:hAnsi="Times New Roman"/>
                <w:sz w:val="24"/>
                <w:szCs w:val="24"/>
              </w:rPr>
            </w:pPr>
          </w:p>
        </w:tc>
        <w:tc>
          <w:tcPr>
            <w:tcW w:w="7424" w:type="dxa"/>
          </w:tcPr>
          <w:p w:rsidR="00CA61BD" w:rsidRPr="007A0A3E" w:rsidRDefault="00CA61BD" w:rsidP="005D2FB4">
            <w:pPr>
              <w:pStyle w:val="af6"/>
            </w:pPr>
            <w:r w:rsidRPr="007A0A3E">
              <w:t>оперировать основными единицами измерения количества информации, используя соотношения между ними</w:t>
            </w:r>
          </w:p>
          <w:p w:rsidR="00CA61BD" w:rsidRPr="00441255" w:rsidRDefault="00CA61BD" w:rsidP="005D2FB4">
            <w:pPr>
              <w:pStyle w:val="af6"/>
            </w:pPr>
            <w:r w:rsidRPr="00441255">
              <w:t>описывать размер двоичных текстов, используя термины «бит», «байт» и производные от них</w:t>
            </w:r>
          </w:p>
          <w:p w:rsidR="00CA61BD" w:rsidRPr="007A0A3E" w:rsidRDefault="00CA61BD" w:rsidP="005D2FB4">
            <w:pPr>
              <w:pStyle w:val="af6"/>
            </w:pPr>
            <w:r w:rsidRPr="007A0A3E">
              <w:t>подсчитывать количество текстов данной длины в данном алфавите</w:t>
            </w:r>
          </w:p>
          <w:p w:rsidR="00CA61BD" w:rsidRPr="00441255" w:rsidRDefault="00CA61BD" w:rsidP="005D2FB4">
            <w:pPr>
              <w:pStyle w:val="af6"/>
            </w:pPr>
            <w:r w:rsidRPr="00441255">
              <w:t>использовать термины, описывающие скорость передачи данных, оценивать время передачи данных</w:t>
            </w:r>
            <w:r>
              <w:t>;</w:t>
            </w:r>
          </w:p>
          <w:p w:rsidR="00CA61BD" w:rsidRPr="007A0A3E" w:rsidRDefault="00CA61BD" w:rsidP="005D2FB4">
            <w:pPr>
              <w:pStyle w:val="af6"/>
            </w:pPr>
            <w:r w:rsidRPr="007A0A3E">
              <w:t>оперировать единицами измерения количества информации;</w:t>
            </w:r>
          </w:p>
          <w:p w:rsidR="00CA61BD" w:rsidRPr="00441255" w:rsidRDefault="00CA61BD" w:rsidP="005D2FB4">
            <w:pPr>
              <w:pStyle w:val="af6"/>
            </w:pPr>
            <w:r w:rsidRPr="007A0A3E">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CA61BD" w:rsidRPr="007A0A3E" w:rsidRDefault="00CA61BD" w:rsidP="005D2FB4">
            <w:pPr>
              <w:pStyle w:val="af6"/>
            </w:pPr>
            <w:r w:rsidRPr="00441255">
              <w:t xml:space="preserve">оперировать понятиями, связанными с передачей данных (источник и приемник данных: канал связи, скорость передачи данных по каналу </w:t>
            </w:r>
          </w:p>
          <w:p w:rsidR="00CA61BD" w:rsidRPr="007A0A3E" w:rsidRDefault="00CA61BD" w:rsidP="005D2FB4">
            <w:pPr>
              <w:pStyle w:val="af6"/>
            </w:pPr>
          </w:p>
        </w:tc>
        <w:tc>
          <w:tcPr>
            <w:tcW w:w="4903" w:type="dxa"/>
          </w:tcPr>
          <w:p w:rsidR="00CA61BD" w:rsidRPr="007A0A3E" w:rsidRDefault="00CA61BD" w:rsidP="005D2FB4">
            <w:pPr>
              <w:pStyle w:val="af6"/>
            </w:pPr>
            <w:r w:rsidRPr="007A0A3E">
              <w:t>узнать о том, что любые дискретные данные можно описать, используя алфавит, содержащий только два символа, например, 0 и 1</w:t>
            </w:r>
          </w:p>
          <w:p w:rsidR="00CA61BD" w:rsidRPr="007A0A3E" w:rsidRDefault="00CA61BD" w:rsidP="005D2FB4">
            <w:pPr>
              <w:pStyle w:val="af6"/>
            </w:pPr>
            <w:r w:rsidRPr="007A0A3E">
              <w:t>научиться определять мощность алфавита, используемого для записи сообщения</w:t>
            </w:r>
          </w:p>
          <w:p w:rsidR="00CA61BD" w:rsidRPr="007A0A3E" w:rsidRDefault="00CA61BD" w:rsidP="005D2FB4">
            <w:pPr>
              <w:pStyle w:val="af6"/>
            </w:pPr>
            <w:r w:rsidRPr="007A0A3E">
              <w:t>научиться определять информационный вес символа произвольного алфавита</w:t>
            </w:r>
          </w:p>
          <w:p w:rsidR="00CA61BD" w:rsidRPr="007A0A3E" w:rsidRDefault="00CA61BD" w:rsidP="005D2FB4">
            <w:pPr>
              <w:pStyle w:val="af6"/>
            </w:pPr>
            <w:r w:rsidRPr="007A0A3E">
              <w:t>научиться оценивать информационный объем сообщения, записанного символами произвольного алфавита</w:t>
            </w:r>
          </w:p>
        </w:tc>
      </w:tr>
      <w:tr w:rsidR="00CA61BD" w:rsidTr="005D2FB4">
        <w:tc>
          <w:tcPr>
            <w:tcW w:w="2459" w:type="dxa"/>
          </w:tcPr>
          <w:p w:rsidR="00CA61BD" w:rsidRPr="00441255" w:rsidRDefault="00CA61BD" w:rsidP="005D2FB4">
            <w:pPr>
              <w:rPr>
                <w:rFonts w:ascii="Times New Roman" w:hAnsi="Times New Roman"/>
                <w:b/>
                <w:sz w:val="24"/>
                <w:szCs w:val="24"/>
              </w:rPr>
            </w:pPr>
            <w:r w:rsidRPr="00441255">
              <w:rPr>
                <w:rFonts w:ascii="Times New Roman" w:hAnsi="Times New Roman"/>
                <w:b/>
                <w:sz w:val="24"/>
                <w:szCs w:val="24"/>
              </w:rPr>
              <w:t>Основы алгоритмизации</w:t>
            </w:r>
          </w:p>
          <w:p w:rsidR="00CA61BD" w:rsidRPr="00441255" w:rsidRDefault="00CA61BD" w:rsidP="005D2FB4">
            <w:pPr>
              <w:rPr>
                <w:rFonts w:ascii="Times New Roman" w:hAnsi="Times New Roman"/>
                <w:sz w:val="24"/>
                <w:szCs w:val="24"/>
              </w:rPr>
            </w:pPr>
          </w:p>
        </w:tc>
        <w:tc>
          <w:tcPr>
            <w:tcW w:w="7424" w:type="dxa"/>
          </w:tcPr>
          <w:p w:rsidR="00CA61BD" w:rsidRPr="007842BC" w:rsidRDefault="00CA61BD" w:rsidP="005D2FB4">
            <w:pPr>
              <w:pStyle w:val="af6"/>
            </w:pPr>
            <w:r w:rsidRPr="007842BC">
              <w:lastRenderedPageBreak/>
              <w:t xml:space="preserve">составлять алгоритмы для решения учебных задач различных типов с региональным сюжетом, например, производственные задачи или </w:t>
            </w:r>
            <w:r w:rsidRPr="007842BC">
              <w:lastRenderedPageBreak/>
              <w:t>изменение климата за несколько лет в Челябинской области</w:t>
            </w:r>
          </w:p>
          <w:p w:rsidR="00CA61BD" w:rsidRPr="00716533" w:rsidRDefault="00CA61BD" w:rsidP="005D2FB4">
            <w:pPr>
              <w:pStyle w:val="af6"/>
            </w:pPr>
            <w:r w:rsidRPr="00716533">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61BD" w:rsidRPr="00716533" w:rsidRDefault="00CA61BD" w:rsidP="005D2FB4">
            <w:pPr>
              <w:pStyle w:val="af6"/>
            </w:pPr>
            <w:r w:rsidRPr="00716533">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A61BD" w:rsidRPr="00716533" w:rsidRDefault="00CA61BD" w:rsidP="005D2FB4">
            <w:pPr>
              <w:pStyle w:val="af6"/>
            </w:pPr>
            <w:r w:rsidRPr="00716533">
              <w:rPr>
                <w:color w:val="0000CC"/>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61BD" w:rsidRPr="00716533" w:rsidRDefault="00CA61BD" w:rsidP="005D2FB4">
            <w:pPr>
              <w:pStyle w:val="af6"/>
            </w:pPr>
            <w:r w:rsidRPr="00716533">
              <w:t>определять результат выполнения заданного алгоритма или его фрагмента</w:t>
            </w:r>
          </w:p>
          <w:p w:rsidR="00CA61BD" w:rsidRPr="00716533" w:rsidRDefault="00CA61BD" w:rsidP="005D2FB4">
            <w:pPr>
              <w:pStyle w:val="af6"/>
            </w:pPr>
            <w:r w:rsidRPr="00716533">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A61BD" w:rsidRPr="00716533" w:rsidRDefault="00CA61BD" w:rsidP="005D2FB4">
            <w:pPr>
              <w:pStyle w:val="af6"/>
            </w:pPr>
            <w:r w:rsidRPr="00716533">
              <w:rPr>
                <w:color w:val="0000CC"/>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p w:rsidR="00CA61BD" w:rsidRPr="00716533" w:rsidRDefault="00CA61BD" w:rsidP="005D2FB4">
            <w:pPr>
              <w:pStyle w:val="af6"/>
              <w:rPr>
                <w:color w:val="0000CC"/>
              </w:rPr>
            </w:pPr>
            <w:r w:rsidRPr="00716533">
              <w:rPr>
                <w:color w:val="0000CC"/>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p w:rsidR="00CA61BD" w:rsidRPr="00716533" w:rsidRDefault="00CA61BD" w:rsidP="005D2FB4">
            <w:pPr>
              <w:pStyle w:val="af6"/>
              <w:rPr>
                <w:color w:val="0000CC"/>
              </w:rPr>
            </w:pPr>
            <w:r w:rsidRPr="00716533">
              <w:rPr>
                <w:color w:val="0000CC"/>
              </w:rPr>
              <w:t>выполнять без использования компьютера («вручную») несложные алгоритмы управления исполнителями Робот, Черепаха, Чертежник и др.</w:t>
            </w:r>
          </w:p>
          <w:p w:rsidR="00CA61BD" w:rsidRPr="00716533" w:rsidRDefault="00CA61BD" w:rsidP="005D2FB4">
            <w:pPr>
              <w:pStyle w:val="af6"/>
            </w:pPr>
            <w:r w:rsidRPr="00716533">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A61BD" w:rsidRPr="00716533" w:rsidRDefault="00CA61BD" w:rsidP="005D2FB4">
            <w:pPr>
              <w:pStyle w:val="af6"/>
            </w:pPr>
            <w:r w:rsidRPr="00716533">
              <w:t xml:space="preserve">составлять несложные алгоритмы управления исполнителями </w:t>
            </w:r>
            <w:r w:rsidRPr="00716533">
              <w:rPr>
                <w:color w:val="0000CC"/>
              </w:rPr>
              <w:t>Робот, Черепаха, Чертежник и др.</w:t>
            </w:r>
            <w:r w:rsidRPr="00716533">
              <w:t xml:space="preserve">; </w:t>
            </w:r>
          </w:p>
          <w:p w:rsidR="00CA61BD" w:rsidRPr="007842BC" w:rsidRDefault="00CA61BD" w:rsidP="005D2FB4">
            <w:pPr>
              <w:pStyle w:val="af6"/>
            </w:pPr>
            <w:r w:rsidRPr="00716533">
              <w:lastRenderedPageBreak/>
              <w:t>выполнять эти программы на компьютере</w:t>
            </w:r>
          </w:p>
        </w:tc>
        <w:tc>
          <w:tcPr>
            <w:tcW w:w="4903" w:type="dxa"/>
          </w:tcPr>
          <w:p w:rsidR="00CA61BD" w:rsidRPr="00716533" w:rsidRDefault="00CA61BD" w:rsidP="005D2FB4">
            <w:pPr>
              <w:pStyle w:val="af6"/>
            </w:pPr>
            <w:r w:rsidRPr="00716533">
              <w:lastRenderedPageBreak/>
              <w:t xml:space="preserve">научиться анализировать предлагаемые последовательности команд на предмет </w:t>
            </w:r>
            <w:r w:rsidRPr="00716533">
              <w:lastRenderedPageBreak/>
              <w:t>наличия у них таких свойств алгоритма, как дискретность, детерминированность, понятность, результативность, массовость</w:t>
            </w:r>
          </w:p>
          <w:p w:rsidR="00CA61BD" w:rsidRPr="00716533" w:rsidRDefault="00CA61BD" w:rsidP="005D2FB4">
            <w:pPr>
              <w:pStyle w:val="af6"/>
            </w:pPr>
            <w:r w:rsidRPr="00716533">
              <w:t>исполнять алгоритмы, содержащие ветвления и повторения, для формального исполнителя с заданной системой команд</w:t>
            </w:r>
          </w:p>
          <w:p w:rsidR="00CA61BD" w:rsidRPr="00716533" w:rsidRDefault="00CA61BD" w:rsidP="005D2FB4">
            <w:pPr>
              <w:pStyle w:val="af6"/>
            </w:pPr>
            <w:r w:rsidRPr="00716533">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CA61BD" w:rsidRPr="00716533" w:rsidRDefault="00CA61BD" w:rsidP="005D2FB4">
            <w:pPr>
              <w:pStyle w:val="af6"/>
            </w:pPr>
            <w:r w:rsidRPr="00716533">
              <w:t>переходить от записи алгоритмической конструкции на алгоритмическом языке к блок-схеме и обратно)</w:t>
            </w:r>
          </w:p>
          <w:p w:rsidR="00CA61BD" w:rsidRPr="00716533" w:rsidRDefault="00CA61BD" w:rsidP="005D2FB4">
            <w:pPr>
              <w:pStyle w:val="af6"/>
            </w:pPr>
            <w:r w:rsidRPr="00716533">
              <w:t>составлять все возможные алгоритмы фиксированной длины для формального исполнителя с заданной системой команд;</w:t>
            </w:r>
          </w:p>
          <w:p w:rsidR="00CA61BD" w:rsidRPr="00716533" w:rsidRDefault="00CA61BD" w:rsidP="005D2FB4">
            <w:pPr>
              <w:pStyle w:val="af6"/>
            </w:pPr>
            <w:r w:rsidRPr="00716533">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r>
      <w:tr w:rsidR="00CA61BD" w:rsidTr="005D2FB4">
        <w:tc>
          <w:tcPr>
            <w:tcW w:w="2459" w:type="dxa"/>
          </w:tcPr>
          <w:p w:rsidR="00CA61BD" w:rsidRPr="00441255" w:rsidRDefault="00CA61BD" w:rsidP="005D2FB4">
            <w:pPr>
              <w:rPr>
                <w:rFonts w:ascii="Times New Roman" w:hAnsi="Times New Roman"/>
                <w:b/>
                <w:sz w:val="24"/>
                <w:szCs w:val="24"/>
              </w:rPr>
            </w:pPr>
            <w:r w:rsidRPr="00441255">
              <w:rPr>
                <w:rFonts w:ascii="Times New Roman" w:hAnsi="Times New Roman"/>
                <w:b/>
                <w:sz w:val="24"/>
                <w:szCs w:val="24"/>
              </w:rPr>
              <w:lastRenderedPageBreak/>
              <w:t>Начала программирования</w:t>
            </w:r>
          </w:p>
          <w:p w:rsidR="00CA61BD" w:rsidRPr="00441255" w:rsidRDefault="00CA61BD" w:rsidP="005D2FB4">
            <w:pPr>
              <w:rPr>
                <w:rFonts w:ascii="Times New Roman" w:hAnsi="Times New Roman"/>
                <w:b/>
                <w:sz w:val="24"/>
                <w:szCs w:val="24"/>
              </w:rPr>
            </w:pPr>
          </w:p>
        </w:tc>
        <w:tc>
          <w:tcPr>
            <w:tcW w:w="7424" w:type="dxa"/>
          </w:tcPr>
          <w:p w:rsidR="00CA61BD" w:rsidRPr="00441255" w:rsidRDefault="00CA61BD" w:rsidP="005D2FB4">
            <w:pPr>
              <w:pStyle w:val="af6"/>
            </w:pPr>
            <w:r w:rsidRPr="00441255">
              <w:t>использовать величины (переменные) различных типов, а также выражения, составленные из этих величин; использовать оператор присваивания;</w:t>
            </w:r>
          </w:p>
          <w:p w:rsidR="00CA61BD" w:rsidRPr="00441255" w:rsidRDefault="00CA61BD" w:rsidP="005D2FB4">
            <w:pPr>
              <w:pStyle w:val="af6"/>
            </w:pPr>
            <w:r w:rsidRPr="00441255">
              <w:t>анализировать предложенный алгоритм, например, определять какие результаты возможны при заданном множестве исходных значений;</w:t>
            </w:r>
          </w:p>
          <w:p w:rsidR="00CA61BD" w:rsidRPr="00441255" w:rsidRDefault="00CA61BD" w:rsidP="005D2FB4">
            <w:pPr>
              <w:pStyle w:val="af6"/>
            </w:pPr>
            <w:r w:rsidRPr="00441255">
              <w:t>использовать логические значения, операции и выражения с ними;</w:t>
            </w:r>
          </w:p>
          <w:p w:rsidR="00CA61BD" w:rsidRPr="007842BC" w:rsidRDefault="00CA61BD" w:rsidP="005D2FB4">
            <w:pPr>
              <w:pStyle w:val="af6"/>
              <w:rPr>
                <w:b/>
                <w:i/>
              </w:rPr>
            </w:pPr>
            <w:r w:rsidRPr="007842BC">
              <w:rPr>
                <w:b/>
                <w:i/>
              </w:rPr>
              <w:t xml:space="preserve">записывать на выбранном </w:t>
            </w:r>
            <w:r w:rsidRPr="007842BC">
              <w:rPr>
                <w:b/>
                <w:i/>
                <w:color w:val="000000" w:themeColor="text1"/>
              </w:rPr>
              <w:t xml:space="preserve">(изучаемом) </w:t>
            </w:r>
            <w:r w:rsidRPr="007842BC">
              <w:rPr>
                <w:b/>
                <w:i/>
              </w:rPr>
              <w:t>языке программирования арифметические и логические выражения и вычислять их значения для решения задач с региональным сюжетом</w:t>
            </w:r>
          </w:p>
          <w:p w:rsidR="00CA61BD" w:rsidRPr="00716533" w:rsidRDefault="00CA61BD" w:rsidP="005D2FB4">
            <w:pPr>
              <w:pStyle w:val="af6"/>
              <w:rPr>
                <w:i/>
                <w:color w:val="0000CC"/>
              </w:rPr>
            </w:pPr>
            <w:r w:rsidRPr="00716533">
              <w:rPr>
                <w:i/>
                <w:color w:val="0000CC"/>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p w:rsidR="00CA61BD" w:rsidRPr="00441255" w:rsidRDefault="00CA61BD" w:rsidP="005D2FB4">
            <w:pPr>
              <w:pStyle w:val="af6"/>
            </w:pPr>
            <w:r w:rsidRPr="00716533">
              <w:rPr>
                <w:i/>
                <w:color w:val="0000CC"/>
              </w:rPr>
              <w:t>использовать простейшие приемы диалоговой отладки программ</w:t>
            </w:r>
          </w:p>
        </w:tc>
        <w:tc>
          <w:tcPr>
            <w:tcW w:w="4903" w:type="dxa"/>
          </w:tcPr>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подсчитывать количество тех или иных символов в цепочке символов, являющейся результатом работы алгоритма</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 данному алгоритму определять, для решения какой задачи он предназначен</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00" w:themeColor="text1"/>
                <w:sz w:val="24"/>
                <w:szCs w:val="24"/>
              </w:rPr>
            </w:pPr>
            <w:r w:rsidRPr="00716533">
              <w:rPr>
                <w:rFonts w:ascii="Times New Roman" w:hAnsi="Times New Roman"/>
                <w:i/>
                <w:color w:val="000000" w:themeColor="text1"/>
                <w:sz w:val="24"/>
                <w:szCs w:val="24"/>
              </w:rPr>
              <w:t>познакомиться с использованием в программах строковых величин и с операциями со строковыми величинами;</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разрабатывать в среде формального исполнителя короткие алгоритмы, содержащие базовые алгоритмические</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конструкции</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создавать программы для решения задач, возникающих в процессе учебы и вне ее;</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задачами обработки данных и алгоритмами их решения;</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61BD" w:rsidRPr="00716533" w:rsidRDefault="00CA61BD" w:rsidP="005D2FB4">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r>
      <w:tr w:rsidR="00CA61BD" w:rsidTr="005D2FB4">
        <w:tc>
          <w:tcPr>
            <w:tcW w:w="2459" w:type="dxa"/>
          </w:tcPr>
          <w:p w:rsidR="00CA61BD" w:rsidRPr="00441255" w:rsidRDefault="00CA61BD" w:rsidP="005D2FB4">
            <w:pPr>
              <w:rPr>
                <w:rFonts w:ascii="Times New Roman" w:hAnsi="Times New Roman"/>
                <w:b/>
                <w:color w:val="000000" w:themeColor="text1"/>
                <w:sz w:val="24"/>
                <w:szCs w:val="24"/>
              </w:rPr>
            </w:pPr>
            <w:r w:rsidRPr="00441255">
              <w:rPr>
                <w:rFonts w:ascii="Times New Roman" w:hAnsi="Times New Roman"/>
                <w:b/>
                <w:color w:val="000000" w:themeColor="text1"/>
                <w:sz w:val="24"/>
                <w:szCs w:val="24"/>
              </w:rPr>
              <w:t>Моделирование и формализация</w:t>
            </w:r>
          </w:p>
          <w:p w:rsidR="00CA61BD" w:rsidRPr="00441255" w:rsidRDefault="00CA61BD" w:rsidP="005D2FB4">
            <w:pPr>
              <w:rPr>
                <w:rFonts w:ascii="Times New Roman" w:hAnsi="Times New Roman"/>
                <w:b/>
                <w:sz w:val="24"/>
                <w:szCs w:val="24"/>
              </w:rPr>
            </w:pPr>
          </w:p>
        </w:tc>
        <w:tc>
          <w:tcPr>
            <w:tcW w:w="7424" w:type="dxa"/>
          </w:tcPr>
          <w:p w:rsidR="00CA61BD" w:rsidRPr="00B4518C" w:rsidRDefault="00CA61BD" w:rsidP="005D2FB4">
            <w:pPr>
              <w:pStyle w:val="af6"/>
            </w:pPr>
            <w:r w:rsidRPr="00B4518C">
              <w:t>оценивать адекватность модели моделируемому объекту и целям моделирования</w:t>
            </w:r>
          </w:p>
          <w:p w:rsidR="00CA61BD" w:rsidRPr="00441255" w:rsidRDefault="00CA61BD" w:rsidP="005D2FB4">
            <w:pPr>
              <w:pStyle w:val="af6"/>
            </w:pPr>
            <w:r w:rsidRPr="0044125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A61BD" w:rsidRPr="007842BC" w:rsidRDefault="00CA61BD" w:rsidP="005D2FB4">
            <w:pPr>
              <w:pStyle w:val="af6"/>
            </w:pPr>
            <w:r w:rsidRPr="00B4518C">
              <w:t xml:space="preserve">оценивать мощность множеств, полученных из двух или трех </w:t>
            </w:r>
            <w:r w:rsidRPr="00B4518C">
              <w:lastRenderedPageBreak/>
              <w:t>базовых множеств с помощью операций объединения, пересечения и дополнения</w:t>
            </w:r>
          </w:p>
          <w:p w:rsidR="00CA61BD" w:rsidRPr="00441255" w:rsidRDefault="00CA61BD" w:rsidP="005D2FB4">
            <w:pPr>
              <w:pStyle w:val="af6"/>
            </w:pPr>
            <w:r w:rsidRPr="0044125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A61BD" w:rsidRPr="00441255" w:rsidRDefault="00CA61BD" w:rsidP="005D2FB4">
            <w:pPr>
              <w:pStyle w:val="af6"/>
            </w:pPr>
            <w:r w:rsidRPr="00441255">
              <w:t>описывать граф с помощью матрицы смежности с указанием длин ребер (знание термина «матрица смежности» не обязательно)</w:t>
            </w:r>
          </w:p>
          <w:p w:rsidR="00CA61BD" w:rsidRPr="00441255" w:rsidRDefault="00CA61BD" w:rsidP="005D2FB4">
            <w:pPr>
              <w:pStyle w:val="af6"/>
            </w:pPr>
            <w:r w:rsidRPr="00441255">
              <w:t xml:space="preserve">познакомиться с двоичным кодированием текстов и с наиболее употребительными современными кодами </w:t>
            </w:r>
          </w:p>
          <w:p w:rsidR="00CA61BD" w:rsidRPr="00441255" w:rsidRDefault="00CA61BD" w:rsidP="005D2FB4">
            <w:pPr>
              <w:pStyle w:val="af6"/>
            </w:pPr>
            <w:r w:rsidRPr="00441255">
              <w:t>использовать основные способы графического представления числовой информации, (графики, диаграммы)</w:t>
            </w:r>
          </w:p>
          <w:p w:rsidR="00CA61BD" w:rsidRPr="00B4518C" w:rsidRDefault="00CA61BD" w:rsidP="005D2FB4">
            <w:pPr>
              <w:pStyle w:val="af6"/>
            </w:pPr>
            <w:r w:rsidRPr="00B4518C">
              <w:t>выполнять отбор строк таблицы, удовлетворяющих определенному условию;</w:t>
            </w:r>
          </w:p>
          <w:p w:rsidR="00CA61BD" w:rsidRPr="00441255" w:rsidRDefault="00CA61BD" w:rsidP="005D2FB4">
            <w:pPr>
              <w:pStyle w:val="af6"/>
            </w:pPr>
            <w:r w:rsidRPr="00B4518C">
              <w:t>пользоваться различными формами представления данных (таблицы, диаграммы, графики и т. д.)</w:t>
            </w:r>
          </w:p>
          <w:p w:rsidR="00CA61BD" w:rsidRPr="0045068A" w:rsidRDefault="00CA61BD" w:rsidP="005D2FB4">
            <w:pPr>
              <w:pStyle w:val="af6"/>
              <w:rPr>
                <w:b/>
              </w:rPr>
            </w:pPr>
            <w:r w:rsidRPr="0045068A">
              <w:rPr>
                <w:b/>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p w:rsidR="00CA61BD" w:rsidRPr="0045068A" w:rsidRDefault="00CA61BD" w:rsidP="005D2FB4">
            <w:pPr>
              <w:pStyle w:val="af6"/>
              <w:rPr>
                <w:b/>
              </w:rPr>
            </w:pPr>
            <w:r w:rsidRPr="0045068A">
              <w:rPr>
                <w:b/>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востребованности профессий в Челябинской области</w:t>
            </w:r>
          </w:p>
          <w:p w:rsidR="00CA61BD" w:rsidRPr="00441255" w:rsidRDefault="00CA61BD" w:rsidP="005D2FB4">
            <w:pPr>
              <w:pStyle w:val="af6"/>
            </w:pPr>
            <w:r w:rsidRPr="00441255">
              <w:t>выбирать форму представления данных (таблица, схема, график, диаграмма) в соответствии с поставленной задачей</w:t>
            </w:r>
          </w:p>
          <w:p w:rsidR="00CA61BD" w:rsidRPr="00B4518C" w:rsidRDefault="00CA61BD" w:rsidP="005D2FB4">
            <w:pPr>
              <w:pStyle w:val="af6"/>
            </w:pPr>
            <w:r w:rsidRPr="00441255">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4903" w:type="dxa"/>
          </w:tcPr>
          <w:p w:rsidR="00CA61BD" w:rsidRPr="00B4518C" w:rsidRDefault="00CA61BD" w:rsidP="005D2FB4">
            <w:pPr>
              <w:pStyle w:val="af6"/>
            </w:pPr>
            <w:r w:rsidRPr="00B4518C">
              <w:lastRenderedPageBreak/>
              <w:t>познакомиться с примерами математических моделей и использования компьютеров при их анализе</w:t>
            </w:r>
          </w:p>
          <w:p w:rsidR="00CA61BD" w:rsidRPr="00B4518C" w:rsidRDefault="00CA61BD" w:rsidP="005D2FB4">
            <w:pPr>
              <w:pStyle w:val="af6"/>
            </w:pPr>
            <w:r w:rsidRPr="00B4518C">
              <w:t xml:space="preserve">понять сходства и различия между математической моделью объекта и его натурной моделью, между математической </w:t>
            </w:r>
            <w:r w:rsidRPr="00B4518C">
              <w:lastRenderedPageBreak/>
              <w:t>моделью объекта/явления и словесным описанием</w:t>
            </w:r>
          </w:p>
          <w:p w:rsidR="00CA61BD" w:rsidRPr="00B4518C" w:rsidRDefault="00CA61BD" w:rsidP="005D2FB4">
            <w:pPr>
              <w:pStyle w:val="af6"/>
            </w:pPr>
            <w:r w:rsidRPr="00B4518C">
              <w:t>познакомиться с тем, как информация (данные) представляется в современных компьютерах и робототехнических системах</w:t>
            </w:r>
          </w:p>
          <w:p w:rsidR="00CA61BD" w:rsidRPr="00B4518C" w:rsidRDefault="00CA61BD" w:rsidP="005D2FB4">
            <w:pPr>
              <w:pStyle w:val="af6"/>
              <w:rPr>
                <w:highlight w:val="lightGray"/>
              </w:rPr>
            </w:pPr>
            <w:r w:rsidRPr="00B4518C">
              <w:t>познакомиться с примерами использования графов, деревьев и списков при описании реальных объектов и процессов</w:t>
            </w:r>
          </w:p>
          <w:p w:rsidR="00CA61BD" w:rsidRPr="00B4518C" w:rsidRDefault="00CA61BD" w:rsidP="005D2FB4">
            <w:pPr>
              <w:pStyle w:val="af6"/>
            </w:pPr>
            <w:r w:rsidRPr="00B4518C">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A61BD" w:rsidRPr="00B4518C" w:rsidRDefault="00CA61BD" w:rsidP="005D2FB4">
            <w:pPr>
              <w:pStyle w:val="af6"/>
            </w:pPr>
            <w:r w:rsidRPr="00B4518C">
              <w:t>узнать о наличии кодов, которые исправляют ошибки искажения, возникающие при передаче информации</w:t>
            </w:r>
          </w:p>
          <w:p w:rsidR="00CA61BD" w:rsidRPr="00B4518C" w:rsidRDefault="00CA61BD" w:rsidP="005D2FB4">
            <w:pPr>
              <w:pStyle w:val="af6"/>
              <w:rPr>
                <w:color w:val="0000CC"/>
              </w:rPr>
            </w:pPr>
            <w:r w:rsidRPr="00B4518C">
              <w:rPr>
                <w:color w:val="0000CC"/>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CA61BD" w:rsidRPr="00B4518C" w:rsidRDefault="00CA61BD" w:rsidP="005D2FB4">
            <w:pPr>
              <w:pStyle w:val="af6"/>
            </w:pPr>
            <w:r w:rsidRPr="00B4518C">
              <w:rPr>
                <w:color w:val="0000CC"/>
              </w:rPr>
              <w:t>научиться строить математическую модель зада</w:t>
            </w:r>
            <w:r>
              <w:rPr>
                <w:color w:val="0000CC"/>
              </w:rPr>
              <w:t>чи –</w:t>
            </w:r>
            <w:r w:rsidRPr="00B4518C">
              <w:rPr>
                <w:color w:val="0000CC"/>
              </w:rPr>
              <w:t xml:space="preserve"> выделять исходные данные и результаты, выявлять соотношения между ними</w:t>
            </w:r>
          </w:p>
        </w:tc>
      </w:tr>
      <w:tr w:rsidR="00CA61BD" w:rsidTr="005D2FB4">
        <w:tc>
          <w:tcPr>
            <w:tcW w:w="2459" w:type="dxa"/>
          </w:tcPr>
          <w:p w:rsidR="00CA61BD" w:rsidRPr="00441255" w:rsidRDefault="00CA61BD" w:rsidP="005D2FB4">
            <w:pPr>
              <w:rPr>
                <w:rFonts w:ascii="Times New Roman" w:hAnsi="Times New Roman"/>
                <w:b/>
                <w:sz w:val="24"/>
                <w:szCs w:val="24"/>
              </w:rPr>
            </w:pPr>
            <w:r w:rsidRPr="00441255">
              <w:rPr>
                <w:rFonts w:ascii="Times New Roman" w:hAnsi="Times New Roman"/>
                <w:b/>
                <w:sz w:val="24"/>
                <w:szCs w:val="24"/>
              </w:rPr>
              <w:lastRenderedPageBreak/>
              <w:t>Алгоритмизация и программирование</w:t>
            </w:r>
          </w:p>
          <w:p w:rsidR="00CA61BD" w:rsidRPr="00441255" w:rsidRDefault="00CA61BD" w:rsidP="005D2FB4">
            <w:pPr>
              <w:rPr>
                <w:rFonts w:ascii="Times New Roman" w:hAnsi="Times New Roman"/>
                <w:b/>
                <w:color w:val="000000" w:themeColor="text1"/>
                <w:sz w:val="24"/>
                <w:szCs w:val="24"/>
              </w:rPr>
            </w:pPr>
          </w:p>
        </w:tc>
        <w:tc>
          <w:tcPr>
            <w:tcW w:w="7424" w:type="dxa"/>
          </w:tcPr>
          <w:p w:rsidR="00CA61BD" w:rsidRPr="00441255" w:rsidRDefault="00CA61BD" w:rsidP="005D2FB4">
            <w:pPr>
              <w:pStyle w:val="af6"/>
            </w:pPr>
            <w:r w:rsidRPr="00441255">
              <w:t>составлять алгоритмы для решения учебных задач различных типов</w:t>
            </w:r>
          </w:p>
          <w:p w:rsidR="00CA61BD" w:rsidRPr="00441255" w:rsidRDefault="00CA61BD" w:rsidP="005D2FB4">
            <w:pPr>
              <w:pStyle w:val="af6"/>
            </w:pPr>
            <w:r w:rsidRPr="00441255">
              <w:t>определять результат выполнения заданного алгоритма или его фрагмента</w:t>
            </w:r>
          </w:p>
          <w:p w:rsidR="00CA61BD" w:rsidRPr="00441255" w:rsidRDefault="00CA61BD" w:rsidP="005D2FB4">
            <w:pPr>
              <w:pStyle w:val="af6"/>
            </w:pPr>
            <w:r w:rsidRPr="00441255">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A61BD" w:rsidRPr="00441255" w:rsidRDefault="00CA61BD" w:rsidP="005D2FB4">
            <w:pPr>
              <w:pStyle w:val="af6"/>
            </w:pPr>
            <w:r w:rsidRPr="00441255">
              <w:t>анализировать предложенный алгоритм, например, определять какие результаты возможны при заданном множестве исходных значений</w:t>
            </w:r>
          </w:p>
          <w:p w:rsidR="00CA61BD" w:rsidRPr="00441255" w:rsidRDefault="00CA61BD" w:rsidP="005D2FB4">
            <w:pPr>
              <w:pStyle w:val="af6"/>
            </w:pPr>
            <w:r w:rsidRPr="00441255">
              <w:t>использовать логические значения, операции и выражения с ними;</w:t>
            </w:r>
          </w:p>
          <w:p w:rsidR="00CA61BD" w:rsidRPr="00441255" w:rsidRDefault="00CA61BD" w:rsidP="005D2FB4">
            <w:pPr>
              <w:pStyle w:val="af6"/>
            </w:pPr>
            <w:r w:rsidRPr="00441255">
              <w:t>записывать на выбранном языке программирования арифметические и логические выражения и вычислять их значения.</w:t>
            </w:r>
          </w:p>
          <w:p w:rsidR="00CA61BD" w:rsidRPr="00E0798F" w:rsidRDefault="00CA61BD" w:rsidP="005D2FB4">
            <w:pPr>
              <w:pStyle w:val="af6"/>
              <w:rPr>
                <w:i/>
                <w:color w:val="0000CC"/>
              </w:rPr>
            </w:pPr>
            <w:r w:rsidRPr="00E0798F">
              <w:rPr>
                <w:i/>
                <w:color w:val="0000CC"/>
              </w:rPr>
              <w:t>записывать на изучаемом языке программирования (Паскаль) алгоритмы решения простых задач обработки одномерных числовых массивов</w:t>
            </w:r>
          </w:p>
          <w:p w:rsidR="00CA61BD" w:rsidRPr="00441255" w:rsidRDefault="00CA61BD" w:rsidP="005D2FB4">
            <w:pPr>
              <w:pStyle w:val="af6"/>
            </w:pPr>
            <w:r w:rsidRPr="00E0798F">
              <w:rPr>
                <w:i/>
                <w:color w:val="0000CC"/>
              </w:rPr>
              <w:t>анализировать алгоритмы для исполнителей Робот, Черепаха, Чертежник и др.</w:t>
            </w:r>
          </w:p>
        </w:tc>
        <w:tc>
          <w:tcPr>
            <w:tcW w:w="4903" w:type="dxa"/>
          </w:tcPr>
          <w:p w:rsidR="00CA61BD" w:rsidRPr="0045068A" w:rsidRDefault="00CA61BD" w:rsidP="005D2FB4">
            <w:pPr>
              <w:pStyle w:val="af6"/>
            </w:pPr>
            <w:r w:rsidRPr="0045068A">
              <w:lastRenderedPageBreak/>
              <w:t>познакомиться с использованием в программах строковых величин и с операциями со строковыми величинами</w:t>
            </w:r>
          </w:p>
          <w:p w:rsidR="00CA61BD" w:rsidRPr="0045068A" w:rsidRDefault="00CA61BD" w:rsidP="005D2FB4">
            <w:pPr>
              <w:pStyle w:val="af6"/>
            </w:pPr>
            <w:r w:rsidRPr="0045068A">
              <w:lastRenderedPageBreak/>
              <w:t>создавать программы для решения задач, возникающих в процессе учебы и вне ее</w:t>
            </w:r>
          </w:p>
          <w:p w:rsidR="00CA61BD" w:rsidRPr="0045068A" w:rsidRDefault="00CA61BD" w:rsidP="005D2FB4">
            <w:pPr>
              <w:pStyle w:val="af6"/>
            </w:pPr>
            <w:r w:rsidRPr="0045068A">
              <w:t>познакомиться с задачами обработки данных и алгоритмами их решения</w:t>
            </w:r>
          </w:p>
          <w:p w:rsidR="00CA61BD" w:rsidRPr="0045068A" w:rsidRDefault="00CA61BD" w:rsidP="005D2FB4">
            <w:pPr>
              <w:pStyle w:val="af6"/>
            </w:pPr>
            <w:r w:rsidRPr="0045068A">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61BD" w:rsidRPr="0045068A" w:rsidRDefault="00CA61BD" w:rsidP="005D2FB4">
            <w:pPr>
              <w:pStyle w:val="af6"/>
            </w:pPr>
            <w:r w:rsidRPr="0045068A">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A61BD" w:rsidRPr="0045068A" w:rsidRDefault="00CA61BD" w:rsidP="005D2FB4">
            <w:pPr>
              <w:pStyle w:val="af6"/>
            </w:pPr>
          </w:p>
        </w:tc>
      </w:tr>
      <w:tr w:rsidR="00CA61BD" w:rsidTr="005D2FB4">
        <w:tc>
          <w:tcPr>
            <w:tcW w:w="2459" w:type="dxa"/>
          </w:tcPr>
          <w:p w:rsidR="00CA61BD" w:rsidRPr="00441255" w:rsidRDefault="00CA61BD" w:rsidP="005D2FB4">
            <w:pPr>
              <w:rPr>
                <w:rFonts w:ascii="Times New Roman" w:hAnsi="Times New Roman"/>
                <w:b/>
                <w:sz w:val="24"/>
                <w:szCs w:val="24"/>
              </w:rPr>
            </w:pPr>
            <w:r w:rsidRPr="00441255">
              <w:rPr>
                <w:rFonts w:ascii="Times New Roman" w:hAnsi="Times New Roman"/>
                <w:b/>
                <w:sz w:val="24"/>
                <w:szCs w:val="24"/>
              </w:rPr>
              <w:lastRenderedPageBreak/>
              <w:t>Обработка числовой информации</w:t>
            </w:r>
          </w:p>
          <w:p w:rsidR="00CA61BD" w:rsidRPr="00441255" w:rsidRDefault="00CA61BD" w:rsidP="005D2FB4">
            <w:pPr>
              <w:rPr>
                <w:rFonts w:ascii="Times New Roman" w:hAnsi="Times New Roman"/>
                <w:sz w:val="24"/>
                <w:szCs w:val="24"/>
              </w:rPr>
            </w:pPr>
          </w:p>
        </w:tc>
        <w:tc>
          <w:tcPr>
            <w:tcW w:w="7424" w:type="dxa"/>
          </w:tcPr>
          <w:p w:rsidR="00CA61BD" w:rsidRPr="00441255" w:rsidRDefault="00CA61BD" w:rsidP="005D2FB4">
            <w:pPr>
              <w:pStyle w:val="af6"/>
              <w:rPr>
                <w:i/>
                <w:color w:val="4F81BD" w:themeColor="accent1"/>
              </w:rPr>
            </w:pPr>
            <w:r w:rsidRPr="0044125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p w:rsidR="00CA61BD" w:rsidRPr="00BD5E56" w:rsidRDefault="00CA61BD" w:rsidP="005D2FB4">
            <w:pPr>
              <w:pStyle w:val="af6"/>
              <w:rPr>
                <w:b/>
                <w:i/>
              </w:rPr>
            </w:pPr>
            <w:r w:rsidRPr="00BD5E56">
              <w:rPr>
                <w:b/>
                <w:i/>
              </w:rPr>
              <w:t>построение диаграмм (круговой и столбчатой) демографической ситуации в Челябинской области</w:t>
            </w:r>
          </w:p>
          <w:p w:rsidR="00CA61BD" w:rsidRPr="00BD5E56" w:rsidRDefault="00CA61BD" w:rsidP="005D2FB4">
            <w:pPr>
              <w:pStyle w:val="af6"/>
              <w:rPr>
                <w:b/>
                <w:i/>
                <w:color w:val="FF0000"/>
              </w:rPr>
            </w:pPr>
            <w:r w:rsidRPr="00BD5E56">
              <w:rPr>
                <w:b/>
                <w:i/>
              </w:rPr>
              <w:t>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универсальной научной библиотеки</w:t>
            </w:r>
          </w:p>
          <w:p w:rsidR="00CA61BD" w:rsidRPr="00441255" w:rsidRDefault="00CA61BD" w:rsidP="005D2FB4">
            <w:pPr>
              <w:pStyle w:val="af6"/>
              <w:rPr>
                <w:i/>
                <w:color w:val="4F81BD" w:themeColor="accent1"/>
              </w:rPr>
            </w:pPr>
            <w:r w:rsidRPr="00E0798F">
              <w:rPr>
                <w:i/>
                <w:color w:val="0000CC"/>
              </w:rPr>
              <w:t>использовать основные способы графического представления числовой информации (графики, круговые и</w:t>
            </w:r>
            <w:r>
              <w:rPr>
                <w:i/>
                <w:color w:val="0000CC"/>
              </w:rPr>
              <w:t xml:space="preserve"> </w:t>
            </w:r>
            <w:r w:rsidRPr="00E0798F">
              <w:rPr>
                <w:i/>
                <w:color w:val="0000CC"/>
              </w:rPr>
              <w:t>столбчатые диаграммы)</w:t>
            </w:r>
          </w:p>
        </w:tc>
        <w:tc>
          <w:tcPr>
            <w:tcW w:w="4903" w:type="dxa"/>
          </w:tcPr>
          <w:p w:rsidR="00CA61BD" w:rsidRPr="00E0798F" w:rsidRDefault="00CA61BD" w:rsidP="005D2FB4">
            <w:pPr>
              <w:pStyle w:val="af6"/>
            </w:pPr>
            <w:r w:rsidRPr="00E0798F">
              <w:t>узнать о данных от датчиков, например, датчиков роботизированных устройств</w:t>
            </w:r>
          </w:p>
          <w:p w:rsidR="00CA61BD" w:rsidRPr="00E0798F" w:rsidRDefault="00CA61BD" w:rsidP="005D2FB4">
            <w:pPr>
              <w:pStyle w:val="af6"/>
            </w:pPr>
            <w:r w:rsidRPr="00E0798F">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E0798F" w:rsidRDefault="00CA61BD" w:rsidP="005D2FB4">
            <w:pPr>
              <w:pStyle w:val="af6"/>
            </w:pPr>
            <w:r w:rsidRPr="00E0798F">
              <w:t>познакомиться с примерами использования математического моделирования в современном мире</w:t>
            </w:r>
          </w:p>
          <w:p w:rsidR="00CA61BD" w:rsidRPr="00E0798F" w:rsidRDefault="00CA61BD" w:rsidP="005D2FB4">
            <w:pPr>
              <w:pStyle w:val="af6"/>
            </w:pPr>
            <w:r w:rsidRPr="00E0798F">
              <w:rPr>
                <w:color w:val="0000CC"/>
              </w:rPr>
              <w:t>научиться проводить обработку большого массива данных с использованием средств электронной таблицы</w:t>
            </w:r>
          </w:p>
        </w:tc>
      </w:tr>
      <w:tr w:rsidR="00CA61BD" w:rsidTr="005D2FB4">
        <w:tc>
          <w:tcPr>
            <w:tcW w:w="2459" w:type="dxa"/>
          </w:tcPr>
          <w:p w:rsidR="00CA61BD" w:rsidRPr="00441255" w:rsidRDefault="00CA61BD" w:rsidP="005D2FB4">
            <w:pPr>
              <w:rPr>
                <w:rFonts w:ascii="Times New Roman" w:hAnsi="Times New Roman"/>
                <w:b/>
                <w:sz w:val="24"/>
                <w:szCs w:val="24"/>
              </w:rPr>
            </w:pPr>
            <w:r w:rsidRPr="00441255">
              <w:rPr>
                <w:rFonts w:ascii="Times New Roman" w:hAnsi="Times New Roman"/>
                <w:b/>
                <w:sz w:val="24"/>
                <w:szCs w:val="24"/>
              </w:rPr>
              <w:t>Коммуникационные технологии</w:t>
            </w:r>
          </w:p>
          <w:p w:rsidR="00CA61BD" w:rsidRPr="00441255" w:rsidRDefault="00CA61BD" w:rsidP="005D2FB4">
            <w:pPr>
              <w:rPr>
                <w:rFonts w:ascii="Times New Roman" w:hAnsi="Times New Roman"/>
                <w:sz w:val="24"/>
                <w:szCs w:val="24"/>
              </w:rPr>
            </w:pPr>
          </w:p>
        </w:tc>
        <w:tc>
          <w:tcPr>
            <w:tcW w:w="7424" w:type="dxa"/>
          </w:tcPr>
          <w:p w:rsidR="00CA61BD" w:rsidRPr="00441255" w:rsidRDefault="00CA61BD" w:rsidP="005D2FB4">
            <w:pPr>
              <w:pStyle w:val="af6"/>
            </w:pPr>
            <w:r w:rsidRPr="00441255">
              <w:t>анализировать доменные имена компьютеров и адреса документов в Интернете</w:t>
            </w:r>
          </w:p>
          <w:p w:rsidR="00CA61BD" w:rsidRPr="00441255" w:rsidRDefault="00CA61BD" w:rsidP="005D2FB4">
            <w:pPr>
              <w:pStyle w:val="af6"/>
            </w:pPr>
            <w:r w:rsidRPr="00441255">
              <w:t xml:space="preserve">проводить поиск информации в сети Интернет по запросам с использованием логических операций на примере </w:t>
            </w:r>
          </w:p>
          <w:p w:rsidR="00CA61BD" w:rsidRPr="00BD5E56" w:rsidRDefault="00CA61BD" w:rsidP="005D2FB4">
            <w:pPr>
              <w:pStyle w:val="af6"/>
              <w:rPr>
                <w:b/>
                <w:i/>
              </w:rPr>
            </w:pPr>
            <w:r w:rsidRPr="00BD5E56">
              <w:rPr>
                <w:b/>
                <w:i/>
              </w:rPr>
              <w:t xml:space="preserve">овладеет приемами безопасной организации своего личного пространства данных с использованием индивидуальных </w:t>
            </w:r>
            <w:r w:rsidRPr="00BD5E56">
              <w:rPr>
                <w:b/>
                <w:i/>
              </w:rPr>
              <w:lastRenderedPageBreak/>
              <w:t>накопителей данных, интернет-сервисов и т. п. на примере использования сервисов для создания совместных продуктов о памятниках архитектуры Челябинской области</w:t>
            </w:r>
          </w:p>
          <w:p w:rsidR="00CA61BD" w:rsidRPr="00441255" w:rsidRDefault="00CA61BD" w:rsidP="005D2FB4">
            <w:pPr>
              <w:pStyle w:val="af6"/>
            </w:pPr>
            <w:r w:rsidRPr="00441255">
              <w:t>овладеет основами соблюдения норм информационной этики и права</w:t>
            </w:r>
          </w:p>
        </w:tc>
        <w:tc>
          <w:tcPr>
            <w:tcW w:w="4903" w:type="dxa"/>
          </w:tcPr>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 xml:space="preserve">познакомиться с принципами функционирования Интернета и сетевого </w:t>
            </w:r>
            <w:r w:rsidRPr="00E0798F">
              <w:rPr>
                <w:rFonts w:ascii="Times New Roman" w:hAnsi="Times New Roman"/>
                <w:i/>
                <w:sz w:val="24"/>
                <w:szCs w:val="24"/>
              </w:rPr>
              <w:lastRenderedPageBreak/>
              <w:t>взаимодействия между компьютерами, с методами поиска в Интернете</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 xml:space="preserve">познакомиться с возможными подходами к оценке достоверности информации (пример: сравнение данных из разных источников) </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структуре современных компьютеров и назначении их элементов</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получить представление об истории и тенденциях развития ИКТ</w:t>
            </w:r>
          </w:p>
          <w:p w:rsidR="00CA61BD" w:rsidRPr="00E0798F" w:rsidRDefault="00CA61BD" w:rsidP="005D2FB4">
            <w:pPr>
              <w:widowControl w:val="0"/>
              <w:tabs>
                <w:tab w:val="left" w:pos="58"/>
                <w:tab w:val="left" w:pos="299"/>
              </w:tabs>
              <w:autoSpaceDE w:val="0"/>
              <w:autoSpaceDN w:val="0"/>
              <w:adjustRightInd w:val="0"/>
              <w:contextualSpacing/>
              <w:jc w:val="both"/>
              <w:rPr>
                <w:rFonts w:ascii="Times New Roman" w:hAnsi="Times New Roman"/>
                <w:i/>
                <w:sz w:val="24"/>
                <w:szCs w:val="24"/>
              </w:rPr>
            </w:pPr>
          </w:p>
        </w:tc>
      </w:tr>
    </w:tbl>
    <w:p w:rsidR="00CA61BD" w:rsidRPr="007D36AE" w:rsidRDefault="00CA61BD" w:rsidP="00CA61BD">
      <w:pPr>
        <w:pStyle w:val="Default"/>
        <w:jc w:val="center"/>
        <w:rPr>
          <w:sz w:val="28"/>
          <w:szCs w:val="28"/>
        </w:rPr>
      </w:pPr>
    </w:p>
    <w:p w:rsidR="00CA61BD" w:rsidRDefault="00CA61BD" w:rsidP="00CA61BD">
      <w:pPr>
        <w:jc w:val="both"/>
        <w:rPr>
          <w:rFonts w:ascii="Times New Roman" w:hAnsi="Times New Roman"/>
          <w:sz w:val="24"/>
          <w:szCs w:val="24"/>
        </w:rPr>
        <w:sectPr w:rsidR="00CA61BD" w:rsidSect="005D2FB4">
          <w:pgSz w:w="16838" w:h="11906" w:orient="landscape"/>
          <w:pgMar w:top="1134" w:right="1134" w:bottom="1134" w:left="1134" w:header="708" w:footer="708" w:gutter="0"/>
          <w:cols w:space="708"/>
          <w:docGrid w:linePitch="360"/>
        </w:sectPr>
      </w:pPr>
    </w:p>
    <w:p w:rsidR="00CA61BD" w:rsidRDefault="00CA61BD" w:rsidP="00CA61BD">
      <w:pPr>
        <w:rPr>
          <w:rFonts w:ascii="Times New Roman" w:hAnsi="Times New Roman"/>
          <w:sz w:val="24"/>
          <w:szCs w:val="24"/>
        </w:rPr>
      </w:pPr>
    </w:p>
    <w:p w:rsidR="00CA61BD" w:rsidRPr="00F8099F" w:rsidRDefault="00CA61BD" w:rsidP="00CA61BD">
      <w:pPr>
        <w:ind w:firstLine="397"/>
        <w:jc w:val="center"/>
        <w:rPr>
          <w:rFonts w:ascii="Times New Roman" w:eastAsia="Times New Roman" w:hAnsi="Times New Roman"/>
          <w:b/>
          <w:sz w:val="28"/>
          <w:szCs w:val="28"/>
          <w:lang w:eastAsia="ru-RU"/>
        </w:rPr>
      </w:pPr>
      <w:r>
        <w:rPr>
          <w:rFonts w:ascii="Times New Roman" w:hAnsi="Times New Roman"/>
          <w:b/>
          <w:sz w:val="28"/>
          <w:szCs w:val="28"/>
        </w:rPr>
        <w:t xml:space="preserve">2. </w:t>
      </w:r>
      <w:r w:rsidRPr="00F8099F">
        <w:rPr>
          <w:rFonts w:ascii="Times New Roman" w:eastAsia="Times New Roman" w:hAnsi="Times New Roman"/>
          <w:b/>
          <w:sz w:val="28"/>
          <w:szCs w:val="28"/>
          <w:lang w:eastAsia="ru-RU"/>
        </w:rPr>
        <w:t>Содержание учебного предмета</w:t>
      </w:r>
      <w:r>
        <w:rPr>
          <w:rFonts w:ascii="Times New Roman" w:eastAsia="Times New Roman" w:hAnsi="Times New Roman"/>
          <w:b/>
          <w:sz w:val="28"/>
          <w:szCs w:val="28"/>
          <w:lang w:eastAsia="ru-RU"/>
        </w:rPr>
        <w:t xml:space="preserve"> «Информатика»</w:t>
      </w:r>
    </w:p>
    <w:p w:rsidR="00CA61BD" w:rsidRDefault="00CA61BD" w:rsidP="00CA61BD">
      <w:pPr>
        <w:ind w:firstLine="397"/>
        <w:rPr>
          <w:rFonts w:ascii="Times New Roman" w:hAnsi="Times New Roman"/>
          <w:b/>
          <w:sz w:val="28"/>
          <w:szCs w:val="28"/>
          <w:lang w:eastAsia="ru-RU"/>
        </w:rPr>
      </w:pPr>
      <w:r w:rsidRPr="00176916">
        <w:rPr>
          <w:rFonts w:ascii="Times New Roman" w:hAnsi="Times New Roman"/>
          <w:b/>
          <w:sz w:val="28"/>
          <w:szCs w:val="28"/>
          <w:lang w:eastAsia="ru-RU"/>
        </w:rPr>
        <w:t>7 класс</w:t>
      </w:r>
    </w:p>
    <w:p w:rsidR="00CA61BD" w:rsidRPr="004522DC" w:rsidRDefault="00CA61BD" w:rsidP="00CA61B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Глава 1. Информация и информационные процессы</w:t>
      </w:r>
    </w:p>
    <w:p w:rsidR="00CA61BD" w:rsidRPr="004522DC" w:rsidRDefault="00CA61BD" w:rsidP="00CA61BD">
      <w:pPr>
        <w:autoSpaceDE w:val="0"/>
        <w:autoSpaceDN w:val="0"/>
        <w:adjustRightInd w:val="0"/>
        <w:spacing w:after="0" w:line="240" w:lineRule="auto"/>
        <w:jc w:val="both"/>
        <w:rPr>
          <w:rFonts w:ascii="Times New Roman" w:hAnsi="Times New Roman"/>
        </w:rPr>
      </w:pPr>
      <w:r w:rsidRPr="004522DC">
        <w:rPr>
          <w:rFonts w:ascii="Times New Roman" w:hAnsi="Times New Roman"/>
        </w:rPr>
        <w:t>Цели изучения курса информатики и ИКТ. Техника безопасности и организация рабочего места</w:t>
      </w:r>
      <w:r>
        <w:rPr>
          <w:rFonts w:ascii="Times New Roman" w:hAnsi="Times New Roman"/>
        </w:rPr>
        <w:t xml:space="preserve">. </w:t>
      </w:r>
      <w:r w:rsidRPr="004522DC">
        <w:rPr>
          <w:rFonts w:ascii="Times New Roman" w:hAnsi="Times New Roman"/>
        </w:rPr>
        <w:t>Информация и ее свойства</w:t>
      </w:r>
    </w:p>
    <w:p w:rsidR="00CA61BD" w:rsidRPr="004522DC" w:rsidRDefault="00CA61BD" w:rsidP="00CA61BD">
      <w:pPr>
        <w:autoSpaceDE w:val="0"/>
        <w:autoSpaceDN w:val="0"/>
        <w:adjustRightInd w:val="0"/>
        <w:spacing w:after="0" w:line="240" w:lineRule="auto"/>
        <w:jc w:val="both"/>
        <w:rPr>
          <w:rFonts w:ascii="Times New Roman" w:hAnsi="Times New Roman"/>
        </w:rPr>
      </w:pPr>
      <w:r w:rsidRPr="004522DC">
        <w:rPr>
          <w:rFonts w:ascii="Times New Roman" w:hAnsi="Times New Roman"/>
        </w:rPr>
        <w:t xml:space="preserve">Информационные процессы. Обработка информации. Информационные процессы. </w:t>
      </w:r>
      <w:r>
        <w:rPr>
          <w:rFonts w:ascii="Times New Roman" w:hAnsi="Times New Roman"/>
        </w:rPr>
        <w:t>Хранение и передача информации</w:t>
      </w:r>
      <w:r w:rsidRPr="004522DC">
        <w:rPr>
          <w:rFonts w:ascii="Times New Roman" w:hAnsi="Times New Roman"/>
        </w:rPr>
        <w:t>. Всемирная паутина как информационное хранилище.  Представление информации. Дискретная форма представления информации. Единицы измерения информации</w:t>
      </w:r>
    </w:p>
    <w:p w:rsidR="00CA61BD" w:rsidRDefault="00CA61BD" w:rsidP="00CA61BD">
      <w:pPr>
        <w:rPr>
          <w:rFonts w:ascii="Times New Roman" w:hAnsi="Times New Roman"/>
        </w:rPr>
      </w:pPr>
      <w:r w:rsidRPr="004522DC">
        <w:rPr>
          <w:rFonts w:ascii="Times New Roman" w:hAnsi="Times New Roman"/>
        </w:rPr>
        <w:t xml:space="preserve"> Контрольная работа № 1 «Информация и информационные процессы»</w:t>
      </w:r>
    </w:p>
    <w:p w:rsidR="00CA61BD"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b/>
          <w:bCs/>
          <w:spacing w:val="-7"/>
          <w:sz w:val="24"/>
          <w:szCs w:val="24"/>
        </w:rPr>
        <w:t xml:space="preserve">Глава 2. </w:t>
      </w:r>
      <w:r w:rsidRPr="004522DC">
        <w:rPr>
          <w:rFonts w:ascii="Times New Roman" w:hAnsi="Times New Roman"/>
          <w:b/>
          <w:bCs/>
          <w:sz w:val="24"/>
          <w:szCs w:val="24"/>
        </w:rPr>
        <w:t>Компьютер как универсальное устройство обработки информации</w:t>
      </w:r>
    </w:p>
    <w:p w:rsidR="00CA61BD" w:rsidRPr="006C1DDC"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rPr>
        <w:t xml:space="preserve"> 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 Контрольная работа № 2 «Компьютер как универсальное устройство для работы с информацией»</w:t>
      </w:r>
    </w:p>
    <w:p w:rsidR="00CA61BD" w:rsidRPr="004522DC"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b/>
          <w:bCs/>
          <w:spacing w:val="-7"/>
          <w:sz w:val="24"/>
          <w:szCs w:val="24"/>
        </w:rPr>
        <w:t>Глава 3.</w:t>
      </w:r>
      <w:r w:rsidRPr="004522DC">
        <w:rPr>
          <w:rFonts w:ascii="Times New Roman" w:hAnsi="Times New Roman"/>
          <w:b/>
          <w:bCs/>
          <w:sz w:val="24"/>
          <w:szCs w:val="24"/>
        </w:rPr>
        <w:t xml:space="preserve"> Обработка графической информации</w:t>
      </w:r>
    </w:p>
    <w:p w:rsidR="00CA61BD" w:rsidRPr="004522DC" w:rsidRDefault="00CA61BD" w:rsidP="00CA61BD">
      <w:pPr>
        <w:pStyle w:val="a3"/>
        <w:spacing w:after="0" w:line="240" w:lineRule="auto"/>
        <w:ind w:left="0"/>
        <w:jc w:val="both"/>
        <w:rPr>
          <w:rFonts w:ascii="Times New Roman" w:hAnsi="Times New Roman"/>
        </w:rPr>
      </w:pPr>
      <w:r w:rsidRPr="004522DC">
        <w:rPr>
          <w:rFonts w:ascii="Times New Roman" w:hAnsi="Times New Roman"/>
        </w:rPr>
        <w:t>Формирование изображения на экране компьютера. Компьютерная графика. Создание графических изображений</w:t>
      </w:r>
    </w:p>
    <w:p w:rsidR="00CA61BD" w:rsidRDefault="00CA61BD" w:rsidP="00CA61BD">
      <w:pPr>
        <w:rPr>
          <w:rFonts w:ascii="Times New Roman" w:hAnsi="Times New Roman"/>
        </w:rPr>
      </w:pPr>
      <w:r w:rsidRPr="004522DC">
        <w:rPr>
          <w:rFonts w:ascii="Times New Roman" w:hAnsi="Times New Roman"/>
        </w:rPr>
        <w:t xml:space="preserve"> Контрольная работа № 3 «Обработка графической информации»</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Обработка текстовой информации </w:t>
      </w:r>
    </w:p>
    <w:p w:rsidR="00CA61BD" w:rsidRPr="004522DC"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Текстовые документы и технологии их создания. Создание текстовых документов на компьютере. Прямое форматирование. Стилевое форматирование. Визуализация информации в текстовых документах. Распознавание текста и системы компьютерного перевода. Оценка количественных параметров текстовых документов. Оформление реферата «История вычислительной техники. Контрольная работа № 4 «Обработка текстовой информации»</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5. Мультимедиа</w:t>
      </w:r>
    </w:p>
    <w:p w:rsidR="00CA61BD" w:rsidRDefault="00CA61BD" w:rsidP="00CA61BD">
      <w:pPr>
        <w:pStyle w:val="a3"/>
        <w:spacing w:after="0" w:line="240" w:lineRule="auto"/>
        <w:ind w:left="0"/>
        <w:jc w:val="both"/>
        <w:rPr>
          <w:rFonts w:ascii="Times New Roman" w:hAnsi="Times New Roman"/>
        </w:rPr>
      </w:pPr>
      <w:r w:rsidRPr="004522DC">
        <w:rPr>
          <w:rFonts w:ascii="Times New Roman" w:hAnsi="Times New Roman"/>
        </w:rPr>
        <w:t>Технология мультимедиа</w:t>
      </w:r>
      <w:r>
        <w:rPr>
          <w:rFonts w:ascii="Times New Roman" w:hAnsi="Times New Roman"/>
        </w:rPr>
        <w:t xml:space="preserve">. </w:t>
      </w:r>
      <w:r w:rsidRPr="004522DC">
        <w:rPr>
          <w:rFonts w:ascii="Times New Roman" w:hAnsi="Times New Roman"/>
        </w:rPr>
        <w:t xml:space="preserve"> Компьютерные презентации. Создание мультимедийной презентации. Контрольная работа  № 5 «Мультимедиа»</w:t>
      </w:r>
    </w:p>
    <w:p w:rsidR="00CA61BD" w:rsidRDefault="00CA61BD" w:rsidP="00CA61BD">
      <w:pPr>
        <w:ind w:firstLine="397"/>
        <w:rPr>
          <w:rFonts w:ascii="Times New Roman" w:hAnsi="Times New Roman"/>
        </w:rPr>
      </w:pPr>
      <w:r>
        <w:rPr>
          <w:rFonts w:ascii="Times New Roman" w:hAnsi="Times New Roman"/>
        </w:rPr>
        <w:t>Повторение</w:t>
      </w:r>
    </w:p>
    <w:p w:rsidR="00CA61BD" w:rsidRPr="00C63FF1" w:rsidRDefault="00CA61BD" w:rsidP="00CA61BD">
      <w:pPr>
        <w:jc w:val="center"/>
        <w:rPr>
          <w:rFonts w:ascii="Times New Roman" w:hAnsi="Times New Roman"/>
        </w:rPr>
      </w:pPr>
      <w:r>
        <w:rPr>
          <w:rFonts w:ascii="Times New Roman" w:hAnsi="Times New Roman"/>
        </w:rPr>
        <w:t xml:space="preserve">8 </w:t>
      </w:r>
      <w:r w:rsidRPr="00C63FF1">
        <w:rPr>
          <w:rFonts w:ascii="Times New Roman" w:hAnsi="Times New Roman"/>
        </w:rPr>
        <w:t>класс</w:t>
      </w:r>
    </w:p>
    <w:p w:rsidR="00CA61BD" w:rsidRPr="004522DC" w:rsidRDefault="00CA61BD" w:rsidP="00CA61B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 xml:space="preserve">Глава 1. </w:t>
      </w:r>
      <w:r w:rsidRPr="004522DC">
        <w:rPr>
          <w:rFonts w:ascii="Times New Roman" w:hAnsi="Times New Roman"/>
          <w:b/>
          <w:bCs/>
          <w:sz w:val="24"/>
          <w:szCs w:val="24"/>
        </w:rPr>
        <w:t>Математические основы информатики</w:t>
      </w:r>
      <w:r w:rsidRPr="004522DC">
        <w:rPr>
          <w:rFonts w:ascii="Times New Roman" w:hAnsi="Times New Roman"/>
          <w:b/>
          <w:bCs/>
          <w:spacing w:val="-7"/>
          <w:sz w:val="24"/>
          <w:szCs w:val="24"/>
        </w:rPr>
        <w:t xml:space="preserve"> </w:t>
      </w:r>
    </w:p>
    <w:p w:rsidR="00CA61BD" w:rsidRPr="005616A2"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Цели изучения курса информатики и ИКТ. Техника безопасности и организация рабочего места. Общие сведения о системах счисления. Двоичная система счисления. Двоичная арифметика. Восьмеричная и шестнадцатеричные системы счисления. Компьютерные системы счисления. Правило перевода целых десятичных чисел в систему счисления с основанием q. Представление целых чисел. Представление вещественных чисел. Высказывание. Логические операции</w:t>
      </w:r>
      <w:r>
        <w:rPr>
          <w:rFonts w:ascii="Times New Roman" w:hAnsi="Times New Roman"/>
        </w:rPr>
        <w:t xml:space="preserve">. </w:t>
      </w:r>
      <w:r w:rsidRPr="004522DC">
        <w:rPr>
          <w:rFonts w:ascii="Times New Roman" w:hAnsi="Times New Roman"/>
        </w:rPr>
        <w:t xml:space="preserve"> Построение таблиц истинности для логических выражений. Свойства логических операций. Решение логических задач Логические элементы. Контрольная работа № 1 «Математические основы информатики»</w:t>
      </w:r>
    </w:p>
    <w:p w:rsidR="00CA61BD"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b/>
          <w:sz w:val="24"/>
          <w:szCs w:val="24"/>
        </w:rPr>
        <w:t>Глава 2. Основы алгоритмизации</w:t>
      </w:r>
    </w:p>
    <w:p w:rsidR="00CA61BD" w:rsidRPr="005616A2"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rPr>
        <w:t>Алгоритмы и исполнители. Способы записи алгоритмов. Объекты алгоритмов. Алгоритмическая конструкция следование. Алгоритмическая конструкция ветвление. Полная форма ветвления. Неполная форма ветвления. Алгоритмическая конструкция повторение. Цикл с заданным условием продолжения работы. Цикл с заданным условием окончания работы. Цикл с заданным числом повторений. Контрольная работа № 2 «Основы алгоритмизации»</w:t>
      </w:r>
    </w:p>
    <w:p w:rsidR="00CA61BD"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3. Начала программирования</w:t>
      </w:r>
    </w:p>
    <w:p w:rsidR="00CA61BD" w:rsidRPr="005616A2"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rPr>
        <w:t xml:space="preserve"> 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 Условный оператор. Составной оператор. Многообразие способов записи ветвлений.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заданным числом повторений. Различные варианты программирования циклического алгоритма. Контрольная работа № 3 «Начала программирования»</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Повторение</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9 класс</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spacing w:val="-7"/>
          <w:sz w:val="24"/>
          <w:szCs w:val="24"/>
        </w:rPr>
        <w:t xml:space="preserve">Глава 1. </w:t>
      </w:r>
      <w:r w:rsidRPr="004522DC">
        <w:rPr>
          <w:rFonts w:ascii="Times New Roman" w:hAnsi="Times New Roman"/>
          <w:b/>
          <w:sz w:val="24"/>
          <w:szCs w:val="24"/>
        </w:rPr>
        <w:t>Моделирование и формализация</w:t>
      </w:r>
    </w:p>
    <w:p w:rsidR="00CA61BD" w:rsidRPr="005616A2" w:rsidRDefault="00CA61BD" w:rsidP="00CA61BD">
      <w:pPr>
        <w:pStyle w:val="a3"/>
        <w:spacing w:after="0" w:line="240" w:lineRule="auto"/>
        <w:ind w:left="0"/>
        <w:jc w:val="both"/>
        <w:rPr>
          <w:rFonts w:ascii="Times New Roman" w:hAnsi="Times New Roman"/>
          <w:b/>
          <w:spacing w:val="-7"/>
          <w:sz w:val="24"/>
          <w:szCs w:val="24"/>
        </w:rPr>
      </w:pPr>
      <w:r w:rsidRPr="004522DC">
        <w:rPr>
          <w:rFonts w:ascii="Times New Roman" w:hAnsi="Times New Roman"/>
        </w:rPr>
        <w:t xml:space="preserve"> Цели изучения курса информатики и ИКТ. Техника безопасности и организация рабочего места. Моделирование как метод познания. Знаковые модели. Графические модели. Табличные модели. База данных как модель предметной области. Реляционные базы данных. Система управления базами данных. Создание базы данных. Запросы на выборку данных. Контрольная работа № 1 «Моделирование и формализация»</w:t>
      </w:r>
    </w:p>
    <w:p w:rsidR="00CA61BD"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2. Алгоритмизация и программирование</w:t>
      </w:r>
    </w:p>
    <w:p w:rsidR="00CA61BD" w:rsidRPr="005616A2"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rPr>
        <w:t>Решение задач на компьютере. Одномерные массивы целых чисел. Описание, заполнение, вывод массива. Вычисление суммы элементов массива. Последовательный поиск в массиве. Сортировка массива. Конструирование алгоритмов. Запись вспомогательных алгоритмов на  языке Паскаль</w:t>
      </w:r>
    </w:p>
    <w:p w:rsidR="00CA61BD" w:rsidRDefault="00CA61BD" w:rsidP="00CA61BD">
      <w:pPr>
        <w:rPr>
          <w:rFonts w:ascii="Times New Roman" w:hAnsi="Times New Roman"/>
        </w:rPr>
      </w:pPr>
      <w:r w:rsidRPr="004522DC">
        <w:rPr>
          <w:rFonts w:ascii="Times New Roman" w:hAnsi="Times New Roman"/>
        </w:rPr>
        <w:t>. Алгоритмы управления. Контрольная работа № 2 «Алгоритмизация и программирование»</w:t>
      </w:r>
    </w:p>
    <w:p w:rsidR="00CA61BD"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b/>
          <w:sz w:val="24"/>
          <w:szCs w:val="24"/>
        </w:rPr>
        <w:t>Глава 3. Обработка числовой информации</w:t>
      </w:r>
    </w:p>
    <w:p w:rsidR="00CA61BD" w:rsidRPr="005616A2"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rPr>
        <w:t xml:space="preserve"> Интерфейс электронных таблиц. Данные в ячейках таблицы. Основные режимы работы. Организация вычислений. Относительные, абсолютные и смешанные ссылки. Встроенные функции. Логические функции. Сортировка и поиск данных. Построение диаграмм и графиков. Контрольная работа № 3 «</w:t>
      </w:r>
      <w:r w:rsidRPr="004522DC">
        <w:rPr>
          <w:rFonts w:ascii="Times New Roman" w:hAnsi="Times New Roman"/>
          <w:bCs/>
        </w:rPr>
        <w:t>Обработка числовой информации в электронных таблицах»</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Коммуникационные технологии  </w:t>
      </w:r>
    </w:p>
    <w:p w:rsidR="00CA61BD" w:rsidRPr="005616A2"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Локальные и глобальные компьютерные сети. Как устроен Интернет. IP-адрес компьютера. Доменная система имён. Протоколы передачи данных. Всемирная паутина. Файловые архивы. Электронная почта. Сетевое коллективное взаимодействие. Сетевой этикет. Технологии создания сайта. Содержание и структура сайта. Оформление сайта</w:t>
      </w:r>
      <w:r>
        <w:rPr>
          <w:rFonts w:ascii="Times New Roman" w:hAnsi="Times New Roman"/>
        </w:rPr>
        <w:t xml:space="preserve">. </w:t>
      </w:r>
      <w:r w:rsidRPr="004522DC">
        <w:rPr>
          <w:rFonts w:ascii="Times New Roman" w:hAnsi="Times New Roman"/>
        </w:rPr>
        <w:t xml:space="preserve"> Размещение сайта в Интернете. Контрольная работа № 4 «</w:t>
      </w:r>
      <w:r w:rsidRPr="004522DC">
        <w:rPr>
          <w:rFonts w:ascii="Times New Roman" w:hAnsi="Times New Roman"/>
          <w:bCs/>
        </w:rPr>
        <w:t>Коммуникационные технологии»</w:t>
      </w:r>
      <w:r w:rsidRPr="004522DC">
        <w:rPr>
          <w:rFonts w:ascii="Times New Roman" w:hAnsi="Times New Roman"/>
        </w:rPr>
        <w:t xml:space="preserve"> </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Повторение</w:t>
      </w:r>
    </w:p>
    <w:p w:rsidR="00CA61BD" w:rsidRDefault="00CA61BD" w:rsidP="00CA61BD">
      <w:pPr>
        <w:ind w:firstLine="397"/>
        <w:rPr>
          <w:rFonts w:ascii="Times New Roman" w:hAnsi="Times New Roman"/>
          <w:b/>
          <w:sz w:val="28"/>
          <w:szCs w:val="28"/>
          <w:lang w:eastAsia="ru-RU"/>
        </w:rPr>
      </w:pPr>
    </w:p>
    <w:p w:rsidR="00CA61BD" w:rsidRDefault="00CA61BD" w:rsidP="00CA61BD">
      <w:pPr>
        <w:shd w:val="clear" w:color="auto" w:fill="FFFFFF"/>
        <w:tabs>
          <w:tab w:val="left" w:pos="1134"/>
        </w:tabs>
        <w:spacing w:after="0" w:line="240" w:lineRule="auto"/>
        <w:rPr>
          <w:rFonts w:ascii="Times New Roman" w:hAnsi="Times New Roman"/>
          <w:b/>
          <w:sz w:val="28"/>
          <w:szCs w:val="28"/>
          <w:lang w:eastAsia="ru-RU"/>
        </w:rPr>
      </w:pPr>
    </w:p>
    <w:p w:rsidR="00CA61BD" w:rsidRDefault="00CA61BD" w:rsidP="00CA61BD">
      <w:pPr>
        <w:shd w:val="clear" w:color="auto" w:fill="FFFFFF"/>
        <w:tabs>
          <w:tab w:val="left" w:pos="1134"/>
        </w:tabs>
        <w:spacing w:after="0" w:line="240" w:lineRule="auto"/>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Учебно-тематический план </w:t>
      </w:r>
      <w:r>
        <w:rPr>
          <w:rFonts w:ascii="Times New Roman" w:hAnsi="Times New Roman"/>
          <w:b/>
          <w:bCs/>
          <w:iCs/>
          <w:color w:val="000000"/>
          <w:spacing w:val="-5"/>
          <w:sz w:val="28"/>
          <w:szCs w:val="28"/>
        </w:rPr>
        <w:t xml:space="preserve">предмета « Информатика»  7-9 </w:t>
      </w:r>
      <w:r w:rsidRPr="003A5D79">
        <w:rPr>
          <w:rFonts w:ascii="Times New Roman" w:hAnsi="Times New Roman"/>
          <w:b/>
          <w:bCs/>
          <w:iCs/>
          <w:color w:val="000000"/>
          <w:spacing w:val="-5"/>
          <w:sz w:val="28"/>
          <w:szCs w:val="28"/>
        </w:rPr>
        <w:t>класс</w:t>
      </w:r>
    </w:p>
    <w:p w:rsidR="00CA61BD" w:rsidRDefault="00CA61BD" w:rsidP="00CA61B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Pr>
          <w:rFonts w:ascii="Times New Roman" w:hAnsi="Times New Roman"/>
          <w:b/>
          <w:bCs/>
          <w:iCs/>
          <w:color w:val="000000"/>
          <w:spacing w:val="-5"/>
          <w:sz w:val="28"/>
          <w:szCs w:val="28"/>
        </w:rPr>
        <w:t xml:space="preserve"> Количество часов в неделю- 1     Всего за учебный год - 35 часов  </w:t>
      </w:r>
    </w:p>
    <w:p w:rsidR="00CA61BD" w:rsidRPr="003A5D79" w:rsidRDefault="00CA61BD" w:rsidP="00CA61B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7916"/>
        <w:gridCol w:w="1701"/>
        <w:gridCol w:w="1842"/>
        <w:gridCol w:w="1926"/>
      </w:tblGrid>
      <w:tr w:rsidR="00CA61BD" w:rsidRPr="003A5D79" w:rsidTr="005D2FB4">
        <w:trPr>
          <w:trHeight w:val="255"/>
          <w:jc w:val="center"/>
        </w:trPr>
        <w:tc>
          <w:tcPr>
            <w:tcW w:w="846"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w:t>
            </w:r>
          </w:p>
        </w:tc>
        <w:tc>
          <w:tcPr>
            <w:tcW w:w="7916"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 xml:space="preserve">Наименование </w:t>
            </w:r>
          </w:p>
          <w:p w:rsidR="00CA61BD" w:rsidRPr="003A5D79" w:rsidRDefault="00CA61BD" w:rsidP="005D2FB4">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темы/раздела</w:t>
            </w:r>
          </w:p>
        </w:tc>
        <w:tc>
          <w:tcPr>
            <w:tcW w:w="1701"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Всего часов</w:t>
            </w:r>
          </w:p>
        </w:tc>
        <w:tc>
          <w:tcPr>
            <w:tcW w:w="3768" w:type="dxa"/>
            <w:gridSpan w:val="2"/>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 том числе</w:t>
            </w:r>
          </w:p>
        </w:tc>
      </w:tr>
      <w:tr w:rsidR="00CA61BD" w:rsidRPr="003A5D79" w:rsidTr="005D2FB4">
        <w:trPr>
          <w:trHeight w:val="285"/>
          <w:jc w:val="center"/>
        </w:trPr>
        <w:tc>
          <w:tcPr>
            <w:tcW w:w="846"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5D2FB4">
            <w:pPr>
              <w:spacing w:after="0" w:line="240" w:lineRule="auto"/>
              <w:rPr>
                <w:rFonts w:ascii="Times New Roman" w:hAnsi="Times New Roman"/>
                <w:b/>
                <w:bCs/>
                <w:iCs/>
                <w:color w:val="000000"/>
                <w:spacing w:val="-5"/>
                <w:sz w:val="28"/>
                <w:szCs w:val="28"/>
              </w:rPr>
            </w:pPr>
          </w:p>
        </w:tc>
        <w:tc>
          <w:tcPr>
            <w:tcW w:w="7916"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5D2FB4">
            <w:pPr>
              <w:spacing w:after="0" w:line="240" w:lineRule="auto"/>
              <w:rPr>
                <w:rFonts w:ascii="Times New Roman" w:hAnsi="Times New Roman"/>
                <w:bCs/>
                <w:iCs/>
                <w:color w:val="000000"/>
                <w:spacing w:val="-5"/>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5D2FB4">
            <w:pPr>
              <w:spacing w:after="0" w:line="240" w:lineRule="auto"/>
              <w:rPr>
                <w:rFonts w:ascii="Times New Roman" w:hAnsi="Times New Roman"/>
                <w:b/>
                <w:bCs/>
                <w:iCs/>
                <w:color w:val="000000"/>
                <w:spacing w:val="-5"/>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Теория, практика </w:t>
            </w:r>
          </w:p>
        </w:tc>
        <w:tc>
          <w:tcPr>
            <w:tcW w:w="1926" w:type="dxa"/>
            <w:tcBorders>
              <w:top w:val="single" w:sz="4" w:space="0" w:color="000000"/>
              <w:left w:val="single" w:sz="4" w:space="0" w:color="000000"/>
              <w:bottom w:val="single" w:sz="4" w:space="0" w:color="000000"/>
              <w:right w:val="single" w:sz="4" w:space="0" w:color="000000"/>
            </w:tcBorders>
          </w:tcPr>
          <w:p w:rsidR="00CA61BD" w:rsidRPr="003A5D79" w:rsidRDefault="00CA61BD" w:rsidP="005D2FB4">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Контроль </w:t>
            </w:r>
          </w:p>
        </w:tc>
      </w:tr>
      <w:tr w:rsidR="00CA61BD" w:rsidRPr="003A5D79" w:rsidTr="005D2FB4">
        <w:trPr>
          <w:trHeight w:val="2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61BD" w:rsidRPr="004E211F" w:rsidRDefault="00CA61BD" w:rsidP="005D2FB4">
            <w:pPr>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vAlign w:val="center"/>
          </w:tcPr>
          <w:p w:rsidR="00CA61BD" w:rsidRPr="00A714F3" w:rsidRDefault="00CA61BD" w:rsidP="005D2FB4">
            <w:pPr>
              <w:rPr>
                <w:rFonts w:ascii="Times New Roman" w:hAnsi="Times New Roman" w:cs="Times New Roman"/>
              </w:rPr>
            </w:pPr>
            <w:r w:rsidRPr="00A714F3">
              <w:rPr>
                <w:rFonts w:ascii="Times New Roman" w:hAnsi="Times New Roman" w:cs="Times New Roman"/>
              </w:rPr>
              <w:t>Информация и информационные процессы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CA61BD" w:rsidRPr="00A714F3" w:rsidRDefault="00CA61BD" w:rsidP="005D2FB4">
            <w:pPr>
              <w:spacing w:after="0" w:line="240" w:lineRule="auto"/>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Компьютер – универсальное устройство обработки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7</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6</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Обработка графической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4</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3</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Обработка текстовой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Мультимедиа</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5</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4</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6.</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Pr>
                <w:rFonts w:ascii="Times New Roman" w:hAnsi="Times New Roman" w:cs="Times New Roman"/>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CA61BD" w:rsidRPr="003A5D79" w:rsidTr="005D2FB4">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 класс</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 xml:space="preserve">Математические основы информатики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14</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13</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trHeight w:val="397"/>
          <w:jc w:val="center"/>
        </w:trPr>
        <w:tc>
          <w:tcPr>
            <w:tcW w:w="846" w:type="dxa"/>
            <w:tcBorders>
              <w:top w:val="single" w:sz="4" w:space="0" w:color="000000"/>
              <w:left w:val="single" w:sz="4" w:space="0" w:color="000000"/>
              <w:bottom w:val="single" w:sz="4" w:space="0" w:color="auto"/>
              <w:right w:val="single" w:sz="4" w:space="0" w:color="000000"/>
            </w:tcBorders>
          </w:tcPr>
          <w:p w:rsidR="00CA61BD" w:rsidRPr="004E211F" w:rsidRDefault="00CA61BD" w:rsidP="005D2FB4">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auto"/>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Основы алгоритмизации</w:t>
            </w:r>
          </w:p>
        </w:tc>
        <w:tc>
          <w:tcPr>
            <w:tcW w:w="1701" w:type="dxa"/>
            <w:tcBorders>
              <w:top w:val="single" w:sz="4" w:space="0" w:color="000000"/>
              <w:left w:val="single" w:sz="4" w:space="0" w:color="000000"/>
              <w:bottom w:val="single" w:sz="4" w:space="0" w:color="auto"/>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842" w:type="dxa"/>
            <w:tcBorders>
              <w:top w:val="single" w:sz="4" w:space="0" w:color="000000"/>
              <w:left w:val="single" w:sz="4" w:space="0" w:color="000000"/>
              <w:bottom w:val="single" w:sz="4" w:space="0" w:color="auto"/>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auto"/>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trHeight w:val="584"/>
          <w:jc w:val="center"/>
        </w:trPr>
        <w:tc>
          <w:tcPr>
            <w:tcW w:w="846" w:type="dxa"/>
            <w:tcBorders>
              <w:top w:val="single" w:sz="4" w:space="0" w:color="auto"/>
              <w:left w:val="single" w:sz="4" w:space="0" w:color="000000"/>
              <w:bottom w:val="single" w:sz="4" w:space="0" w:color="000000"/>
              <w:right w:val="single" w:sz="4" w:space="0" w:color="000000"/>
            </w:tcBorders>
          </w:tcPr>
          <w:p w:rsidR="00CA61BD" w:rsidRDefault="00CA61BD" w:rsidP="005D2FB4">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auto"/>
              <w:left w:val="single" w:sz="4" w:space="0" w:color="000000"/>
              <w:bottom w:val="single" w:sz="4" w:space="0" w:color="000000"/>
              <w:right w:val="single" w:sz="4" w:space="0" w:color="000000"/>
            </w:tcBorders>
          </w:tcPr>
          <w:p w:rsidR="00CA61BD" w:rsidRPr="00A714F3" w:rsidRDefault="00CA61BD" w:rsidP="005D2FB4">
            <w:pPr>
              <w:rPr>
                <w:rFonts w:ascii="Times New Roman" w:hAnsi="Times New Roman" w:cs="Times New Roman"/>
              </w:rPr>
            </w:pPr>
            <w:r w:rsidRPr="00A714F3">
              <w:rPr>
                <w:rFonts w:ascii="Times New Roman" w:hAnsi="Times New Roman" w:cs="Times New Roman"/>
              </w:rPr>
              <w:t>Начала программирования</w:t>
            </w:r>
          </w:p>
        </w:tc>
        <w:tc>
          <w:tcPr>
            <w:tcW w:w="1701" w:type="dxa"/>
            <w:tcBorders>
              <w:top w:val="single" w:sz="4" w:space="0" w:color="auto"/>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 xml:space="preserve">10 </w:t>
            </w:r>
          </w:p>
        </w:tc>
        <w:tc>
          <w:tcPr>
            <w:tcW w:w="1842" w:type="dxa"/>
            <w:tcBorders>
              <w:top w:val="single" w:sz="4" w:space="0" w:color="auto"/>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auto"/>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tabs>
                <w:tab w:val="left" w:pos="4156"/>
              </w:tabs>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CA61BD" w:rsidRPr="003A5D79" w:rsidTr="005D2FB4">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 класс</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tabs>
                <w:tab w:val="left" w:pos="4156"/>
              </w:tabs>
              <w:rPr>
                <w:rFonts w:ascii="Times New Roman" w:hAnsi="Times New Roman" w:cs="Times New Roman"/>
              </w:rPr>
            </w:pPr>
            <w:r w:rsidRPr="00A714F3">
              <w:rPr>
                <w:rFonts w:ascii="Times New Roman" w:hAnsi="Times New Roman" w:cs="Times New Roman"/>
                <w:bCs/>
              </w:rPr>
              <w:t xml:space="preserve">Моделирование и формализация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spacing w:after="0" w:line="240" w:lineRule="auto"/>
              <w:rPr>
                <w:rFonts w:ascii="Times New Roman" w:hAnsi="Times New Roman" w:cs="Times New Roman"/>
              </w:rPr>
            </w:pPr>
            <w:r w:rsidRPr="00A714F3">
              <w:rPr>
                <w:rFonts w:ascii="Times New Roman" w:hAnsi="Times New Roman" w:cs="Times New Roman"/>
                <w:bCs/>
              </w:rPr>
              <w:t xml:space="preserve">Алгоритмизация и программирование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7</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Обработка числовой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6</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5</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 xml:space="preserve">Коммуникационные технологии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5D2FB4">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5D2FB4">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spacing w:after="0" w:line="240" w:lineRule="auto"/>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2</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5D2FB4">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bl>
    <w:p w:rsidR="00CA61BD" w:rsidRDefault="00CA61BD" w:rsidP="00CA61B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t>Описание учебно-методического и материально-технического</w:t>
      </w:r>
    </w:p>
    <w:p w:rsidR="00CA61BD" w:rsidRPr="005F445D" w:rsidRDefault="00CA61BD" w:rsidP="00CA61B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t>обеспечения образовательной деятельности</w:t>
      </w:r>
    </w:p>
    <w:p w:rsidR="00CA61BD" w:rsidRDefault="00CA61BD" w:rsidP="00CA61BD">
      <w:pPr>
        <w:pStyle w:val="a3"/>
        <w:spacing w:after="0" w:line="240" w:lineRule="auto"/>
        <w:ind w:left="0"/>
        <w:jc w:val="center"/>
        <w:rPr>
          <w:rFonts w:ascii="Times New Roman" w:hAnsi="Times New Roman"/>
          <w:b/>
          <w:spacing w:val="-7"/>
          <w:sz w:val="24"/>
          <w:szCs w:val="24"/>
        </w:rPr>
      </w:pPr>
    </w:p>
    <w:p w:rsidR="00CA61BD" w:rsidRDefault="00CA61BD" w:rsidP="00CA61B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Средства обучения на печатной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2470"/>
        <w:gridCol w:w="1429"/>
      </w:tblGrid>
      <w:tr w:rsidR="00CA61BD" w:rsidRPr="004522DC" w:rsidTr="005D2FB4">
        <w:tc>
          <w:tcPr>
            <w:tcW w:w="0" w:type="auto"/>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0" w:type="auto"/>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0" w:type="auto"/>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5D2FB4">
        <w:tc>
          <w:tcPr>
            <w:tcW w:w="0" w:type="auto"/>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0" w:type="auto"/>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Л. Л. Босова, А. Ю. Босова. Информатика. Программа для основной школы 7-9 классы.- М.: БИНОМ. Лаборатория знаний, 2014</w:t>
            </w:r>
          </w:p>
        </w:tc>
        <w:tc>
          <w:tcPr>
            <w:tcW w:w="0" w:type="auto"/>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5D2FB4">
        <w:tc>
          <w:tcPr>
            <w:tcW w:w="0" w:type="auto"/>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0" w:type="auto"/>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7 класса. – М.: БИНОМ. Лаборатория знаний, 2014</w:t>
            </w:r>
          </w:p>
        </w:tc>
        <w:tc>
          <w:tcPr>
            <w:tcW w:w="0" w:type="auto"/>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CA61BD" w:rsidRPr="004522DC" w:rsidTr="005D2FB4">
        <w:tc>
          <w:tcPr>
            <w:tcW w:w="0" w:type="auto"/>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0" w:type="auto"/>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8 класса. – М.: БИНОМ. Лаборатория знаний, 2014</w:t>
            </w:r>
          </w:p>
        </w:tc>
        <w:tc>
          <w:tcPr>
            <w:tcW w:w="0" w:type="auto"/>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r w:rsidR="00CA61BD" w:rsidRPr="004522DC" w:rsidTr="005D2FB4">
        <w:tc>
          <w:tcPr>
            <w:tcW w:w="0" w:type="auto"/>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0" w:type="auto"/>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Босова Л.Л. Информатика: Учебник для 9 класса. – М.: БИНОМ. Лаборатория знаний, 2014</w:t>
            </w:r>
          </w:p>
        </w:tc>
        <w:tc>
          <w:tcPr>
            <w:tcW w:w="0" w:type="auto"/>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bl>
    <w:p w:rsidR="00CA61BD" w:rsidRDefault="00CA61BD" w:rsidP="00CA61BD">
      <w:pPr>
        <w:pStyle w:val="a3"/>
        <w:spacing w:after="0" w:line="240" w:lineRule="auto"/>
        <w:ind w:left="0"/>
        <w:jc w:val="both"/>
        <w:rPr>
          <w:rFonts w:ascii="Times New Roman" w:hAnsi="Times New Roman"/>
          <w:b/>
          <w:spacing w:val="-7"/>
          <w:sz w:val="24"/>
          <w:szCs w:val="24"/>
        </w:rPr>
      </w:pPr>
    </w:p>
    <w:p w:rsidR="00CA61BD" w:rsidRPr="008C28D2" w:rsidRDefault="00CA61BD" w:rsidP="00CA61B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Экранно-звуковые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1391"/>
        <w:gridCol w:w="2061"/>
      </w:tblGrid>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Персональный компьютер</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Звуковые колонки </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Мультмимедиагарнитура</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6</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Мультимедийный проектор</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5</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Интерактивная доска</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CA61BD" w:rsidRPr="008C28D2" w:rsidRDefault="00CA61BD" w:rsidP="00CA61BD">
      <w:pPr>
        <w:spacing w:after="0" w:line="240" w:lineRule="auto"/>
        <w:rPr>
          <w:rFonts w:ascii="Times New Roman" w:hAnsi="Times New Roman"/>
          <w:b/>
          <w:sz w:val="24"/>
          <w:szCs w:val="24"/>
        </w:rPr>
      </w:pPr>
    </w:p>
    <w:p w:rsidR="00CA61BD" w:rsidRDefault="00CA61BD" w:rsidP="00CA61BD">
      <w:pPr>
        <w:spacing w:after="0" w:line="240" w:lineRule="auto"/>
        <w:jc w:val="center"/>
        <w:rPr>
          <w:rFonts w:ascii="Times New Roman" w:hAnsi="Times New Roman"/>
          <w:b/>
          <w:sz w:val="24"/>
          <w:szCs w:val="24"/>
        </w:rPr>
      </w:pPr>
      <w:r>
        <w:rPr>
          <w:rFonts w:ascii="Times New Roman" w:hAnsi="Times New Roman"/>
          <w:b/>
          <w:sz w:val="24"/>
          <w:szCs w:val="24"/>
        </w:rPr>
        <w:t>Технические средства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1391"/>
        <w:gridCol w:w="2061"/>
      </w:tblGrid>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Рабочее место учащегося: компьютер,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8</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Рабочее место учителя</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Сетевой концентратор</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Принтер </w:t>
            </w:r>
          </w:p>
        </w:tc>
        <w:tc>
          <w:tcPr>
            <w:tcW w:w="697" w:type="pct"/>
          </w:tcPr>
          <w:p w:rsidR="00CA61BD" w:rsidRPr="004522DC" w:rsidRDefault="00CA61BD" w:rsidP="005D2FB4">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CA61BD" w:rsidRDefault="00CA61BD" w:rsidP="00CA61BD">
      <w:pPr>
        <w:spacing w:after="0" w:line="240" w:lineRule="auto"/>
        <w:rPr>
          <w:rFonts w:ascii="Times New Roman" w:hAnsi="Times New Roman"/>
          <w:b/>
          <w:sz w:val="24"/>
          <w:szCs w:val="24"/>
        </w:rPr>
      </w:pPr>
    </w:p>
    <w:p w:rsidR="00CA61BD" w:rsidRPr="002C6471" w:rsidRDefault="00CA61BD" w:rsidP="00CA61BD">
      <w:pPr>
        <w:spacing w:after="0" w:line="240" w:lineRule="auto"/>
        <w:jc w:val="center"/>
        <w:rPr>
          <w:rFonts w:ascii="Times New Roman" w:hAnsi="Times New Roman"/>
          <w:b/>
          <w:bCs/>
          <w:sz w:val="24"/>
          <w:szCs w:val="24"/>
        </w:rPr>
      </w:pPr>
      <w:r w:rsidRPr="002C6471">
        <w:rPr>
          <w:rFonts w:ascii="Times New Roman" w:hAnsi="Times New Roman"/>
          <w:b/>
          <w:bCs/>
          <w:sz w:val="24"/>
          <w:szCs w:val="24"/>
        </w:rPr>
        <w:t>Цифровые и электронные образовательные ресурсы</w:t>
      </w:r>
    </w:p>
    <w:p w:rsidR="00CA61BD" w:rsidRPr="008C28D2" w:rsidRDefault="00CA61BD" w:rsidP="00CA61BD">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1391"/>
        <w:gridCol w:w="2061"/>
      </w:tblGrid>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Босова Л.Л. Набор цифровых образовательных ресурсов. Информатика 7-9. – М.: БИНОМ. Лаборатория знаний, 2010.</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Ресурсы Единой коллекции цифровых образовательных ресурсов (</w:t>
            </w:r>
            <w:hyperlink r:id="rId10" w:history="1">
              <w:r w:rsidRPr="004522DC">
                <w:rPr>
                  <w:rStyle w:val="a5"/>
                  <w:rFonts w:ascii="Times New Roman" w:hAnsi="Times New Roman"/>
                  <w:sz w:val="24"/>
                </w:rPr>
                <w:t>http://school-collection.edu.ru</w:t>
              </w:r>
            </w:hyperlink>
            <w:r w:rsidRPr="004522DC">
              <w:rPr>
                <w:rFonts w:ascii="Times New Roman" w:hAnsi="Times New Roman"/>
                <w:sz w:val="24"/>
                <w:szCs w:val="24"/>
              </w:rPr>
              <w:t xml:space="preserve">) </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p>
        </w:tc>
      </w:tr>
      <w:tr w:rsidR="00CA61BD" w:rsidRPr="004522DC" w:rsidTr="005D2FB4">
        <w:tc>
          <w:tcPr>
            <w:tcW w:w="451" w:type="pct"/>
          </w:tcPr>
          <w:p w:rsidR="00CA61BD" w:rsidRPr="004522DC" w:rsidRDefault="00CA61BD" w:rsidP="005D2FB4">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5D2FB4">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Материалы авторской мастерской Босовой Л.Л. (</w:t>
            </w:r>
            <w:hyperlink r:id="rId11" w:history="1">
              <w:r w:rsidRPr="004522DC">
                <w:rPr>
                  <w:rStyle w:val="a5"/>
                  <w:rFonts w:ascii="Times New Roman" w:hAnsi="Times New Roman"/>
                  <w:sz w:val="24"/>
                </w:rPr>
                <w:t>http://metodist.lbz.ru/authors/informatika/3</w:t>
              </w:r>
            </w:hyperlink>
            <w:r w:rsidRPr="004522DC">
              <w:rPr>
                <w:rStyle w:val="a5"/>
                <w:rFonts w:ascii="Times New Roman" w:hAnsi="Times New Roman"/>
                <w:sz w:val="24"/>
              </w:rPr>
              <w:t>)</w:t>
            </w:r>
          </w:p>
        </w:tc>
        <w:tc>
          <w:tcPr>
            <w:tcW w:w="697" w:type="pct"/>
          </w:tcPr>
          <w:p w:rsidR="00CA61BD" w:rsidRPr="004522DC" w:rsidRDefault="00CA61BD" w:rsidP="005D2FB4">
            <w:pPr>
              <w:pStyle w:val="a3"/>
              <w:spacing w:after="0" w:line="240" w:lineRule="auto"/>
              <w:ind w:left="0"/>
              <w:jc w:val="both"/>
              <w:rPr>
                <w:rFonts w:ascii="Times New Roman" w:hAnsi="Times New Roman"/>
                <w:b/>
                <w:spacing w:val="-7"/>
                <w:sz w:val="24"/>
                <w:szCs w:val="24"/>
              </w:rPr>
            </w:pPr>
          </w:p>
        </w:tc>
      </w:tr>
    </w:tbl>
    <w:p w:rsidR="00CA61BD" w:rsidRDefault="00CA61BD" w:rsidP="00CA61BD">
      <w:pPr>
        <w:spacing w:after="0" w:line="240" w:lineRule="auto"/>
        <w:rPr>
          <w:rFonts w:ascii="Times New Roman" w:hAnsi="Times New Roman"/>
          <w:b/>
          <w:spacing w:val="-7"/>
          <w:sz w:val="24"/>
          <w:szCs w:val="24"/>
        </w:rPr>
      </w:pP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Календарно –тематическое планирование по учебному предмету « Информатика »  7 класс </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      Всего за год-  35уроков</w:t>
      </w: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93"/>
        <w:gridCol w:w="593"/>
        <w:gridCol w:w="2088"/>
        <w:gridCol w:w="2672"/>
        <w:gridCol w:w="3040"/>
        <w:gridCol w:w="2975"/>
        <w:gridCol w:w="2312"/>
        <w:gridCol w:w="776"/>
      </w:tblGrid>
      <w:tr w:rsidR="00CA61BD" w:rsidTr="005D2FB4">
        <w:tc>
          <w:tcPr>
            <w:tcW w:w="510"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w:t>
            </w:r>
          </w:p>
        </w:tc>
        <w:tc>
          <w:tcPr>
            <w:tcW w:w="1206" w:type="dxa"/>
            <w:gridSpan w:val="2"/>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Дата</w:t>
            </w:r>
          </w:p>
        </w:tc>
        <w:tc>
          <w:tcPr>
            <w:tcW w:w="2088"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Тема урока</w:t>
            </w:r>
          </w:p>
        </w:tc>
        <w:tc>
          <w:tcPr>
            <w:tcW w:w="8454" w:type="dxa"/>
            <w:gridSpan w:val="3"/>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Универсальные учебные действия</w:t>
            </w:r>
          </w:p>
        </w:tc>
        <w:tc>
          <w:tcPr>
            <w:tcW w:w="2525"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 xml:space="preserve">НРЭО </w:t>
            </w:r>
          </w:p>
        </w:tc>
        <w:tc>
          <w:tcPr>
            <w:tcW w:w="776"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Д.З.</w:t>
            </w:r>
          </w:p>
        </w:tc>
      </w:tr>
      <w:tr w:rsidR="00CA61BD" w:rsidTr="005D2FB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extDirection w:val="btLr"/>
            <w:hideMark/>
          </w:tcPr>
          <w:p w:rsidR="00CA61BD" w:rsidRDefault="00CA61BD" w:rsidP="005D2FB4">
            <w:pPr>
              <w:spacing w:after="0"/>
              <w:ind w:left="113" w:right="113"/>
              <w:jc w:val="center"/>
              <w:rPr>
                <w:rFonts w:ascii="Times New Roman" w:hAnsi="Times New Roman"/>
                <w:b/>
                <w:sz w:val="28"/>
                <w:szCs w:val="28"/>
              </w:rPr>
            </w:pPr>
            <w:r>
              <w:rPr>
                <w:rFonts w:ascii="Times New Roman" w:hAnsi="Times New Roman"/>
                <w:b/>
                <w:sz w:val="28"/>
                <w:szCs w:val="28"/>
              </w:rPr>
              <w:t>План</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CA61BD" w:rsidRDefault="00CA61BD" w:rsidP="005D2FB4">
            <w:pPr>
              <w:spacing w:after="0"/>
              <w:ind w:left="113" w:right="113"/>
              <w:jc w:val="center"/>
              <w:rPr>
                <w:rFonts w:ascii="Times New Roman" w:hAnsi="Times New Roman"/>
                <w:b/>
                <w:sz w:val="28"/>
                <w:szCs w:val="28"/>
              </w:rPr>
            </w:pPr>
            <w:r>
              <w:rPr>
                <w:rFonts w:ascii="Times New Roman" w:hAnsi="Times New Roman"/>
                <w:b/>
                <w:sz w:val="28"/>
                <w:szCs w:val="28"/>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b/>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 xml:space="preserve">Личностные </w:t>
            </w:r>
          </w:p>
        </w:tc>
        <w:tc>
          <w:tcPr>
            <w:tcW w:w="2885"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Метапредметные</w:t>
            </w:r>
          </w:p>
        </w:tc>
        <w:tc>
          <w:tcPr>
            <w:tcW w:w="2895"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b/>
                <w:sz w:val="28"/>
                <w:szCs w:val="28"/>
              </w:rPr>
            </w:pPr>
          </w:p>
        </w:tc>
      </w:tr>
      <w:tr w:rsidR="00CA61BD" w:rsidTr="005D2FB4">
        <w:tc>
          <w:tcPr>
            <w:tcW w:w="15559" w:type="dxa"/>
            <w:gridSpan w:val="9"/>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 xml:space="preserve">Информация и информационные системы 9 ч. </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Pr="002827A3"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2827A3" w:rsidRDefault="00CA61BD" w:rsidP="005D2FB4">
            <w:pPr>
              <w:spacing w:after="0"/>
              <w:rPr>
                <w:rFonts w:ascii="Times New Roman" w:hAnsi="Times New Roman"/>
              </w:rPr>
            </w:pPr>
            <w:r w:rsidRPr="002827A3">
              <w:rPr>
                <w:rFonts w:ascii="Times New Roman" w:hAnsi="Times New Roman"/>
              </w:rPr>
              <w:t>Цели изучения курса информатики и ИКТ. Техника безопасности и организация рабочего места.</w:t>
            </w:r>
          </w:p>
        </w:tc>
        <w:tc>
          <w:tcPr>
            <w:tcW w:w="2674" w:type="dxa"/>
            <w:vMerge w:val="restart"/>
            <w:tcBorders>
              <w:top w:val="single" w:sz="4" w:space="0" w:color="auto"/>
              <w:left w:val="single" w:sz="4" w:space="0" w:color="auto"/>
              <w:right w:val="single" w:sz="4" w:space="0" w:color="auto"/>
            </w:tcBorders>
            <w:hideMark/>
          </w:tcPr>
          <w:p w:rsidR="00CA61BD" w:rsidRPr="008A582A" w:rsidRDefault="00CA61BD" w:rsidP="005D2FB4">
            <w:pPr>
              <w:pStyle w:val="Default"/>
              <w:rPr>
                <w:color w:val="auto"/>
                <w:sz w:val="20"/>
                <w:szCs w:val="20"/>
              </w:rPr>
            </w:pPr>
            <w:r w:rsidRPr="008A582A">
              <w:rPr>
                <w:sz w:val="20"/>
                <w:szCs w:val="20"/>
              </w:rPr>
              <w:t>умения и навыки безопасного и целесообразного поведения при работе в компьютерном классе;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A61BD" w:rsidRPr="008A582A" w:rsidRDefault="00CA61BD" w:rsidP="005D2FB4">
            <w:pPr>
              <w:pStyle w:val="Default"/>
              <w:rPr>
                <w:sz w:val="20"/>
                <w:szCs w:val="20"/>
              </w:rPr>
            </w:pPr>
            <w:r w:rsidRPr="008A582A">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Pr="008A582A" w:rsidRDefault="00CA61BD" w:rsidP="005D2FB4">
            <w:pPr>
              <w:pStyle w:val="Default"/>
              <w:rPr>
                <w:sz w:val="20"/>
                <w:szCs w:val="20"/>
              </w:rPr>
            </w:pPr>
            <w:r w:rsidRPr="008A582A">
              <w:rPr>
                <w:sz w:val="20"/>
                <w:szCs w:val="20"/>
              </w:rPr>
              <w:t xml:space="preserve"> Формирование целостностного мировоззрения </w:t>
            </w:r>
          </w:p>
          <w:p w:rsidR="00CA61BD" w:rsidRPr="008A582A" w:rsidRDefault="00CA61BD" w:rsidP="005D2FB4">
            <w:pPr>
              <w:pStyle w:val="Default"/>
              <w:rPr>
                <w:sz w:val="20"/>
                <w:szCs w:val="20"/>
              </w:rPr>
            </w:pPr>
          </w:p>
        </w:tc>
        <w:tc>
          <w:tcPr>
            <w:tcW w:w="2885" w:type="dxa"/>
            <w:vMerge w:val="restart"/>
            <w:tcBorders>
              <w:top w:val="single" w:sz="4" w:space="0" w:color="auto"/>
              <w:left w:val="single" w:sz="4" w:space="0" w:color="auto"/>
              <w:right w:val="single" w:sz="4" w:space="0" w:color="auto"/>
            </w:tcBorders>
            <w:hideMark/>
          </w:tcPr>
          <w:p w:rsidR="00CA61BD" w:rsidRPr="008A582A" w:rsidRDefault="00CA61BD" w:rsidP="005D2FB4">
            <w:pPr>
              <w:pStyle w:val="af7"/>
              <w:suppressAutoHyphens/>
              <w:spacing w:before="0" w:beforeAutospacing="0" w:after="0" w:afterAutospacing="0"/>
              <w:rPr>
                <w:sz w:val="20"/>
                <w:szCs w:val="20"/>
              </w:rPr>
            </w:pPr>
            <w:r w:rsidRPr="008A582A">
              <w:rPr>
                <w:b/>
                <w:bCs/>
                <w:color w:val="000000"/>
                <w:sz w:val="20"/>
                <w:szCs w:val="20"/>
              </w:rPr>
              <w:t>регулятивные:</w:t>
            </w:r>
            <w:r w:rsidRPr="008A582A">
              <w:rPr>
                <w:color w:val="000000"/>
                <w:sz w:val="20"/>
                <w:szCs w:val="20"/>
              </w:rPr>
              <w:t xml:space="preserve"> </w:t>
            </w:r>
            <w:r w:rsidRPr="008A582A">
              <w:rPr>
                <w:bCs/>
                <w:sz w:val="20"/>
                <w:szCs w:val="20"/>
              </w:rPr>
              <w:t>целеполагание как постановка учебной задачи; планирование; прогнозирование; контроль; коррекция</w:t>
            </w:r>
          </w:p>
          <w:p w:rsidR="00CA61BD" w:rsidRPr="008A582A" w:rsidRDefault="00CA61BD" w:rsidP="005D2FB4">
            <w:pPr>
              <w:pStyle w:val="af7"/>
              <w:suppressAutoHyphens/>
              <w:spacing w:before="0" w:beforeAutospacing="0" w:after="0" w:afterAutospacing="0"/>
              <w:rPr>
                <w:color w:val="000000"/>
                <w:sz w:val="20"/>
                <w:szCs w:val="20"/>
              </w:rPr>
            </w:pPr>
            <w:r w:rsidRPr="008A582A">
              <w:rPr>
                <w:b/>
                <w:bCs/>
                <w:color w:val="000000"/>
                <w:sz w:val="20"/>
                <w:szCs w:val="20"/>
              </w:rPr>
              <w:t>познавательные:</w:t>
            </w:r>
            <w:r w:rsidRPr="008A582A">
              <w:rPr>
                <w:color w:val="000000"/>
                <w:sz w:val="20"/>
                <w:szCs w:val="20"/>
              </w:rPr>
              <w:t xml:space="preserve"> </w:t>
            </w:r>
            <w:r w:rsidRPr="008A582A">
              <w:rPr>
                <w:bCs/>
                <w:sz w:val="20"/>
                <w:szCs w:val="20"/>
              </w:rPr>
              <w:t>знаково-символические действия; моделирование;</w:t>
            </w:r>
            <w:r w:rsidRPr="008A582A">
              <w:rPr>
                <w:color w:val="000000"/>
                <w:sz w:val="20"/>
                <w:szCs w:val="20"/>
              </w:rPr>
              <w:t xml:space="preserve"> </w:t>
            </w:r>
            <w:r w:rsidRPr="008A582A">
              <w:rPr>
                <w:bCs/>
                <w:sz w:val="20"/>
                <w:szCs w:val="20"/>
              </w:rPr>
              <w:t>структурировать</w:t>
            </w:r>
            <w:r w:rsidRPr="008A582A">
              <w:rPr>
                <w:sz w:val="20"/>
                <w:szCs w:val="20"/>
              </w:rPr>
              <w:t xml:space="preserve"> знания; </w:t>
            </w:r>
            <w:r w:rsidRPr="008A582A">
              <w:rPr>
                <w:bCs/>
                <w:sz w:val="20"/>
                <w:szCs w:val="20"/>
              </w:rPr>
              <w:t>рефлексия способов  и условий действия</w:t>
            </w:r>
            <w:r w:rsidRPr="008A582A">
              <w:rPr>
                <w:sz w:val="20"/>
                <w:szCs w:val="20"/>
              </w:rPr>
              <w:t>, контроль и оценка процесса и результатов деятельности;</w:t>
            </w:r>
          </w:p>
          <w:p w:rsidR="00CA61BD" w:rsidRPr="008A582A" w:rsidRDefault="00CA61BD" w:rsidP="005D2FB4">
            <w:pPr>
              <w:spacing w:after="0"/>
              <w:rPr>
                <w:rFonts w:ascii="Times New Roman" w:hAnsi="Times New Roman"/>
                <w:sz w:val="20"/>
                <w:szCs w:val="20"/>
              </w:rPr>
            </w:pPr>
            <w:r w:rsidRPr="008A582A">
              <w:rPr>
                <w:rFonts w:ascii="Times New Roman" w:hAnsi="Times New Roman"/>
                <w:b/>
                <w:bCs/>
                <w:color w:val="000000"/>
                <w:sz w:val="20"/>
                <w:szCs w:val="20"/>
              </w:rPr>
              <w:t>коммуникативные:</w:t>
            </w:r>
            <w:r w:rsidRPr="008A582A">
              <w:rPr>
                <w:rFonts w:ascii="Times New Roman" w:hAnsi="Times New Roman"/>
                <w:color w:val="000000"/>
                <w:sz w:val="20"/>
                <w:szCs w:val="20"/>
              </w:rPr>
              <w:t xml:space="preserve"> </w:t>
            </w:r>
            <w:r w:rsidRPr="008A582A">
              <w:rPr>
                <w:rFonts w:ascii="Times New Roman" w:hAnsi="Times New Roman"/>
                <w:bCs/>
                <w:iCs/>
                <w:sz w:val="20"/>
                <w:szCs w:val="20"/>
              </w:rPr>
              <w:t>с достаточной полнотой и точностью выражать свои мысли в соответствии с задачами</w:t>
            </w:r>
          </w:p>
        </w:tc>
        <w:tc>
          <w:tcPr>
            <w:tcW w:w="2895" w:type="dxa"/>
            <w:vMerge w:val="restart"/>
            <w:tcBorders>
              <w:top w:val="single" w:sz="4" w:space="0" w:color="auto"/>
              <w:left w:val="single" w:sz="4" w:space="0" w:color="auto"/>
              <w:right w:val="single" w:sz="4" w:space="0" w:color="auto"/>
            </w:tcBorders>
            <w:hideMark/>
          </w:tcPr>
          <w:p w:rsidR="00CA61BD" w:rsidRPr="008A582A" w:rsidRDefault="00CA61BD" w:rsidP="005D2FB4">
            <w:pPr>
              <w:autoSpaceDE w:val="0"/>
              <w:autoSpaceDN w:val="0"/>
              <w:adjustRightInd w:val="0"/>
              <w:rPr>
                <w:rFonts w:ascii="Times New Roman" w:hAnsi="Times New Roman"/>
                <w:sz w:val="20"/>
                <w:szCs w:val="20"/>
              </w:rPr>
            </w:pPr>
            <w:r w:rsidRPr="008A582A">
              <w:rPr>
                <w:rFonts w:ascii="Times New Roman" w:hAnsi="Times New Roman"/>
                <w:sz w:val="20"/>
                <w:szCs w:val="20"/>
              </w:rPr>
              <w:t>общие представления об информации и её свойствах; 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p w:rsidR="00CA61BD" w:rsidRPr="008A582A" w:rsidRDefault="00CA61BD" w:rsidP="005D2FB4">
            <w:pPr>
              <w:spacing w:after="0"/>
              <w:jc w:val="center"/>
              <w:rPr>
                <w:rFonts w:ascii="Times New Roman" w:hAnsi="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sz w:val="20"/>
                <w:szCs w:val="20"/>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Информация и ее свойства </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Информационные процессы. Обработка информации.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Информационные процессы. Хранение и передача информации.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5D2FB4">
            <w:pPr>
              <w:spacing w:after="0"/>
              <w:rPr>
                <w:rFonts w:ascii="Times New Roman" w:hAnsi="Times New Roman"/>
                <w:b/>
                <w:sz w:val="20"/>
                <w:szCs w:val="20"/>
              </w:rPr>
            </w:pPr>
            <w:r w:rsidRPr="008A582A">
              <w:rPr>
                <w:rFonts w:ascii="Times New Roman" w:hAnsi="Times New Roman"/>
                <w:sz w:val="20"/>
                <w:szCs w:val="20"/>
              </w:rPr>
              <w:t>Информационные процессы, связанные с хранением, преобразованием и передачей данных на примере автоматизации производства на промышленных предприятиях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Всемирная паутина как информационное хранилище.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Представление информации.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Дискретная форма представления информации. </w:t>
            </w:r>
          </w:p>
          <w:p w:rsidR="00CA61BD" w:rsidRPr="00FB2195" w:rsidRDefault="00CA61BD" w:rsidP="005D2FB4">
            <w:pPr>
              <w:pStyle w:val="Default"/>
              <w:rPr>
                <w:sz w:val="23"/>
                <w:szCs w:val="23"/>
              </w:rPr>
            </w:pPr>
            <w:r w:rsidRPr="00FB2195">
              <w:rPr>
                <w:sz w:val="23"/>
                <w:szCs w:val="23"/>
              </w:rPr>
              <w:t xml:space="preserve">Информационный объем сообщения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5D2FB4">
            <w:pPr>
              <w:spacing w:after="0"/>
              <w:rPr>
                <w:rFonts w:ascii="Times New Roman" w:hAnsi="Times New Roman"/>
                <w:b/>
                <w:sz w:val="20"/>
                <w:szCs w:val="20"/>
              </w:rPr>
            </w:pPr>
            <w:r w:rsidRPr="008A582A">
              <w:rPr>
                <w:rFonts w:ascii="Times New Roman" w:hAnsi="Times New Roman"/>
                <w:sz w:val="20"/>
                <w:szCs w:val="20"/>
              </w:rPr>
              <w:t>Кодирование и декодирование текстов по заданной кодовой таблице (при заданных правилах кодирования) на примере использования кодов в работе Южно-Уральской железной дороги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Контрольная работа по теме «Информация и информационные процессы». </w:t>
            </w:r>
          </w:p>
          <w:p w:rsidR="00CA61BD" w:rsidRDefault="00CA61BD" w:rsidP="005D2FB4">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jc w:val="center"/>
              <w:rPr>
                <w:sz w:val="23"/>
                <w:szCs w:val="23"/>
              </w:rPr>
            </w:pPr>
            <w:r w:rsidRPr="00FB2195">
              <w:rPr>
                <w:b/>
                <w:bCs/>
                <w:sz w:val="23"/>
                <w:szCs w:val="23"/>
              </w:rPr>
              <w:t>Компьютер как универсальное устройство для работы с информацией.  7ч.</w:t>
            </w:r>
          </w:p>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Основные компоненты компьютера и их функции </w:t>
            </w:r>
          </w:p>
          <w:p w:rsidR="00CA61BD" w:rsidRDefault="00CA61BD" w:rsidP="005D2FB4">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Pr="008A582A" w:rsidRDefault="00CA61BD" w:rsidP="005D2FB4">
            <w:pPr>
              <w:pStyle w:val="Default"/>
              <w:rPr>
                <w:color w:val="auto"/>
                <w:sz w:val="20"/>
                <w:szCs w:val="20"/>
              </w:rPr>
            </w:pPr>
          </w:p>
          <w:p w:rsidR="00CA61BD" w:rsidRPr="008A582A" w:rsidRDefault="00CA61BD" w:rsidP="005D2FB4">
            <w:pPr>
              <w:pStyle w:val="Default"/>
              <w:rPr>
                <w:sz w:val="20"/>
                <w:szCs w:val="20"/>
              </w:rPr>
            </w:pPr>
            <w:r w:rsidRPr="008A582A">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Pr="008A582A" w:rsidRDefault="00CA61BD" w:rsidP="005D2FB4">
            <w:pPr>
              <w:pStyle w:val="Default"/>
              <w:rPr>
                <w:sz w:val="20"/>
                <w:szCs w:val="20"/>
              </w:rPr>
            </w:pPr>
            <w:r w:rsidRPr="008A582A">
              <w:rPr>
                <w:sz w:val="20"/>
                <w:szCs w:val="20"/>
              </w:rPr>
              <w:t xml:space="preserve"> Формирование целостного мировоззрения соответствую-щего современному уровню развития науки и общественной практики; </w:t>
            </w:r>
          </w:p>
          <w:p w:rsidR="00CA61BD" w:rsidRPr="008A582A" w:rsidRDefault="00CA61BD" w:rsidP="005D2FB4">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CA61BD" w:rsidRPr="00DC18BC" w:rsidRDefault="00CA61BD" w:rsidP="005D2FB4">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CA61BD" w:rsidRPr="00DC18BC" w:rsidRDefault="00CA61BD" w:rsidP="005D2FB4">
            <w:pPr>
              <w:spacing w:after="0" w:line="240" w:lineRule="auto"/>
              <w:rPr>
                <w:rFonts w:ascii="Times New Roman" w:hAnsi="Times New Roman"/>
                <w:sz w:val="20"/>
                <w:szCs w:val="20"/>
              </w:rPr>
            </w:pP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 – ставить вопросы, обращаться за помощью</w:t>
            </w:r>
          </w:p>
        </w:tc>
        <w:tc>
          <w:tcPr>
            <w:tcW w:w="0" w:type="auto"/>
            <w:vMerge w:val="restart"/>
            <w:tcBorders>
              <w:top w:val="single" w:sz="4" w:space="0" w:color="auto"/>
              <w:left w:val="single" w:sz="4" w:space="0" w:color="auto"/>
              <w:right w:val="single" w:sz="4" w:space="0" w:color="auto"/>
            </w:tcBorders>
            <w:vAlign w:val="center"/>
            <w:hideMark/>
          </w:tcPr>
          <w:p w:rsidR="00CA61BD" w:rsidRPr="008A582A" w:rsidRDefault="00CA61BD" w:rsidP="005D2FB4">
            <w:pPr>
              <w:pStyle w:val="af6"/>
              <w:rPr>
                <w:rFonts w:ascii="Times New Roman" w:hAnsi="Times New Roman"/>
                <w:sz w:val="20"/>
                <w:szCs w:val="20"/>
              </w:rPr>
            </w:pPr>
            <w:r w:rsidRPr="008A582A">
              <w:rPr>
                <w:rFonts w:ascii="Times New Roman" w:hAnsi="Times New Roman"/>
                <w:sz w:val="20"/>
                <w:szCs w:val="20"/>
              </w:rPr>
              <w:t>систематизированные представления об основных устройствах компьютера и их функциях; знание основных устройств персонального компьютера и их актуальных характеристик;</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2.1</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Персональный компьютер. </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AB430C" w:rsidRDefault="00CA61BD" w:rsidP="005D2FB4">
            <w:pPr>
              <w:spacing w:after="0"/>
              <w:rPr>
                <w:rFonts w:ascii="Times New Roman" w:hAnsi="Times New Roman"/>
                <w:b/>
                <w:sz w:val="18"/>
                <w:szCs w:val="18"/>
              </w:rPr>
            </w:pPr>
            <w:r w:rsidRPr="00AB430C">
              <w:rPr>
                <w:rFonts w:ascii="Times New Roman" w:hAnsi="Times New Roman"/>
                <w:sz w:val="18"/>
                <w:szCs w:val="18"/>
              </w:rPr>
              <w:t>История и тенденции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2.2</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Программное обеспечение компьютера. </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2.3</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Системы программирования и прикладное программное обеспечение </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2.3.3</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Файлы и файловые структуры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5D2FB4">
            <w:pPr>
              <w:rPr>
                <w:rFonts w:ascii="Times New Roman" w:hAnsi="Times New Roman"/>
                <w:sz w:val="20"/>
                <w:szCs w:val="20"/>
              </w:rPr>
            </w:pPr>
            <w:r w:rsidRPr="00AB430C">
              <w:rPr>
                <w:rFonts w:ascii="Times New Roman" w:hAnsi="Times New Roman"/>
                <w:sz w:val="20"/>
                <w:szCs w:val="20"/>
              </w:rPr>
              <w:t>Иерархическая структура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w:t>
            </w:r>
            <w:r>
              <w:rPr>
                <w:rFonts w:ascii="Times New Roman" w:hAnsi="Times New Roman"/>
                <w:sz w:val="20"/>
                <w:szCs w:val="20"/>
              </w:rPr>
              <w:t xml:space="preserve"> </w:t>
            </w:r>
            <w:r w:rsidRPr="00AB430C">
              <w:rPr>
                <w:rFonts w:ascii="Times New Roman" w:hAnsi="Times New Roman"/>
                <w:sz w:val="20"/>
                <w:szCs w:val="20"/>
              </w:rPr>
              <w:t>систематизации материалов в виде структуры каталогов по теме «Красная книга Челябинской</w:t>
            </w:r>
            <w:r w:rsidRPr="00614E7D">
              <w:rPr>
                <w:rFonts w:ascii="Times New Roman" w:hAnsi="Times New Roman"/>
                <w:sz w:val="24"/>
                <w:szCs w:val="24"/>
              </w:rPr>
              <w:t xml:space="preserve">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2.4</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Пользовательский интерфейс.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2.5</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Контрольная работа по теме «Компьютер как универсальное устройство для работы с информацией». </w:t>
            </w:r>
          </w:p>
          <w:p w:rsidR="00CA61BD" w:rsidRDefault="00CA61BD" w:rsidP="005D2FB4">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DC18BC" w:rsidRDefault="00CA61BD" w:rsidP="005D2FB4">
            <w:pPr>
              <w:pStyle w:val="Default"/>
              <w:jc w:val="center"/>
              <w:rPr>
                <w:sz w:val="20"/>
                <w:szCs w:val="20"/>
              </w:rPr>
            </w:pPr>
            <w:r w:rsidRPr="00DC18BC">
              <w:rPr>
                <w:b/>
                <w:bCs/>
                <w:sz w:val="20"/>
                <w:szCs w:val="20"/>
              </w:rPr>
              <w:t>Обработка графической информации.  4ч.</w:t>
            </w:r>
          </w:p>
          <w:p w:rsidR="00CA61BD" w:rsidRPr="00DC18BC" w:rsidRDefault="00CA61BD" w:rsidP="005D2FB4">
            <w:pPr>
              <w:spacing w:after="0"/>
              <w:jc w:val="center"/>
              <w:rPr>
                <w:rFonts w:ascii="Times New Roman" w:hAnsi="Times New Roman"/>
                <w:b/>
                <w:sz w:val="20"/>
                <w:szCs w:val="20"/>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936"/>
              <w:gridCol w:w="936"/>
            </w:tblGrid>
            <w:tr w:rsidR="00CA61BD" w:rsidTr="005D2FB4">
              <w:trPr>
                <w:trHeight w:val="385"/>
              </w:trPr>
              <w:tc>
                <w:tcPr>
                  <w:tcW w:w="0" w:type="auto"/>
                  <w:gridSpan w:val="2"/>
                </w:tcPr>
                <w:p w:rsidR="00CA61BD" w:rsidRPr="00FB2195" w:rsidRDefault="00CA61BD" w:rsidP="005D2FB4">
                  <w:pPr>
                    <w:pStyle w:val="Default"/>
                    <w:rPr>
                      <w:sz w:val="23"/>
                      <w:szCs w:val="23"/>
                    </w:rPr>
                  </w:pPr>
                  <w:r w:rsidRPr="00FB2195">
                    <w:rPr>
                      <w:sz w:val="23"/>
                      <w:szCs w:val="23"/>
                    </w:rPr>
                    <w:t xml:space="preserve">Формирование изображения на экране монитора </w:t>
                  </w:r>
                </w:p>
              </w:tc>
            </w:tr>
            <w:tr w:rsidR="00CA61BD" w:rsidTr="005D2FB4">
              <w:trPr>
                <w:trHeight w:val="247"/>
              </w:trPr>
              <w:tc>
                <w:tcPr>
                  <w:tcW w:w="0" w:type="auto"/>
                </w:tcPr>
                <w:p w:rsidR="00CA61BD" w:rsidRPr="00FB2195" w:rsidRDefault="00CA61BD" w:rsidP="005D2FB4">
                  <w:pPr>
                    <w:pStyle w:val="Default"/>
                    <w:rPr>
                      <w:sz w:val="23"/>
                      <w:szCs w:val="23"/>
                    </w:rPr>
                  </w:pPr>
                </w:p>
              </w:tc>
              <w:tc>
                <w:tcPr>
                  <w:tcW w:w="0" w:type="auto"/>
                </w:tcPr>
                <w:p w:rsidR="00CA61BD" w:rsidRPr="00FB2195" w:rsidRDefault="00CA61BD" w:rsidP="005D2FB4">
                  <w:pPr>
                    <w:pStyle w:val="Default"/>
                    <w:rPr>
                      <w:sz w:val="23"/>
                      <w:szCs w:val="23"/>
                    </w:rPr>
                  </w:pPr>
                </w:p>
              </w:tc>
            </w:tr>
          </w:tbl>
          <w:p w:rsidR="00CA61BD" w:rsidRDefault="00CA61BD" w:rsidP="005D2FB4">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Pr="00CB76F9" w:rsidRDefault="00CA61BD" w:rsidP="005D2FB4">
            <w:pPr>
              <w:pStyle w:val="Default"/>
              <w:rPr>
                <w:color w:val="auto"/>
                <w:sz w:val="20"/>
                <w:szCs w:val="20"/>
              </w:rPr>
            </w:pPr>
          </w:p>
          <w:p w:rsidR="00CA61BD" w:rsidRPr="00CB76F9" w:rsidRDefault="00CA61BD" w:rsidP="005D2FB4">
            <w:pPr>
              <w:pStyle w:val="Default"/>
              <w:rPr>
                <w:sz w:val="20"/>
                <w:szCs w:val="20"/>
              </w:rPr>
            </w:pPr>
            <w:r w:rsidRPr="00CB76F9">
              <w:rPr>
                <w:sz w:val="20"/>
                <w:szCs w:val="20"/>
              </w:rPr>
              <w:t xml:space="preserve">Развитие осознанного и ответственного отношения к собственным поступкам </w:t>
            </w:r>
          </w:p>
          <w:p w:rsidR="00CA61BD" w:rsidRPr="00CB76F9" w:rsidRDefault="00CA61BD" w:rsidP="005D2FB4">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CA61BD" w:rsidRPr="00DC18BC" w:rsidRDefault="00CA61BD" w:rsidP="005D2FB4">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CA61BD" w:rsidRPr="00DC18BC" w:rsidRDefault="00CA61BD" w:rsidP="005D2FB4">
            <w:pPr>
              <w:spacing w:after="0" w:line="240" w:lineRule="auto"/>
              <w:rPr>
                <w:rFonts w:ascii="Times New Roman" w:hAnsi="Times New Roman"/>
                <w:sz w:val="20"/>
                <w:szCs w:val="20"/>
              </w:rPr>
            </w:pP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w:t>
            </w:r>
          </w:p>
        </w:tc>
        <w:tc>
          <w:tcPr>
            <w:tcW w:w="0" w:type="auto"/>
            <w:vMerge w:val="restart"/>
            <w:tcBorders>
              <w:top w:val="single" w:sz="4" w:space="0" w:color="auto"/>
              <w:left w:val="single" w:sz="4" w:space="0" w:color="auto"/>
              <w:right w:val="single" w:sz="4" w:space="0" w:color="auto"/>
            </w:tcBorders>
            <w:vAlign w:val="center"/>
            <w:hideMark/>
          </w:tcPr>
          <w:p w:rsidR="00CA61BD" w:rsidRPr="00CB76F9" w:rsidRDefault="00CA61BD" w:rsidP="005D2FB4">
            <w:pPr>
              <w:spacing w:after="0" w:line="240" w:lineRule="auto"/>
              <w:rPr>
                <w:rFonts w:ascii="Times New Roman" w:hAnsi="Times New Roman"/>
                <w:sz w:val="20"/>
                <w:szCs w:val="20"/>
              </w:rPr>
            </w:pPr>
            <w:r w:rsidRPr="00CB76F9">
              <w:rPr>
                <w:rFonts w:ascii="Times New Roman" w:hAnsi="Times New Roman"/>
                <w:sz w:val="20"/>
                <w:szCs w:val="20"/>
              </w:rPr>
              <w:t>систематизированные представления о формировании представлений на экране монитора;</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3.1</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18</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rPr>
                <w:rFonts w:ascii="Times New Roman" w:hAnsi="Times New Roman"/>
              </w:rPr>
            </w:pPr>
            <w:r>
              <w:rPr>
                <w:sz w:val="23"/>
                <w:szCs w:val="23"/>
              </w:rPr>
              <w:t>Компьютерная графика</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3.2</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19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Создание графических изображений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r w:rsidRPr="00D14D8C">
              <w:t>Символика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3.3</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Создание графических изображений </w:t>
            </w:r>
          </w:p>
          <w:p w:rsidR="00CA61BD" w:rsidRDefault="00CA61BD" w:rsidP="005D2FB4">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3.4</w:t>
            </w:r>
          </w:p>
        </w:tc>
      </w:tr>
      <w:tr w:rsidR="00CA61BD" w:rsidTr="005D2FB4">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DC18BC" w:rsidRDefault="00CA61BD" w:rsidP="005D2FB4">
            <w:pPr>
              <w:pStyle w:val="Default"/>
              <w:jc w:val="center"/>
              <w:rPr>
                <w:sz w:val="20"/>
                <w:szCs w:val="20"/>
              </w:rPr>
            </w:pPr>
            <w:r w:rsidRPr="00DC18BC">
              <w:rPr>
                <w:b/>
                <w:bCs/>
                <w:sz w:val="20"/>
                <w:szCs w:val="20"/>
              </w:rPr>
              <w:t>Обработка текстовой информации.  9ч.</w:t>
            </w:r>
          </w:p>
          <w:p w:rsidR="00CA61BD" w:rsidRPr="00DC18BC" w:rsidRDefault="00CA61BD" w:rsidP="005D2FB4">
            <w:pPr>
              <w:spacing w:after="0"/>
              <w:jc w:val="center"/>
              <w:rPr>
                <w:rFonts w:ascii="Times New Roman" w:hAnsi="Times New Roman"/>
                <w:b/>
                <w:sz w:val="20"/>
                <w:szCs w:val="20"/>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Текстовые документы и технологии их создания </w:t>
            </w:r>
          </w:p>
          <w:p w:rsidR="00CA61BD" w:rsidRDefault="00CA61BD" w:rsidP="005D2FB4">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r w:rsidRPr="006355AD">
              <w:t>понимание социальной, общекультурной роли в жизни</w:t>
            </w:r>
            <w:r>
              <w:t xml:space="preserve"> </w:t>
            </w:r>
            <w:r w:rsidRPr="006355AD">
              <w:t>современного человека</w:t>
            </w:r>
            <w:r>
              <w:t xml:space="preserve">, </w:t>
            </w:r>
            <w:r w:rsidRPr="006355AD">
              <w:t xml:space="preserve"> навыков квалифицированного клавиатурного письма.</w:t>
            </w: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целеполагание – формулировать и удерживать учебную задачу; планирование – выбирать действия  в соответствии с поставленной задачей и условиями ее реализации.</w:t>
            </w:r>
          </w:p>
          <w:p w:rsidR="00CA61BD" w:rsidRPr="00DC18BC" w:rsidRDefault="00CA61BD" w:rsidP="005D2FB4">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xml:space="preserve">: смысловое чтение; извлечение необходимой информации из текстов; определение основной и второстепенной информации; сжато передавать содержание текста; составлять тексты </w:t>
            </w: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w:t>
            </w:r>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r w:rsidRPr="006355AD">
              <w:t>систематизированные представления о технологиях</w:t>
            </w:r>
            <w:r>
              <w:t xml:space="preserve"> </w:t>
            </w:r>
            <w:r w:rsidRPr="006355AD">
              <w:t>подготовки текстовых документов; знание структурных компонентов</w:t>
            </w:r>
            <w:r>
              <w:t xml:space="preserve"> </w:t>
            </w:r>
            <w:r w:rsidRPr="006355AD">
              <w:t>текстовых документов; представления о вводе и редактировании текстов как этапах</w:t>
            </w:r>
            <w:r>
              <w:t xml:space="preserve"> </w:t>
            </w:r>
            <w:r w:rsidRPr="006355AD">
              <w:t>создания текстовых документов;</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4.1</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Создание текстовых документов на компьютере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r w:rsidRPr="00D14D8C">
              <w:t>Растительный и животный мир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4.2</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Форматирование текста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5D2FB4">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Форматирование текстового документа «Сказки</w:t>
            </w:r>
          </w:p>
          <w:p w:rsidR="00CA61BD" w:rsidRDefault="00CA61BD" w:rsidP="005D2FB4">
            <w:pPr>
              <w:spacing w:after="0"/>
              <w:jc w:val="center"/>
              <w:rPr>
                <w:rFonts w:ascii="Times New Roman" w:hAnsi="Times New Roman"/>
                <w:b/>
                <w:sz w:val="28"/>
                <w:szCs w:val="28"/>
              </w:rPr>
            </w:pPr>
            <w:r w:rsidRPr="00491C6F">
              <w:rPr>
                <w:rFonts w:ascii="Times New Roman" w:eastAsia="Calibri" w:hAnsi="Times New Roman"/>
                <w:sz w:val="20"/>
                <w:szCs w:val="20"/>
              </w:rPr>
              <w:t>родного края».</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4.3</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Стилевое </w:t>
            </w:r>
          </w:p>
          <w:p w:rsidR="00CA61BD" w:rsidRDefault="00CA61BD" w:rsidP="005D2FB4">
            <w:pPr>
              <w:spacing w:after="0"/>
              <w:rPr>
                <w:rFonts w:ascii="Times New Roman" w:hAnsi="Times New Roman"/>
              </w:rPr>
            </w:pPr>
            <w:r>
              <w:rPr>
                <w:rFonts w:ascii="Times New Roman" w:hAnsi="Times New Roman"/>
              </w:rPr>
              <w:t xml:space="preserve">Форматирование </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4.3.4</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Визуализация информации в текстовых документах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4.4</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Распознавание текста и системы компьютерного перевода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4.5</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Оценка количественных параметров текстовых документов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4.6</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28</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Оформление реферата История вычислительной техники </w:t>
            </w:r>
          </w:p>
          <w:p w:rsidR="00CA61BD" w:rsidRDefault="00CA61BD" w:rsidP="005D2FB4">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4.7</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29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Контрольная работа по теме «Обработка графической и текстовой информации». </w:t>
            </w:r>
          </w:p>
          <w:p w:rsidR="00CA61BD" w:rsidRDefault="00CA61BD" w:rsidP="005D2FB4">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4.8</w:t>
            </w:r>
          </w:p>
        </w:tc>
      </w:tr>
      <w:tr w:rsidR="00CA61BD" w:rsidTr="005D2FB4">
        <w:tc>
          <w:tcPr>
            <w:tcW w:w="15559" w:type="dxa"/>
            <w:gridSpan w:val="9"/>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 xml:space="preserve">Мультимедиа 5 ч </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30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Технология мультимедиа. </w:t>
            </w:r>
          </w:p>
          <w:p w:rsidR="00CA61BD" w:rsidRPr="00FB2195" w:rsidRDefault="00CA61BD" w:rsidP="005D2FB4">
            <w:pPr>
              <w:pStyle w:val="Default"/>
              <w:rPr>
                <w:sz w:val="23"/>
                <w:szCs w:val="23"/>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5D2FB4">
            <w:pPr>
              <w:spacing w:after="0" w:line="240" w:lineRule="auto"/>
              <w:rPr>
                <w:rFonts w:ascii="Times New Roman" w:hAnsi="Times New Roman"/>
                <w:sz w:val="20"/>
                <w:szCs w:val="20"/>
              </w:rPr>
            </w:pPr>
            <w:r w:rsidRPr="00DC18BC">
              <w:rPr>
                <w:rFonts w:ascii="Times New Roman" w:hAnsi="Times New Roman"/>
                <w:sz w:val="20"/>
                <w:szCs w:val="20"/>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5D2FB4">
            <w:pPr>
              <w:pStyle w:val="af7"/>
              <w:suppressAutoHyphens/>
              <w:spacing w:before="0" w:beforeAutospacing="0" w:after="0" w:afterAutospacing="0"/>
              <w:rPr>
                <w:bCs/>
                <w:color w:val="000000"/>
                <w:sz w:val="20"/>
                <w:szCs w:val="20"/>
              </w:rPr>
            </w:pPr>
            <w:r w:rsidRPr="00DC18BC">
              <w:rPr>
                <w:b/>
                <w:bCs/>
                <w:color w:val="000000"/>
                <w:sz w:val="20"/>
                <w:szCs w:val="20"/>
              </w:rPr>
              <w:t>регулятивные:</w:t>
            </w:r>
            <w:r w:rsidRPr="00DC18BC">
              <w:rPr>
                <w:color w:val="000000"/>
                <w:sz w:val="20"/>
                <w:szCs w:val="20"/>
              </w:rPr>
              <w:t xml:space="preserve"> </w:t>
            </w:r>
            <w:r w:rsidRPr="00DC18BC">
              <w:rPr>
                <w:bCs/>
                <w:color w:val="000000"/>
                <w:sz w:val="20"/>
                <w:szCs w:val="20"/>
              </w:rPr>
              <w:t>планировать свои действия в соответствии с поставленной задачей; осуществлять итоговый и пошаговый контроль; вносить коррективы в действия в случае расхождения результата;</w:t>
            </w:r>
          </w:p>
          <w:p w:rsidR="00CA61BD" w:rsidRPr="00DC18BC" w:rsidRDefault="00CA61BD" w:rsidP="005D2FB4">
            <w:pPr>
              <w:widowControl w:val="0"/>
              <w:rPr>
                <w:rFonts w:ascii="Times New Roman" w:hAnsi="Times New Roman"/>
                <w:sz w:val="20"/>
                <w:szCs w:val="20"/>
              </w:rPr>
            </w:pPr>
            <w:r w:rsidRPr="00DC18BC">
              <w:rPr>
                <w:rFonts w:ascii="Times New Roman" w:hAnsi="Times New Roman"/>
                <w:b/>
                <w:bCs/>
                <w:color w:val="000000"/>
                <w:sz w:val="20"/>
                <w:szCs w:val="20"/>
              </w:rPr>
              <w:t>познавательные:</w:t>
            </w:r>
            <w:r w:rsidRPr="00DC18BC">
              <w:rPr>
                <w:rFonts w:ascii="Times New Roman" w:hAnsi="Times New Roman"/>
                <w:color w:val="000000"/>
                <w:sz w:val="20"/>
                <w:szCs w:val="20"/>
              </w:rPr>
              <w:t xml:space="preserve"> </w:t>
            </w:r>
            <w:r w:rsidRPr="00DC18BC">
              <w:rPr>
                <w:rFonts w:ascii="Times New Roman" w:hAnsi="Times New Roman"/>
                <w:bCs/>
                <w:sz w:val="20"/>
                <w:szCs w:val="20"/>
              </w:rPr>
              <w:t>формулирование</w:t>
            </w:r>
            <w:r w:rsidRPr="00DC18BC">
              <w:rPr>
                <w:rFonts w:ascii="Times New Roman" w:hAnsi="Times New Roman"/>
                <w:sz w:val="20"/>
                <w:szCs w:val="20"/>
              </w:rPr>
              <w:t xml:space="preserve"> проблемы; </w:t>
            </w:r>
            <w:r w:rsidRPr="00DC18BC">
              <w:rPr>
                <w:rFonts w:ascii="Times New Roman" w:hAnsi="Times New Roman"/>
                <w:bCs/>
                <w:sz w:val="20"/>
                <w:szCs w:val="20"/>
              </w:rPr>
              <w:t>самостоятельное создание способов решения</w:t>
            </w:r>
            <w:r w:rsidRPr="00DC18BC">
              <w:rPr>
                <w:rFonts w:ascii="Times New Roman" w:hAnsi="Times New Roman"/>
                <w:sz w:val="20"/>
                <w:szCs w:val="20"/>
              </w:rPr>
              <w:t xml:space="preserve"> проблем творческого и поискового характера.</w:t>
            </w:r>
          </w:p>
          <w:p w:rsidR="00CA61BD" w:rsidRPr="00DC18BC" w:rsidRDefault="00CA61BD" w:rsidP="005D2FB4">
            <w:pPr>
              <w:spacing w:after="0" w:line="240" w:lineRule="auto"/>
              <w:rPr>
                <w:rFonts w:ascii="Times New Roman" w:hAnsi="Times New Roman"/>
                <w:sz w:val="20"/>
                <w:szCs w:val="20"/>
              </w:rPr>
            </w:pPr>
            <w:r w:rsidRPr="00DC18BC">
              <w:rPr>
                <w:rFonts w:ascii="Times New Roman" w:hAnsi="Times New Roman"/>
                <w:b/>
                <w:bCs/>
                <w:color w:val="000000"/>
                <w:sz w:val="20"/>
                <w:szCs w:val="20"/>
              </w:rPr>
              <w:t>коммуникативные:</w:t>
            </w:r>
            <w:r w:rsidRPr="00DC18BC">
              <w:rPr>
                <w:rFonts w:ascii="Times New Roman" w:hAnsi="Times New Roman"/>
                <w:color w:val="000000"/>
                <w:sz w:val="20"/>
                <w:szCs w:val="20"/>
              </w:rPr>
              <w:t xml:space="preserve"> </w:t>
            </w:r>
            <w:r w:rsidRPr="00DC18BC">
              <w:rPr>
                <w:rFonts w:ascii="Times New Roman" w:hAnsi="Times New Roman"/>
                <w:bCs/>
                <w:sz w:val="20"/>
                <w:szCs w:val="20"/>
              </w:rPr>
              <w:t>инициативное сотрудничество; планирование учебного сотрудничества.</w:t>
            </w:r>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r w:rsidRPr="00C02218">
              <w:t>систематизированные представления об основных понятиях,</w:t>
            </w:r>
            <w:r>
              <w:t xml:space="preserve"> </w:t>
            </w:r>
            <w:r w:rsidRPr="00C02218">
              <w:t>связанных с технологией мультимедиа; умения оценивать количественные</w:t>
            </w:r>
            <w:r>
              <w:t xml:space="preserve"> </w:t>
            </w:r>
            <w:r w:rsidRPr="00C02218">
              <w:t>параметры мультимедийных объектов;</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5.1</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31-33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Компьютерные </w:t>
            </w:r>
          </w:p>
          <w:p w:rsidR="00CA61BD" w:rsidRPr="00FB2195" w:rsidRDefault="00CA61BD" w:rsidP="005D2FB4">
            <w:pPr>
              <w:pStyle w:val="Default"/>
              <w:rPr>
                <w:sz w:val="23"/>
                <w:szCs w:val="23"/>
              </w:rPr>
            </w:pPr>
            <w:r w:rsidRPr="00FB2195">
              <w:rPr>
                <w:sz w:val="23"/>
                <w:szCs w:val="23"/>
              </w:rPr>
              <w:t>презентации</w:t>
            </w: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5D2FB4">
            <w:pPr>
              <w:spacing w:after="0"/>
              <w:jc w:val="center"/>
              <w:rPr>
                <w:rFonts w:ascii="Times New Roman" w:hAnsi="Times New Roman"/>
                <w:b/>
                <w:sz w:val="20"/>
                <w:szCs w:val="20"/>
              </w:rPr>
            </w:pPr>
            <w:r w:rsidRPr="00491C6F">
              <w:rPr>
                <w:rFonts w:ascii="Times New Roman" w:eastAsia="Calibri" w:hAnsi="Times New Roman"/>
                <w:sz w:val="20"/>
                <w:szCs w:val="20"/>
              </w:rPr>
              <w:t>Создание презентации «Моя малая Родина».</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r>
              <w:rPr>
                <w:rFonts w:ascii="Times New Roman" w:hAnsi="Times New Roman"/>
                <w:b/>
                <w:sz w:val="28"/>
                <w:szCs w:val="28"/>
              </w:rPr>
              <w:t>5.2</w:t>
            </w: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r>
              <w:rPr>
                <w:rFonts w:ascii="Times New Roman" w:hAnsi="Times New Roman"/>
                <w:b/>
              </w:rPr>
              <w:t>34-35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5D2FB4">
            <w:pPr>
              <w:pStyle w:val="Default"/>
              <w:rPr>
                <w:sz w:val="23"/>
                <w:szCs w:val="23"/>
              </w:rPr>
            </w:pPr>
            <w:r w:rsidRPr="00FB2195">
              <w:rPr>
                <w:sz w:val="23"/>
                <w:szCs w:val="23"/>
              </w:rPr>
              <w:t xml:space="preserve">Создание мультимедийной презентации. </w:t>
            </w:r>
          </w:p>
          <w:p w:rsidR="00CA61BD" w:rsidRPr="00FB2195" w:rsidRDefault="00CA61BD" w:rsidP="005D2FB4">
            <w:pPr>
              <w:pStyle w:val="Default"/>
              <w:rPr>
                <w:sz w:val="23"/>
                <w:szCs w:val="23"/>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5D2FB4">
            <w:pPr>
              <w:spacing w:after="0"/>
              <w:jc w:val="center"/>
              <w:rPr>
                <w:rFonts w:ascii="Times New Roman" w:hAnsi="Times New Roman"/>
                <w:b/>
                <w:sz w:val="20"/>
                <w:szCs w:val="20"/>
              </w:rPr>
            </w:pPr>
            <w:r w:rsidRPr="00491C6F">
              <w:rPr>
                <w:rFonts w:ascii="Times New Roman" w:hAnsi="Times New Roman"/>
                <w:sz w:val="20"/>
                <w:szCs w:val="20"/>
              </w:rPr>
              <w:t>Достопримечательности г. Челябинска</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r w:rsidR="00CA61BD" w:rsidTr="005D2FB4">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5D2FB4">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5D2FB4">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5D2FB4">
            <w:pPr>
              <w:spacing w:after="0"/>
              <w:jc w:val="center"/>
              <w:rPr>
                <w:rFonts w:ascii="Times New Roman" w:hAnsi="Times New Roman"/>
                <w:b/>
                <w:sz w:val="28"/>
                <w:szCs w:val="28"/>
              </w:rPr>
            </w:pPr>
          </w:p>
        </w:tc>
      </w:tr>
    </w:tbl>
    <w:p w:rsidR="00CA61BD" w:rsidRDefault="00CA61BD" w:rsidP="00CA61BD"/>
    <w:p w:rsidR="00CA61BD" w:rsidRDefault="00CA61BD" w:rsidP="00CA61BD"/>
    <w:p w:rsidR="00CA61BD" w:rsidRDefault="00CA61BD" w:rsidP="00CA61BD">
      <w:pPr>
        <w:spacing w:after="0"/>
      </w:pPr>
    </w:p>
    <w:p w:rsidR="00CA61BD" w:rsidRDefault="00CA61BD" w:rsidP="00CA61BD">
      <w:pPr>
        <w:spacing w:after="0"/>
        <w:rPr>
          <w:rFonts w:ascii="Times New Roman" w:hAnsi="Times New Roman"/>
          <w:b/>
          <w:sz w:val="28"/>
          <w:szCs w:val="28"/>
        </w:rPr>
      </w:pPr>
    </w:p>
    <w:p w:rsidR="00CA61BD" w:rsidRDefault="00CA61BD" w:rsidP="00CA61BD">
      <w:pPr>
        <w:spacing w:after="0"/>
        <w:rPr>
          <w:rFonts w:ascii="Times New Roman" w:hAnsi="Times New Roman"/>
          <w:b/>
          <w:sz w:val="28"/>
          <w:szCs w:val="28"/>
        </w:rPr>
      </w:pPr>
    </w:p>
    <w:p w:rsidR="00CA61BD" w:rsidRPr="004D5865" w:rsidRDefault="00CA61BD" w:rsidP="00CA61BD">
      <w:pPr>
        <w:spacing w:after="0"/>
        <w:rPr>
          <w:rFonts w:ascii="Times New Roman" w:hAnsi="Times New Roman"/>
          <w:b/>
          <w:sz w:val="28"/>
          <w:szCs w:val="28"/>
        </w:rPr>
      </w:pPr>
      <w:r w:rsidRPr="004D5865">
        <w:rPr>
          <w:rFonts w:ascii="Times New Roman" w:hAnsi="Times New Roman"/>
          <w:b/>
          <w:sz w:val="28"/>
          <w:szCs w:val="28"/>
        </w:rPr>
        <w:t>Календарно –тематическое планирова</w:t>
      </w:r>
      <w:r>
        <w:rPr>
          <w:rFonts w:ascii="Times New Roman" w:hAnsi="Times New Roman"/>
          <w:b/>
          <w:sz w:val="28"/>
          <w:szCs w:val="28"/>
        </w:rPr>
        <w:t>ние по учебному предмету «Информатика »  8</w:t>
      </w:r>
      <w:r w:rsidRPr="004D5865">
        <w:rPr>
          <w:rFonts w:ascii="Times New Roman" w:hAnsi="Times New Roman"/>
          <w:b/>
          <w:sz w:val="28"/>
          <w:szCs w:val="28"/>
        </w:rPr>
        <w:t xml:space="preserve"> класс </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      Всего за год-  35</w:t>
      </w:r>
      <w:r w:rsidRPr="004D5865">
        <w:rPr>
          <w:rFonts w:ascii="Times New Roman" w:hAnsi="Times New Roman"/>
          <w:b/>
          <w:sz w:val="28"/>
          <w:szCs w:val="28"/>
        </w:rPr>
        <w:t>уроков</w:t>
      </w: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03"/>
        <w:gridCol w:w="603"/>
        <w:gridCol w:w="2554"/>
        <w:gridCol w:w="2480"/>
        <w:gridCol w:w="2918"/>
        <w:gridCol w:w="2610"/>
        <w:gridCol w:w="1599"/>
        <w:gridCol w:w="1474"/>
      </w:tblGrid>
      <w:tr w:rsidR="00CA61BD" w:rsidRPr="00254BFF" w:rsidTr="005D2FB4">
        <w:tc>
          <w:tcPr>
            <w:tcW w:w="725"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w:t>
            </w:r>
          </w:p>
        </w:tc>
        <w:tc>
          <w:tcPr>
            <w:tcW w:w="1206" w:type="dxa"/>
            <w:gridSpan w:val="2"/>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571"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8050" w:type="dxa"/>
            <w:gridSpan w:val="3"/>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1516"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1491"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Д.З.</w:t>
            </w:r>
          </w:p>
        </w:tc>
      </w:tr>
      <w:tr w:rsidR="00CA61BD" w:rsidRPr="00254BFF" w:rsidTr="005D2FB4">
        <w:trPr>
          <w:cantSplit/>
          <w:trHeight w:val="1134"/>
        </w:trPr>
        <w:tc>
          <w:tcPr>
            <w:tcW w:w="725" w:type="dxa"/>
            <w:vMerge/>
          </w:tcPr>
          <w:p w:rsidR="00CA61BD" w:rsidRPr="00254BFF" w:rsidRDefault="00CA61BD" w:rsidP="005D2FB4">
            <w:pPr>
              <w:spacing w:after="0"/>
              <w:jc w:val="center"/>
              <w:rPr>
                <w:rFonts w:ascii="Times New Roman" w:hAnsi="Times New Roman"/>
                <w:b/>
                <w:sz w:val="28"/>
                <w:szCs w:val="28"/>
              </w:rPr>
            </w:pP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571" w:type="dxa"/>
            <w:vMerge/>
          </w:tcPr>
          <w:p w:rsidR="00CA61BD" w:rsidRPr="00254BFF" w:rsidRDefault="00CA61BD" w:rsidP="005D2FB4">
            <w:pPr>
              <w:spacing w:after="0"/>
              <w:jc w:val="center"/>
              <w:rPr>
                <w:rFonts w:ascii="Times New Roman" w:hAnsi="Times New Roman"/>
                <w:b/>
                <w:sz w:val="28"/>
                <w:szCs w:val="28"/>
              </w:rPr>
            </w:pPr>
          </w:p>
        </w:tc>
        <w:tc>
          <w:tcPr>
            <w:tcW w:w="2493"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933"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624"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1516" w:type="dxa"/>
            <w:vMerge/>
          </w:tcPr>
          <w:p w:rsidR="00CA61BD" w:rsidRPr="00254BFF" w:rsidRDefault="00CA61BD" w:rsidP="005D2FB4">
            <w:pPr>
              <w:spacing w:after="0"/>
              <w:jc w:val="center"/>
              <w:rPr>
                <w:rFonts w:ascii="Times New Roman" w:hAnsi="Times New Roman"/>
                <w:b/>
                <w:sz w:val="28"/>
                <w:szCs w:val="28"/>
              </w:rPr>
            </w:pPr>
          </w:p>
        </w:tc>
        <w:tc>
          <w:tcPr>
            <w:tcW w:w="1491" w:type="dxa"/>
            <w:vMerge/>
          </w:tcPr>
          <w:p w:rsidR="00CA61BD" w:rsidRPr="00254BFF" w:rsidRDefault="00CA61BD" w:rsidP="005D2FB4">
            <w:pPr>
              <w:spacing w:after="0"/>
              <w:jc w:val="center"/>
              <w:rPr>
                <w:rFonts w:ascii="Times New Roman" w:hAnsi="Times New Roman"/>
                <w:b/>
                <w:sz w:val="28"/>
                <w:szCs w:val="28"/>
              </w:rPr>
            </w:pPr>
          </w:p>
        </w:tc>
      </w:tr>
      <w:tr w:rsidR="00CA61BD" w:rsidRPr="00254BFF" w:rsidTr="005D2FB4">
        <w:trPr>
          <w:cantSplit/>
          <w:trHeight w:val="595"/>
        </w:trPr>
        <w:tc>
          <w:tcPr>
            <w:tcW w:w="15559" w:type="dxa"/>
            <w:gridSpan w:val="9"/>
          </w:tcPr>
          <w:p w:rsidR="00CA61BD" w:rsidRPr="00254BFF" w:rsidRDefault="00CA61BD" w:rsidP="005D2FB4">
            <w:pPr>
              <w:spacing w:after="0"/>
              <w:jc w:val="center"/>
              <w:rPr>
                <w:rFonts w:ascii="Times New Roman" w:hAnsi="Times New Roman"/>
                <w:b/>
                <w:sz w:val="28"/>
                <w:szCs w:val="28"/>
              </w:rPr>
            </w:pPr>
            <w:r w:rsidRPr="00932313">
              <w:rPr>
                <w:rFonts w:ascii="Times New Roman" w:hAnsi="Times New Roman"/>
                <w:b/>
                <w:bCs/>
                <w:sz w:val="24"/>
                <w:szCs w:val="24"/>
              </w:rPr>
              <w:t>Математические основы информатики</w:t>
            </w:r>
            <w:r>
              <w:rPr>
                <w:rFonts w:ascii="Times New Roman" w:hAnsi="Times New Roman"/>
                <w:b/>
                <w:bCs/>
                <w:sz w:val="24"/>
                <w:szCs w:val="24"/>
              </w:rPr>
              <w:t xml:space="preserve"> 13ч</w:t>
            </w:r>
          </w:p>
        </w:tc>
      </w:tr>
      <w:tr w:rsidR="00CA61BD" w:rsidRPr="00254BFF" w:rsidTr="005D2FB4">
        <w:trPr>
          <w:cantSplit/>
          <w:trHeight w:val="1134"/>
        </w:trPr>
        <w:tc>
          <w:tcPr>
            <w:tcW w:w="725" w:type="dxa"/>
          </w:tcPr>
          <w:p w:rsidR="00CA61BD" w:rsidRPr="00254BFF" w:rsidRDefault="00CA61BD" w:rsidP="005D2FB4">
            <w:pPr>
              <w:spacing w:after="0"/>
              <w:jc w:val="center"/>
              <w:rPr>
                <w:rFonts w:ascii="Times New Roman" w:hAnsi="Times New Roman"/>
                <w:b/>
                <w:sz w:val="28"/>
                <w:szCs w:val="28"/>
              </w:rPr>
            </w:pPr>
            <w:r>
              <w:rPr>
                <w:rFonts w:ascii="Times New Roman" w:hAnsi="Times New Roman"/>
                <w:b/>
                <w:sz w:val="28"/>
                <w:szCs w:val="28"/>
              </w:rPr>
              <w:t>1</w:t>
            </w: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p>
        </w:tc>
        <w:tc>
          <w:tcPr>
            <w:tcW w:w="2571" w:type="dxa"/>
          </w:tcPr>
          <w:p w:rsidR="00CA61BD" w:rsidRPr="00882B2C" w:rsidRDefault="00CA61BD" w:rsidP="005D2FB4">
            <w:pPr>
              <w:spacing w:after="0"/>
              <w:jc w:val="both"/>
              <w:rPr>
                <w:rFonts w:ascii="Times New Roman" w:hAnsi="Times New Roman"/>
                <w:b/>
                <w:sz w:val="20"/>
                <w:szCs w:val="20"/>
              </w:rPr>
            </w:pPr>
            <w:r w:rsidRPr="00882B2C">
              <w:rPr>
                <w:rFonts w:ascii="Times New Roman" w:hAnsi="Times New Roman"/>
                <w:sz w:val="20"/>
                <w:szCs w:val="20"/>
              </w:rPr>
              <w:t>Цели изучения курса информатики и ИКТ. Техника безопасности и организация рабочего места.</w:t>
            </w:r>
          </w:p>
        </w:tc>
        <w:tc>
          <w:tcPr>
            <w:tcW w:w="2493" w:type="dxa"/>
            <w:vMerge w:val="restart"/>
          </w:tcPr>
          <w:p w:rsidR="00CA61BD" w:rsidRDefault="00CA61BD" w:rsidP="005D2FB4">
            <w:pPr>
              <w:pStyle w:val="Default"/>
              <w:rPr>
                <w:color w:val="auto"/>
              </w:rPr>
            </w:pPr>
          </w:p>
          <w:p w:rsidR="00CA61BD" w:rsidRDefault="00CA61BD" w:rsidP="005D2FB4">
            <w:pPr>
              <w:pStyle w:val="Default"/>
              <w:rPr>
                <w:sz w:val="23"/>
                <w:szCs w:val="23"/>
              </w:rPr>
            </w:pPr>
            <w:r>
              <w:rPr>
                <w:sz w:val="23"/>
                <w:szCs w:val="23"/>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Default="00CA61BD" w:rsidP="005D2FB4">
            <w:pPr>
              <w:pStyle w:val="Default"/>
              <w:rPr>
                <w:sz w:val="23"/>
                <w:szCs w:val="23"/>
              </w:rPr>
            </w:pPr>
            <w:r>
              <w:rPr>
                <w:sz w:val="23"/>
                <w:szCs w:val="23"/>
              </w:rPr>
              <w:t xml:space="preserve"> Формирование целостности мировоззрения соответствующего современному </w:t>
            </w:r>
          </w:p>
          <w:p w:rsidR="00CA61BD" w:rsidRPr="00882B2C" w:rsidRDefault="00CA61BD" w:rsidP="005D2FB4">
            <w:pPr>
              <w:spacing w:after="0"/>
              <w:rPr>
                <w:rFonts w:ascii="Times New Roman" w:hAnsi="Times New Roman"/>
                <w:sz w:val="20"/>
                <w:szCs w:val="20"/>
              </w:rPr>
            </w:pPr>
            <w:r w:rsidRPr="00882B2C">
              <w:rPr>
                <w:rFonts w:ascii="Times New Roman" w:hAnsi="Times New Roman"/>
                <w:sz w:val="20"/>
                <w:szCs w:val="20"/>
              </w:rPr>
              <w:t>уровню</w:t>
            </w:r>
          </w:p>
        </w:tc>
        <w:tc>
          <w:tcPr>
            <w:tcW w:w="2933" w:type="dxa"/>
            <w:vMerge w:val="restart"/>
          </w:tcPr>
          <w:p w:rsidR="00CA61BD" w:rsidRDefault="00CA61BD" w:rsidP="005D2FB4">
            <w:pPr>
              <w:pStyle w:val="Default"/>
              <w:jc w:val="center"/>
              <w:rPr>
                <w:color w:val="auto"/>
              </w:rPr>
            </w:pPr>
          </w:p>
          <w:p w:rsidR="00CA61BD" w:rsidRPr="00A71965" w:rsidRDefault="00CA61BD" w:rsidP="005D2FB4">
            <w:pPr>
              <w:pStyle w:val="Default"/>
              <w:jc w:val="center"/>
              <w:rPr>
                <w:sz w:val="23"/>
                <w:szCs w:val="23"/>
              </w:rPr>
            </w:pPr>
            <w:r>
              <w:rPr>
                <w:sz w:val="23"/>
                <w:szCs w:val="23"/>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
          <w:p w:rsidR="00CA61BD" w:rsidRDefault="00CA61BD" w:rsidP="005D2FB4">
            <w:pPr>
              <w:pStyle w:val="Default"/>
              <w:jc w:val="center"/>
              <w:rPr>
                <w:sz w:val="23"/>
                <w:szCs w:val="23"/>
              </w:rPr>
            </w:pPr>
            <w:r>
              <w:rPr>
                <w:sz w:val="23"/>
                <w:szCs w:val="23"/>
              </w:rPr>
              <w:t xml:space="preserve">логическое рассуждение, умозаключение (индуктивное, дедуктивное и по аналогии) и делать выводы; </w:t>
            </w:r>
          </w:p>
          <w:p w:rsidR="00CA61BD" w:rsidRDefault="00CA61BD" w:rsidP="005D2FB4">
            <w:pPr>
              <w:pStyle w:val="Default"/>
              <w:jc w:val="center"/>
              <w:rPr>
                <w:sz w:val="23"/>
                <w:szCs w:val="23"/>
              </w:rPr>
            </w:pPr>
            <w:r>
              <w:rPr>
                <w:sz w:val="23"/>
                <w:szCs w:val="23"/>
              </w:rPr>
              <w:t xml:space="preserve">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w:t>
            </w:r>
          </w:p>
          <w:p w:rsidR="00CA61BD" w:rsidRDefault="00CA61BD" w:rsidP="005D2FB4">
            <w:pPr>
              <w:pStyle w:val="Default"/>
              <w:jc w:val="center"/>
              <w:rPr>
                <w:sz w:val="23"/>
                <w:szCs w:val="23"/>
              </w:rPr>
            </w:pPr>
          </w:p>
          <w:p w:rsidR="00CA61BD" w:rsidRPr="00254BFF" w:rsidRDefault="00CA61BD" w:rsidP="005D2FB4">
            <w:pPr>
              <w:spacing w:after="0"/>
              <w:jc w:val="center"/>
              <w:rPr>
                <w:rFonts w:ascii="Times New Roman" w:hAnsi="Times New Roman"/>
                <w:b/>
                <w:sz w:val="28"/>
                <w:szCs w:val="28"/>
              </w:rPr>
            </w:pPr>
          </w:p>
        </w:tc>
        <w:tc>
          <w:tcPr>
            <w:tcW w:w="2624" w:type="dxa"/>
            <w:vMerge w:val="restart"/>
          </w:tcPr>
          <w:p w:rsidR="00CA61BD" w:rsidRDefault="00CA61BD" w:rsidP="005D2FB4">
            <w:pPr>
              <w:pStyle w:val="Default"/>
              <w:jc w:val="center"/>
              <w:rPr>
                <w:color w:val="auto"/>
              </w:rPr>
            </w:pPr>
          </w:p>
          <w:p w:rsidR="00CA61BD" w:rsidRPr="00882B2C" w:rsidRDefault="00CA61BD" w:rsidP="005D2FB4">
            <w:pPr>
              <w:pStyle w:val="Default"/>
              <w:jc w:val="center"/>
              <w:rPr>
                <w:sz w:val="20"/>
                <w:szCs w:val="20"/>
              </w:rPr>
            </w:pPr>
            <w:r w:rsidRPr="00882B2C">
              <w:rPr>
                <w:sz w:val="20"/>
                <w:szCs w:val="20"/>
              </w:rPr>
              <w:t xml:space="preserve">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 </w:t>
            </w:r>
          </w:p>
          <w:p w:rsidR="00CA61BD" w:rsidRPr="00882B2C" w:rsidRDefault="00CA61BD" w:rsidP="005D2FB4">
            <w:pPr>
              <w:pStyle w:val="Default"/>
              <w:rPr>
                <w:sz w:val="20"/>
                <w:szCs w:val="20"/>
              </w:rPr>
            </w:pPr>
            <w:r w:rsidRPr="00882B2C">
              <w:rPr>
                <w:sz w:val="20"/>
                <w:szCs w:val="20"/>
              </w:rPr>
              <w:t xml:space="preserve"> записывать в двоичной системе целые числа от 0 до 256; </w:t>
            </w:r>
          </w:p>
          <w:p w:rsidR="00CA61BD" w:rsidRPr="00882B2C" w:rsidRDefault="00CA61BD" w:rsidP="005D2FB4">
            <w:pPr>
              <w:pStyle w:val="Default"/>
              <w:rPr>
                <w:sz w:val="20"/>
                <w:szCs w:val="20"/>
              </w:rPr>
            </w:pPr>
            <w:r w:rsidRPr="00882B2C">
              <w:rPr>
                <w:sz w:val="20"/>
                <w:szCs w:val="20"/>
              </w:rPr>
              <w:t xml:space="preserve"> составлять </w:t>
            </w:r>
          </w:p>
          <w:p w:rsidR="00CA61BD" w:rsidRPr="00882B2C" w:rsidRDefault="00CA61BD" w:rsidP="005D2FB4">
            <w:pPr>
              <w:pStyle w:val="Default"/>
              <w:jc w:val="center"/>
              <w:rPr>
                <w:sz w:val="20"/>
                <w:szCs w:val="20"/>
              </w:rPr>
            </w:pPr>
            <w:r w:rsidRPr="00882B2C">
              <w:rPr>
                <w:sz w:val="20"/>
                <w:szCs w:val="20"/>
              </w:rPr>
              <w:t xml:space="preserve">логические выражения с операциями И, ИЛИ, НЕ; определять значение логического выражения; строить таблицы истинности. </w:t>
            </w:r>
          </w:p>
          <w:p w:rsidR="00CA61BD" w:rsidRPr="00882B2C" w:rsidRDefault="00CA61BD" w:rsidP="005D2FB4">
            <w:pPr>
              <w:pStyle w:val="Default"/>
              <w:rPr>
                <w:sz w:val="20"/>
                <w:szCs w:val="20"/>
              </w:rPr>
            </w:pPr>
            <w:r w:rsidRPr="00882B2C">
              <w:rPr>
                <w:sz w:val="20"/>
                <w:szCs w:val="20"/>
              </w:rPr>
              <w:t xml:space="preserve"> переводить небольшие десятичные числа из восьмеричной и шестнадцатеричной системы счисления в десятичную систему счисления; </w:t>
            </w:r>
          </w:p>
          <w:p w:rsidR="00CA61BD" w:rsidRPr="00882B2C" w:rsidRDefault="00CA61BD" w:rsidP="005D2FB4">
            <w:pPr>
              <w:pStyle w:val="Default"/>
              <w:rPr>
                <w:sz w:val="20"/>
                <w:szCs w:val="20"/>
              </w:rPr>
            </w:pPr>
            <w:r w:rsidRPr="00882B2C">
              <w:rPr>
                <w:sz w:val="20"/>
                <w:szCs w:val="20"/>
              </w:rPr>
              <w:t xml:space="preserve"> познакомиться с тем, как информация представляется в компьютере, в том числе с двоичным кодированием текстов, графических изображений, звука; </w:t>
            </w:r>
          </w:p>
          <w:p w:rsidR="00CA61BD" w:rsidRPr="00882B2C" w:rsidRDefault="00CA61BD" w:rsidP="005D2FB4">
            <w:pPr>
              <w:pStyle w:val="Default"/>
              <w:rPr>
                <w:sz w:val="20"/>
                <w:szCs w:val="20"/>
              </w:rPr>
            </w:pPr>
            <w:r w:rsidRPr="00882B2C">
              <w:rPr>
                <w:sz w:val="20"/>
                <w:szCs w:val="20"/>
              </w:rPr>
              <w:t xml:space="preserve"> научиться решать логические задачи с использованием таблиц истинности; </w:t>
            </w:r>
          </w:p>
          <w:p w:rsidR="00CA61BD" w:rsidRDefault="00CA61BD" w:rsidP="005D2FB4">
            <w:pPr>
              <w:pStyle w:val="Default"/>
              <w:jc w:val="center"/>
              <w:rPr>
                <w:sz w:val="23"/>
                <w:szCs w:val="23"/>
              </w:rPr>
            </w:pPr>
          </w:p>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254BFF" w:rsidRDefault="00CA61BD" w:rsidP="005D2FB4">
            <w:pPr>
              <w:spacing w:after="0"/>
              <w:jc w:val="center"/>
              <w:rPr>
                <w:rFonts w:ascii="Times New Roman" w:hAnsi="Times New Roman"/>
                <w:b/>
                <w:sz w:val="28"/>
                <w:szCs w:val="28"/>
              </w:rPr>
            </w:pP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8"/>
              <w:spacing w:after="100" w:afterAutospacing="1"/>
              <w:ind w:hanging="283"/>
              <w:jc w:val="both"/>
            </w:pPr>
            <w:r w:rsidRPr="00882B2C">
              <w:t>Общие сведения о системах счисления</w:t>
            </w:r>
          </w:p>
        </w:tc>
        <w:tc>
          <w:tcPr>
            <w:tcW w:w="2493" w:type="dxa"/>
            <w:vMerge/>
          </w:tcPr>
          <w:p w:rsidR="00CA61BD" w:rsidRPr="00B94355" w:rsidRDefault="00CA61BD" w:rsidP="005D2FB4">
            <w:pPr>
              <w:spacing w:after="0"/>
              <w:jc w:val="center"/>
              <w:rPr>
                <w:rFonts w:ascii="Times New Roman" w:hAnsi="Times New Roman"/>
              </w:rPr>
            </w:pPr>
          </w:p>
        </w:tc>
        <w:tc>
          <w:tcPr>
            <w:tcW w:w="2933" w:type="dxa"/>
            <w:vMerge/>
          </w:tcPr>
          <w:p w:rsidR="00CA61BD" w:rsidRPr="00B94355" w:rsidRDefault="00CA61BD" w:rsidP="005D2FB4">
            <w:pPr>
              <w:spacing w:after="0"/>
              <w:rPr>
                <w:rFonts w:ascii="Times New Roman" w:hAnsi="Times New Roman"/>
              </w:rPr>
            </w:pPr>
          </w:p>
        </w:tc>
        <w:tc>
          <w:tcPr>
            <w:tcW w:w="2624" w:type="dxa"/>
            <w:vMerge/>
          </w:tcPr>
          <w:p w:rsidR="00CA61BD" w:rsidRPr="00B94355" w:rsidRDefault="00CA61BD" w:rsidP="005D2FB4">
            <w:pPr>
              <w:spacing w:after="0"/>
              <w:jc w:val="center"/>
              <w:rPr>
                <w:rFonts w:ascii="Times New Roman" w:hAnsi="Times New Roman"/>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§1.1.</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jc w:val="both"/>
              <w:rPr>
                <w:rFonts w:ascii="Times New Roman" w:hAnsi="Times New Roman"/>
                <w:sz w:val="20"/>
                <w:szCs w:val="20"/>
              </w:rPr>
            </w:pPr>
            <w:r w:rsidRPr="00882B2C">
              <w:rPr>
                <w:rFonts w:ascii="Times New Roman" w:hAnsi="Times New Roman"/>
                <w:sz w:val="20"/>
                <w:szCs w:val="20"/>
              </w:rPr>
              <w:t>Двоичная система счисления. Двоичная арифметика</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§1.1.</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4</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jc w:val="both"/>
              <w:rPr>
                <w:rFonts w:ascii="Times New Roman" w:hAnsi="Times New Roman"/>
                <w:sz w:val="20"/>
                <w:szCs w:val="20"/>
              </w:rPr>
            </w:pPr>
            <w:r w:rsidRPr="00882B2C">
              <w:rPr>
                <w:rFonts w:ascii="Times New Roman" w:hAnsi="Times New Roman"/>
                <w:sz w:val="20"/>
                <w:szCs w:val="20"/>
              </w:rPr>
              <w:t>Восьмеричная и шестнадцатеричные системы счисления. Компьютерные системы счисления</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§1.1.</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5</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jc w:val="both"/>
              <w:rPr>
                <w:rFonts w:ascii="Times New Roman" w:hAnsi="Times New Roman"/>
                <w:sz w:val="20"/>
                <w:szCs w:val="20"/>
              </w:rPr>
            </w:pPr>
            <w:r w:rsidRPr="00882B2C">
              <w:rPr>
                <w:rFonts w:ascii="Times New Roman" w:hAnsi="Times New Roman"/>
                <w:sz w:val="20"/>
                <w:szCs w:val="20"/>
              </w:rPr>
              <w:t>Правило перевода целых десятичных чисел в систему счисления с основанием q</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§1.1.</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6</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jc w:val="both"/>
              <w:rPr>
                <w:rFonts w:ascii="Times New Roman" w:hAnsi="Times New Roman"/>
                <w:sz w:val="20"/>
                <w:szCs w:val="20"/>
              </w:rPr>
            </w:pPr>
            <w:r w:rsidRPr="00882B2C">
              <w:rPr>
                <w:rFonts w:ascii="Times New Roman" w:hAnsi="Times New Roman"/>
                <w:sz w:val="20"/>
                <w:szCs w:val="20"/>
              </w:rPr>
              <w:t>Представление целых чисел</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BB3F73" w:rsidRDefault="00CA61BD" w:rsidP="005D2FB4">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Численность</w:t>
            </w:r>
          </w:p>
          <w:p w:rsidR="00CA61BD" w:rsidRPr="00BB3F73" w:rsidRDefault="00CA61BD" w:rsidP="005D2FB4">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населения</w:t>
            </w:r>
          </w:p>
          <w:p w:rsidR="00CA61BD" w:rsidRPr="00BB3F73" w:rsidRDefault="00CA61BD" w:rsidP="005D2FB4">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городских</w:t>
            </w:r>
            <w:r>
              <w:rPr>
                <w:rFonts w:ascii="Times New Roman" w:hAnsi="Times New Roman"/>
                <w:color w:val="000000"/>
                <w:sz w:val="20"/>
                <w:szCs w:val="20"/>
              </w:rPr>
              <w:t xml:space="preserve"> и</w:t>
            </w:r>
          </w:p>
          <w:p w:rsidR="00CA61BD" w:rsidRPr="00BB3F73" w:rsidRDefault="00CA61BD" w:rsidP="005D2FB4">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муниципальных районов Челябинской области</w:t>
            </w:r>
          </w:p>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§1.2.</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7</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Представление вещественных чисел</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§1.2.</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8</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 xml:space="preserve">Высказывание. Логические операции. </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BB3F73" w:rsidRDefault="00CA61BD" w:rsidP="005D2FB4">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заповедники и парки Челябинской области</w:t>
            </w:r>
          </w:p>
        </w:tc>
        <w:tc>
          <w:tcPr>
            <w:tcW w:w="1491" w:type="dxa"/>
          </w:tcPr>
          <w:p w:rsidR="00CA61BD" w:rsidRPr="005F445D" w:rsidRDefault="00CA61BD" w:rsidP="005D2FB4">
            <w:pPr>
              <w:pStyle w:val="af8"/>
              <w:spacing w:after="100" w:afterAutospacing="1"/>
            </w:pPr>
            <w:r w:rsidRPr="005F445D">
              <w:t>§1.3.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9</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Построение таблиц истинности для логических выражений</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10</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 xml:space="preserve">Свойства логических операций. </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11</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Решение логических задач</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12</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Логические элементы</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§1.3.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13</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1 «Математические основы информатики»</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9B508E" w:rsidRDefault="00CA61BD" w:rsidP="005D2FB4">
            <w:pPr>
              <w:spacing w:after="0"/>
              <w:jc w:val="center"/>
              <w:rPr>
                <w:rFonts w:ascii="Times New Roman" w:hAnsi="Times New Roman"/>
                <w:sz w:val="20"/>
                <w:szCs w:val="20"/>
              </w:rPr>
            </w:pPr>
          </w:p>
        </w:tc>
      </w:tr>
      <w:tr w:rsidR="00CA61BD" w:rsidRPr="00254BFF" w:rsidTr="005D2FB4">
        <w:tc>
          <w:tcPr>
            <w:tcW w:w="15559" w:type="dxa"/>
            <w:gridSpan w:val="9"/>
          </w:tcPr>
          <w:p w:rsidR="00CA61BD" w:rsidRPr="00882B2C" w:rsidRDefault="00CA61BD" w:rsidP="005D2FB4">
            <w:pPr>
              <w:pStyle w:val="af6"/>
              <w:jc w:val="center"/>
              <w:rPr>
                <w:rFonts w:ascii="Times New Roman" w:hAnsi="Times New Roman"/>
                <w:sz w:val="20"/>
                <w:szCs w:val="20"/>
              </w:rPr>
            </w:pPr>
            <w:r w:rsidRPr="00882B2C">
              <w:rPr>
                <w:rFonts w:ascii="Times New Roman" w:hAnsi="Times New Roman"/>
                <w:b/>
                <w:bCs/>
                <w:sz w:val="20"/>
                <w:szCs w:val="20"/>
              </w:rPr>
              <w:t>Основы алгоритмизации 10ч</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14</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Алгоритмы и исполнители</w:t>
            </w:r>
          </w:p>
        </w:tc>
        <w:tc>
          <w:tcPr>
            <w:tcW w:w="2493" w:type="dxa"/>
            <w:vMerge w:val="restart"/>
          </w:tcPr>
          <w:p w:rsidR="00CA61BD" w:rsidRPr="00A71965" w:rsidRDefault="00CA61BD" w:rsidP="005D2FB4">
            <w:pPr>
              <w:pStyle w:val="Default"/>
              <w:rPr>
                <w:color w:val="auto"/>
                <w:sz w:val="22"/>
                <w:szCs w:val="22"/>
              </w:rPr>
            </w:pPr>
          </w:p>
          <w:p w:rsidR="00CA61BD" w:rsidRPr="00A71965" w:rsidRDefault="00CA61BD" w:rsidP="005D2FB4">
            <w:pPr>
              <w:pStyle w:val="Default"/>
              <w:rPr>
                <w:sz w:val="22"/>
                <w:szCs w:val="22"/>
              </w:rPr>
            </w:pPr>
            <w:r w:rsidRPr="00A71965">
              <w:rPr>
                <w:sz w:val="22"/>
                <w:szCs w:val="22"/>
              </w:rPr>
              <w:t xml:space="preserve">Формирование ответственного отношения к учению, </w:t>
            </w:r>
          </w:p>
          <w:p w:rsidR="00CA61BD" w:rsidRPr="00A71965" w:rsidRDefault="00CA61BD" w:rsidP="005D2FB4">
            <w:pPr>
              <w:pStyle w:val="Default"/>
              <w:rPr>
                <w:sz w:val="22"/>
                <w:szCs w:val="22"/>
              </w:rPr>
            </w:pPr>
            <w:r w:rsidRPr="00A71965">
              <w:rPr>
                <w:sz w:val="22"/>
                <w:szCs w:val="22"/>
              </w:rPr>
              <w:t>готовности и способности обучающихся</w:t>
            </w:r>
            <w:r>
              <w:rPr>
                <w:sz w:val="22"/>
                <w:szCs w:val="22"/>
              </w:rPr>
              <w:t xml:space="preserve"> </w:t>
            </w:r>
            <w:r w:rsidRPr="00A71965">
              <w:rPr>
                <w:sz w:val="22"/>
                <w:szCs w:val="22"/>
              </w:rPr>
              <w:t xml:space="preserve"> к саморазвитию и самообразованию на основе мотивации к обучению и познанию; </w:t>
            </w:r>
          </w:p>
          <w:p w:rsidR="00CA61BD" w:rsidRPr="00A71965" w:rsidRDefault="00CA61BD" w:rsidP="005D2FB4">
            <w:pPr>
              <w:pStyle w:val="Default"/>
              <w:rPr>
                <w:sz w:val="22"/>
                <w:szCs w:val="22"/>
              </w:rPr>
            </w:pPr>
            <w:r w:rsidRPr="00A71965">
              <w:rPr>
                <w:sz w:val="22"/>
                <w:szCs w:val="22"/>
              </w:rPr>
              <w:t xml:space="preserve">Формирование </w:t>
            </w:r>
            <w:r>
              <w:rPr>
                <w:sz w:val="22"/>
                <w:szCs w:val="22"/>
              </w:rPr>
              <w:t>целос</w:t>
            </w:r>
            <w:r w:rsidRPr="00A71965">
              <w:rPr>
                <w:sz w:val="22"/>
                <w:szCs w:val="22"/>
              </w:rPr>
              <w:t xml:space="preserve">тного мировоззрения соответствующего современному уровню развития науки и общественной практики; </w:t>
            </w:r>
          </w:p>
          <w:p w:rsidR="00CA61BD" w:rsidRPr="00A71965" w:rsidRDefault="00CA61BD" w:rsidP="005D2FB4">
            <w:pPr>
              <w:pStyle w:val="Default"/>
              <w:rPr>
                <w:sz w:val="22"/>
                <w:szCs w:val="22"/>
              </w:rPr>
            </w:pPr>
            <w:r w:rsidRPr="00A71965">
              <w:rPr>
                <w:sz w:val="22"/>
                <w:szCs w:val="22"/>
              </w:rPr>
              <w:t xml:space="preserve"> Формирование логического мышления </w:t>
            </w:r>
          </w:p>
          <w:p w:rsidR="00CA61BD" w:rsidRPr="00254BFF" w:rsidRDefault="00CA61BD" w:rsidP="005D2FB4">
            <w:pPr>
              <w:spacing w:after="0"/>
              <w:jc w:val="center"/>
              <w:rPr>
                <w:rFonts w:ascii="Times New Roman" w:hAnsi="Times New Roman"/>
                <w:b/>
                <w:sz w:val="28"/>
                <w:szCs w:val="28"/>
              </w:rPr>
            </w:pPr>
          </w:p>
        </w:tc>
        <w:tc>
          <w:tcPr>
            <w:tcW w:w="2933" w:type="dxa"/>
            <w:vMerge w:val="restart"/>
          </w:tcPr>
          <w:p w:rsidR="00CA61BD" w:rsidRDefault="00CA61BD" w:rsidP="005D2FB4">
            <w:pPr>
              <w:pStyle w:val="Default"/>
              <w:jc w:val="center"/>
              <w:rPr>
                <w:color w:val="auto"/>
              </w:rPr>
            </w:pPr>
          </w:p>
          <w:p w:rsidR="00CA61BD" w:rsidRPr="00A71965" w:rsidRDefault="00CA61BD" w:rsidP="005D2FB4">
            <w:pPr>
              <w:pStyle w:val="Default"/>
              <w:rPr>
                <w:sz w:val="23"/>
                <w:szCs w:val="23"/>
              </w:rPr>
            </w:pPr>
            <w:r>
              <w:rPr>
                <w:sz w:val="23"/>
                <w:szCs w:val="23"/>
              </w:rPr>
              <w:t xml:space="preserve">владение основами самоконтроля, самооценки, </w:t>
            </w:r>
          </w:p>
          <w:p w:rsidR="00CA61BD" w:rsidRPr="00A71965" w:rsidRDefault="00CA61BD" w:rsidP="005D2FB4">
            <w:pPr>
              <w:pStyle w:val="Default"/>
              <w:rPr>
                <w:sz w:val="20"/>
                <w:szCs w:val="20"/>
              </w:rPr>
            </w:pPr>
            <w:r w:rsidRPr="00A71965">
              <w:rPr>
                <w:sz w:val="20"/>
                <w:szCs w:val="20"/>
              </w:rPr>
              <w:t xml:space="preserve">принятия решений и осуществления осознанного выбора в учебной и познавательной деятельности; </w:t>
            </w:r>
          </w:p>
          <w:p w:rsidR="00CA61BD" w:rsidRPr="00A71965" w:rsidRDefault="00CA61BD" w:rsidP="005D2FB4">
            <w:pPr>
              <w:pStyle w:val="Default"/>
              <w:rPr>
                <w:sz w:val="20"/>
                <w:szCs w:val="20"/>
              </w:rPr>
            </w:pPr>
            <w:r w:rsidRPr="00A71965">
              <w:rPr>
                <w:sz w:val="20"/>
                <w:szCs w:val="20"/>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Pr>
                <w:sz w:val="20"/>
                <w:szCs w:val="20"/>
              </w:rPr>
              <w:t xml:space="preserve"> </w:t>
            </w:r>
            <w:r w:rsidRPr="00A71965">
              <w:rPr>
                <w:sz w:val="20"/>
                <w:szCs w:val="20"/>
              </w:rPr>
              <w:t xml:space="preserve">умозаключение (индуктивное, дедуктивное и по аналогии) и делать </w:t>
            </w:r>
          </w:p>
          <w:p w:rsidR="00CA61BD" w:rsidRPr="00254BFF" w:rsidRDefault="00CA61BD" w:rsidP="005D2FB4">
            <w:pPr>
              <w:spacing w:after="0"/>
              <w:jc w:val="center"/>
              <w:rPr>
                <w:rFonts w:ascii="Times New Roman" w:hAnsi="Times New Roman"/>
                <w:b/>
                <w:sz w:val="28"/>
                <w:szCs w:val="28"/>
              </w:rPr>
            </w:pPr>
          </w:p>
        </w:tc>
        <w:tc>
          <w:tcPr>
            <w:tcW w:w="2624" w:type="dxa"/>
            <w:vMerge w:val="restart"/>
          </w:tcPr>
          <w:p w:rsidR="00CA61BD" w:rsidRDefault="00CA61BD" w:rsidP="005D2FB4">
            <w:pPr>
              <w:pStyle w:val="Default"/>
              <w:jc w:val="center"/>
              <w:rPr>
                <w:color w:val="auto"/>
              </w:rPr>
            </w:pPr>
          </w:p>
          <w:p w:rsidR="00CA61BD" w:rsidRPr="00A71965" w:rsidRDefault="00CA61BD" w:rsidP="005D2FB4">
            <w:pPr>
              <w:pStyle w:val="Default"/>
              <w:rPr>
                <w:sz w:val="20"/>
                <w:szCs w:val="20"/>
              </w:rPr>
            </w:pPr>
            <w:r w:rsidRPr="00A71965">
              <w:rPr>
                <w:sz w:val="20"/>
                <w:szCs w:val="20"/>
              </w:rPr>
              <w:t xml:space="preserve"> понимать смысл понятия «алгоритм» и </w:t>
            </w:r>
          </w:p>
          <w:p w:rsidR="00CA61BD" w:rsidRPr="00A71965" w:rsidRDefault="00CA61BD" w:rsidP="005D2FB4">
            <w:pPr>
              <w:pStyle w:val="Default"/>
              <w:rPr>
                <w:sz w:val="20"/>
                <w:szCs w:val="20"/>
              </w:rPr>
            </w:pPr>
            <w:r w:rsidRPr="00A71965">
              <w:rPr>
                <w:sz w:val="20"/>
                <w:szCs w:val="20"/>
              </w:rPr>
              <w:t xml:space="preserve">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CA61BD" w:rsidRPr="00A71965" w:rsidRDefault="00CA61BD" w:rsidP="005D2FB4">
            <w:pPr>
              <w:pStyle w:val="Default"/>
              <w:rPr>
                <w:sz w:val="20"/>
                <w:szCs w:val="20"/>
              </w:rPr>
            </w:pPr>
            <w:r w:rsidRPr="00A71965">
              <w:rPr>
                <w:sz w:val="20"/>
                <w:szCs w:val="20"/>
              </w:rPr>
              <w:t xml:space="preserve"> 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 </w:t>
            </w:r>
          </w:p>
          <w:p w:rsidR="00CA61BD" w:rsidRPr="00A71965" w:rsidRDefault="00CA61BD" w:rsidP="005D2FB4">
            <w:pPr>
              <w:pStyle w:val="Default"/>
              <w:rPr>
                <w:sz w:val="20"/>
                <w:szCs w:val="20"/>
              </w:rPr>
            </w:pPr>
            <w:r w:rsidRPr="00A71965">
              <w:rPr>
                <w:sz w:val="20"/>
                <w:szCs w:val="20"/>
              </w:rPr>
              <w:t xml:space="preserve"> исполнять линейный алгоритм для </w:t>
            </w:r>
          </w:p>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§2.1</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15</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Способы записи алгоритмов</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BB3F73" w:rsidRDefault="00CA61BD" w:rsidP="005D2FB4">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промыслы Уральских мастеров</w:t>
            </w:r>
          </w:p>
        </w:tc>
        <w:tc>
          <w:tcPr>
            <w:tcW w:w="1491" w:type="dxa"/>
          </w:tcPr>
          <w:p w:rsidR="00CA61BD" w:rsidRPr="005F445D" w:rsidRDefault="00CA61BD" w:rsidP="005D2FB4">
            <w:pPr>
              <w:pStyle w:val="af8"/>
              <w:spacing w:after="100" w:afterAutospacing="1"/>
            </w:pPr>
            <w:r w:rsidRPr="005F445D">
              <w:t>§2.2</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16</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Объекты алгоритмов</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17</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Алгоритмическая конструкция следование</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18</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Алгоритмическая конструкция ветвление. Полная форма ветвления</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§3.4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19</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Неполная форма ветвления</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20</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Алгоритмическая конструкция повторение. Цикл с заданным условием продолжения работы</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21</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Цикл с заданным условием окончания работы</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22</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Цикл с заданным числом повторений</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5D2FB4">
            <w:pPr>
              <w:pStyle w:val="af8"/>
              <w:spacing w:after="100" w:afterAutospacing="1"/>
            </w:pPr>
            <w:r w:rsidRPr="005F445D">
              <w:t>§2.4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23</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2 «Основы алгоритмизации»</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9B508E" w:rsidRDefault="00CA61BD" w:rsidP="005D2FB4">
            <w:pPr>
              <w:spacing w:after="0"/>
              <w:jc w:val="center"/>
              <w:rPr>
                <w:rFonts w:ascii="Times New Roman" w:hAnsi="Times New Roman"/>
                <w:sz w:val="20"/>
                <w:szCs w:val="20"/>
              </w:rPr>
            </w:pPr>
          </w:p>
        </w:tc>
      </w:tr>
      <w:tr w:rsidR="00CA61BD" w:rsidRPr="00254BFF" w:rsidTr="005D2FB4">
        <w:tc>
          <w:tcPr>
            <w:tcW w:w="15559" w:type="dxa"/>
            <w:gridSpan w:val="9"/>
          </w:tcPr>
          <w:p w:rsidR="00CA61BD" w:rsidRPr="00882B2C" w:rsidRDefault="00CA61BD" w:rsidP="005D2FB4">
            <w:pPr>
              <w:pStyle w:val="af6"/>
              <w:jc w:val="center"/>
              <w:rPr>
                <w:rFonts w:ascii="Times New Roman" w:hAnsi="Times New Roman"/>
                <w:b/>
                <w:sz w:val="20"/>
                <w:szCs w:val="20"/>
              </w:rPr>
            </w:pPr>
            <w:r w:rsidRPr="00882B2C">
              <w:rPr>
                <w:rFonts w:ascii="Times New Roman" w:hAnsi="Times New Roman"/>
                <w:b/>
                <w:sz w:val="20"/>
                <w:szCs w:val="20"/>
              </w:rPr>
              <w:t>Начала программирования 10ч</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24</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Общие сведения о языке программирования Паскаль</w:t>
            </w:r>
          </w:p>
        </w:tc>
        <w:tc>
          <w:tcPr>
            <w:tcW w:w="2493" w:type="dxa"/>
            <w:vMerge w:val="restart"/>
          </w:tcPr>
          <w:p w:rsidR="00CA61BD" w:rsidRPr="00882B2C" w:rsidRDefault="00CA61BD" w:rsidP="005D2FB4">
            <w:pPr>
              <w:pStyle w:val="Default"/>
              <w:rPr>
                <w:color w:val="auto"/>
                <w:sz w:val="20"/>
                <w:szCs w:val="20"/>
              </w:rPr>
            </w:pPr>
          </w:p>
          <w:p w:rsidR="00CA61BD" w:rsidRPr="00882B2C" w:rsidRDefault="00CA61BD" w:rsidP="005D2FB4">
            <w:pPr>
              <w:pStyle w:val="Default"/>
              <w:rPr>
                <w:sz w:val="20"/>
                <w:szCs w:val="20"/>
              </w:rPr>
            </w:pPr>
            <w:r w:rsidRPr="00882B2C">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Pr="00882B2C" w:rsidRDefault="00CA61BD" w:rsidP="005D2FB4">
            <w:pPr>
              <w:pStyle w:val="Default"/>
              <w:rPr>
                <w:sz w:val="20"/>
                <w:szCs w:val="20"/>
              </w:rPr>
            </w:pPr>
            <w:r w:rsidRPr="00882B2C">
              <w:rPr>
                <w:sz w:val="20"/>
                <w:szCs w:val="20"/>
              </w:rPr>
              <w:t xml:space="preserve"> Формирование целостного мировоззрения соответствующего современному уровню развития науки </w:t>
            </w:r>
          </w:p>
          <w:p w:rsidR="00CA61BD" w:rsidRPr="00254BFF" w:rsidRDefault="00CA61BD" w:rsidP="005D2FB4">
            <w:pPr>
              <w:spacing w:after="0"/>
              <w:jc w:val="center"/>
              <w:rPr>
                <w:rFonts w:ascii="Times New Roman" w:hAnsi="Times New Roman"/>
                <w:b/>
                <w:sz w:val="28"/>
                <w:szCs w:val="28"/>
              </w:rPr>
            </w:pPr>
          </w:p>
        </w:tc>
        <w:tc>
          <w:tcPr>
            <w:tcW w:w="2933" w:type="dxa"/>
            <w:vMerge w:val="restart"/>
          </w:tcPr>
          <w:p w:rsidR="00CA61BD" w:rsidRDefault="00CA61BD" w:rsidP="005D2FB4">
            <w:pPr>
              <w:pStyle w:val="Default"/>
              <w:jc w:val="center"/>
              <w:rPr>
                <w:color w:val="auto"/>
              </w:rPr>
            </w:pPr>
          </w:p>
          <w:p w:rsidR="00CA61BD" w:rsidRDefault="00CA61BD" w:rsidP="005D2FB4">
            <w:pPr>
              <w:pStyle w:val="Default"/>
              <w:jc w:val="center"/>
              <w:rPr>
                <w:sz w:val="23"/>
                <w:szCs w:val="23"/>
              </w:rPr>
            </w:pPr>
            <w:r>
              <w:rPr>
                <w:sz w:val="23"/>
                <w:szCs w:val="23"/>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w:t>
            </w:r>
          </w:p>
          <w:p w:rsidR="00CA61BD" w:rsidRPr="00254BFF" w:rsidRDefault="00CA61BD" w:rsidP="005D2FB4">
            <w:pPr>
              <w:spacing w:after="0"/>
              <w:jc w:val="center"/>
              <w:rPr>
                <w:rFonts w:ascii="Times New Roman" w:hAnsi="Times New Roman"/>
                <w:b/>
                <w:sz w:val="28"/>
                <w:szCs w:val="28"/>
              </w:rPr>
            </w:pPr>
          </w:p>
        </w:tc>
        <w:tc>
          <w:tcPr>
            <w:tcW w:w="2624" w:type="dxa"/>
            <w:vMerge w:val="restart"/>
          </w:tcPr>
          <w:p w:rsidR="00CA61BD" w:rsidRDefault="00CA61BD" w:rsidP="005D2FB4">
            <w:pPr>
              <w:pStyle w:val="Default"/>
              <w:jc w:val="center"/>
              <w:rPr>
                <w:color w:val="auto"/>
              </w:rPr>
            </w:pPr>
          </w:p>
          <w:p w:rsidR="00CA61BD" w:rsidRDefault="00CA61BD" w:rsidP="005D2FB4">
            <w:pPr>
              <w:pStyle w:val="Default"/>
              <w:rPr>
                <w:sz w:val="23"/>
                <w:szCs w:val="23"/>
              </w:rPr>
            </w:pPr>
            <w:r>
              <w:rPr>
                <w:sz w:val="23"/>
                <w:szCs w:val="23"/>
              </w:rPr>
              <w:t xml:space="preserve">ученик научится исполнять записанный на естественном языке алгоритм, обрабатывающий цепочки символов. </w:t>
            </w:r>
          </w:p>
          <w:p w:rsidR="00CA61BD" w:rsidRDefault="00CA61BD" w:rsidP="005D2FB4">
            <w:pPr>
              <w:pStyle w:val="Default"/>
              <w:rPr>
                <w:sz w:val="23"/>
                <w:szCs w:val="23"/>
              </w:rPr>
            </w:pPr>
            <w:r>
              <w:rPr>
                <w:sz w:val="23"/>
                <w:szCs w:val="23"/>
              </w:rPr>
              <w:t xml:space="preserve"> исполнять линейные алгоритмы, записанные на алгоритмическом языке. </w:t>
            </w:r>
          </w:p>
          <w:p w:rsidR="00CA61BD" w:rsidRDefault="00CA61BD" w:rsidP="005D2FB4">
            <w:pPr>
              <w:pStyle w:val="Default"/>
              <w:rPr>
                <w:sz w:val="23"/>
                <w:szCs w:val="23"/>
              </w:rPr>
            </w:pPr>
            <w:r>
              <w:rPr>
                <w:sz w:val="23"/>
                <w:szCs w:val="23"/>
              </w:rPr>
              <w:t xml:space="preserve"> исполнять алгоритмы c ветвлениями, записанные на алгоритмическом языке; </w:t>
            </w:r>
          </w:p>
          <w:p w:rsidR="00CA61BD" w:rsidRPr="00882B2C" w:rsidRDefault="00CA61BD" w:rsidP="005D2FB4">
            <w:pPr>
              <w:pStyle w:val="Default"/>
              <w:rPr>
                <w:sz w:val="23"/>
                <w:szCs w:val="23"/>
              </w:rPr>
            </w:pPr>
            <w:r>
              <w:rPr>
                <w:sz w:val="23"/>
                <w:szCs w:val="23"/>
              </w:rPr>
              <w:t xml:space="preserve"> понимать правила </w:t>
            </w:r>
          </w:p>
          <w:p w:rsidR="00CA61BD" w:rsidRDefault="00CA61BD" w:rsidP="005D2FB4">
            <w:pPr>
              <w:pStyle w:val="Default"/>
              <w:rPr>
                <w:sz w:val="23"/>
                <w:szCs w:val="23"/>
              </w:rPr>
            </w:pPr>
            <w:r>
              <w:rPr>
                <w:sz w:val="23"/>
                <w:szCs w:val="23"/>
              </w:rPr>
              <w:t xml:space="preserve">записи и выполнения алгоритмов, содержащих цикл с параметром или цикл с условием продолжения работы; </w:t>
            </w:r>
          </w:p>
          <w:p w:rsidR="00CA61BD" w:rsidRDefault="00CA61BD" w:rsidP="005D2FB4">
            <w:pPr>
              <w:pStyle w:val="Default"/>
              <w:rPr>
                <w:sz w:val="23"/>
                <w:szCs w:val="23"/>
              </w:rPr>
            </w:pPr>
            <w:r w:rsidRPr="00BB3F73">
              <w:rPr>
                <w:sz w:val="20"/>
                <w:szCs w:val="20"/>
              </w:rPr>
              <w:t>определять значения переменных после исполнения простейших циклических алгоритмов, записанных на алгоритмическом языке</w:t>
            </w:r>
            <w:r>
              <w:rPr>
                <w:sz w:val="23"/>
                <w:szCs w:val="23"/>
              </w:rPr>
              <w:t xml:space="preserve">; </w:t>
            </w:r>
          </w:p>
          <w:p w:rsidR="00CA61BD" w:rsidRPr="00BB3F73" w:rsidRDefault="00CA61BD" w:rsidP="005D2FB4">
            <w:pPr>
              <w:pStyle w:val="Default"/>
              <w:rPr>
                <w:sz w:val="20"/>
                <w:szCs w:val="20"/>
              </w:rPr>
            </w:pPr>
            <w:r w:rsidRPr="00BB3F73">
              <w:rPr>
                <w:sz w:val="20"/>
                <w:szCs w:val="20"/>
              </w:rPr>
              <w:t xml:space="preserve">разрабатывать и записывать на языке программирования короткие алгоритмы, содержащие базовые алгоритмические </w:t>
            </w:r>
          </w:p>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 xml:space="preserve">§3.1 </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25</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Организация ввода и вывода данных</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§3.2</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26</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Программирование линейных алгоритмов</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§3.3</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27</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Программирование разветвляющихся алгоритмов. Условный оператор.</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28</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Составной оператор. Многообразие способов записи ветвлений.</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§3.4</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29</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 xml:space="preserve">Программирование циклов с заданным условием продолжения работы. </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§3.5</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30</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Программирование циклов с заданным условием окончания работы.</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§3.5</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31</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Программирование циклов с заданным числом повторений.</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§3.5</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32</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Различные варианты программирования циклического алгоритма.</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DC18BC" w:rsidRDefault="00CA61BD" w:rsidP="005D2FB4">
            <w:pPr>
              <w:shd w:val="clear" w:color="auto" w:fill="FFFFFF"/>
              <w:spacing w:after="0" w:line="240" w:lineRule="auto"/>
              <w:rPr>
                <w:rFonts w:ascii="yandex-sans" w:hAnsi="yandex-sans"/>
                <w:color w:val="000000"/>
                <w:sz w:val="20"/>
                <w:szCs w:val="20"/>
              </w:rPr>
            </w:pPr>
            <w:r>
              <w:rPr>
                <w:rFonts w:ascii="yandex-sans" w:hAnsi="yandex-sans" w:hint="eastAsia"/>
                <w:color w:val="000000"/>
                <w:sz w:val="20"/>
                <w:szCs w:val="20"/>
              </w:rPr>
              <w:t>П</w:t>
            </w:r>
            <w:r>
              <w:rPr>
                <w:rFonts w:ascii="yandex-sans" w:hAnsi="yandex-sans"/>
                <w:color w:val="000000"/>
                <w:sz w:val="20"/>
                <w:szCs w:val="20"/>
              </w:rPr>
              <w:t xml:space="preserve">резентация </w:t>
            </w:r>
          </w:p>
          <w:p w:rsidR="00CA61BD" w:rsidRPr="00DC18BC" w:rsidRDefault="00CA61BD" w:rsidP="005D2FB4">
            <w:pPr>
              <w:shd w:val="clear" w:color="auto" w:fill="FFFFFF"/>
              <w:spacing w:after="0" w:line="240" w:lineRule="auto"/>
              <w:rPr>
                <w:rFonts w:ascii="yandex-sans" w:hAnsi="yandex-sans"/>
                <w:color w:val="000000"/>
                <w:sz w:val="20"/>
                <w:szCs w:val="20"/>
              </w:rPr>
            </w:pPr>
            <w:r w:rsidRPr="00DC18BC">
              <w:rPr>
                <w:rFonts w:ascii="yandex-sans" w:hAnsi="yandex-sans"/>
                <w:color w:val="000000"/>
                <w:sz w:val="20"/>
                <w:szCs w:val="20"/>
              </w:rPr>
              <w:t>«Города</w:t>
            </w:r>
          </w:p>
          <w:p w:rsidR="00CA61BD" w:rsidRPr="00DC18BC" w:rsidRDefault="00CA61BD" w:rsidP="005D2FB4">
            <w:pPr>
              <w:shd w:val="clear" w:color="auto" w:fill="FFFFFF"/>
              <w:spacing w:after="0" w:line="240" w:lineRule="auto"/>
              <w:rPr>
                <w:rFonts w:ascii="yandex-sans" w:hAnsi="yandex-sans"/>
                <w:color w:val="000000"/>
                <w:sz w:val="20"/>
                <w:szCs w:val="20"/>
              </w:rPr>
            </w:pPr>
            <w:r>
              <w:rPr>
                <w:rFonts w:ascii="yandex-sans" w:hAnsi="yandex-sans"/>
                <w:color w:val="000000"/>
                <w:sz w:val="20"/>
                <w:szCs w:val="20"/>
              </w:rPr>
              <w:t>Челябинской области»</w:t>
            </w:r>
          </w:p>
          <w:p w:rsidR="00CA61BD" w:rsidRPr="00254BFF" w:rsidRDefault="00CA61BD" w:rsidP="005D2FB4">
            <w:pPr>
              <w:spacing w:after="0"/>
              <w:jc w:val="center"/>
              <w:rPr>
                <w:rFonts w:ascii="Times New Roman" w:hAnsi="Times New Roman"/>
                <w:b/>
                <w:sz w:val="28"/>
                <w:szCs w:val="28"/>
              </w:rPr>
            </w:pPr>
          </w:p>
        </w:tc>
        <w:tc>
          <w:tcPr>
            <w:tcW w:w="1491" w:type="dxa"/>
          </w:tcPr>
          <w:p w:rsidR="00CA61BD" w:rsidRPr="005F445D" w:rsidRDefault="00CA61BD" w:rsidP="00707D1C">
            <w:pPr>
              <w:pStyle w:val="af8"/>
              <w:spacing w:after="100" w:afterAutospacing="1"/>
              <w:jc w:val="both"/>
            </w:pPr>
            <w:r w:rsidRPr="005F445D">
              <w:t>§3.5</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33</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707D1C">
            <w:pPr>
              <w:pStyle w:val="af6"/>
              <w:jc w:val="both"/>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3 «Начала программирования».</w:t>
            </w:r>
          </w:p>
        </w:tc>
        <w:tc>
          <w:tcPr>
            <w:tcW w:w="2493" w:type="dxa"/>
            <w:vMerge/>
          </w:tcPr>
          <w:p w:rsidR="00CA61BD" w:rsidRPr="00254BFF" w:rsidRDefault="00CA61BD" w:rsidP="005D2FB4">
            <w:pPr>
              <w:spacing w:after="0"/>
              <w:jc w:val="center"/>
              <w:rPr>
                <w:rFonts w:ascii="Times New Roman" w:hAnsi="Times New Roman"/>
                <w:b/>
                <w:sz w:val="28"/>
                <w:szCs w:val="28"/>
              </w:rPr>
            </w:pPr>
          </w:p>
        </w:tc>
        <w:tc>
          <w:tcPr>
            <w:tcW w:w="2933" w:type="dxa"/>
            <w:vMerge/>
          </w:tcPr>
          <w:p w:rsidR="00CA61BD" w:rsidRPr="00254BFF" w:rsidRDefault="00CA61BD" w:rsidP="005D2FB4">
            <w:pPr>
              <w:spacing w:after="0"/>
              <w:jc w:val="center"/>
              <w:rPr>
                <w:rFonts w:ascii="Times New Roman" w:hAnsi="Times New Roman"/>
                <w:b/>
                <w:sz w:val="28"/>
                <w:szCs w:val="28"/>
              </w:rPr>
            </w:pPr>
          </w:p>
        </w:tc>
        <w:tc>
          <w:tcPr>
            <w:tcW w:w="2624" w:type="dxa"/>
            <w:vMerge/>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9B508E" w:rsidRDefault="00CA61BD" w:rsidP="005D2FB4">
            <w:pPr>
              <w:spacing w:after="0"/>
              <w:jc w:val="center"/>
              <w:rPr>
                <w:rFonts w:ascii="Times New Roman" w:hAnsi="Times New Roman"/>
                <w:sz w:val="20"/>
                <w:szCs w:val="20"/>
              </w:rPr>
            </w:pPr>
          </w:p>
        </w:tc>
      </w:tr>
      <w:tr w:rsidR="00CA61BD" w:rsidRPr="00254BFF" w:rsidTr="005D2FB4">
        <w:tc>
          <w:tcPr>
            <w:tcW w:w="15559" w:type="dxa"/>
            <w:gridSpan w:val="9"/>
          </w:tcPr>
          <w:p w:rsidR="00CA61BD" w:rsidRPr="00882B2C" w:rsidRDefault="00CA61BD" w:rsidP="005D2FB4">
            <w:pPr>
              <w:spacing w:after="0"/>
              <w:jc w:val="center"/>
              <w:rPr>
                <w:rFonts w:ascii="Times New Roman" w:hAnsi="Times New Roman"/>
                <w:sz w:val="20"/>
                <w:szCs w:val="20"/>
              </w:rPr>
            </w:pPr>
            <w:r w:rsidRPr="00882B2C">
              <w:rPr>
                <w:rFonts w:ascii="Times New Roman" w:hAnsi="Times New Roman"/>
                <w:sz w:val="20"/>
                <w:szCs w:val="20"/>
              </w:rPr>
              <w:t xml:space="preserve">Повторение </w:t>
            </w:r>
          </w:p>
        </w:tc>
      </w:tr>
      <w:tr w:rsidR="00CA61BD" w:rsidRPr="00254BFF" w:rsidTr="005D2FB4">
        <w:tc>
          <w:tcPr>
            <w:tcW w:w="725" w:type="dxa"/>
          </w:tcPr>
          <w:p w:rsidR="00CA61BD" w:rsidRPr="001767D1" w:rsidRDefault="00CA61BD" w:rsidP="005D2FB4">
            <w:pPr>
              <w:spacing w:after="0"/>
              <w:jc w:val="center"/>
              <w:rPr>
                <w:rFonts w:ascii="Times New Roman" w:hAnsi="Times New Roman"/>
                <w:b/>
              </w:rPr>
            </w:pPr>
            <w:r>
              <w:rPr>
                <w:rFonts w:ascii="Times New Roman" w:hAnsi="Times New Roman"/>
                <w:b/>
              </w:rPr>
              <w:t>34</w:t>
            </w:r>
          </w:p>
        </w:tc>
        <w:tc>
          <w:tcPr>
            <w:tcW w:w="603" w:type="dxa"/>
          </w:tcPr>
          <w:p w:rsidR="00CA61BD" w:rsidRPr="00254BFF" w:rsidRDefault="00CA61BD" w:rsidP="005D2FB4">
            <w:pPr>
              <w:spacing w:after="0"/>
              <w:jc w:val="center"/>
              <w:rPr>
                <w:rFonts w:ascii="Times New Roman" w:hAnsi="Times New Roman"/>
                <w:b/>
                <w:sz w:val="28"/>
                <w:szCs w:val="28"/>
              </w:rPr>
            </w:pPr>
          </w:p>
        </w:tc>
        <w:tc>
          <w:tcPr>
            <w:tcW w:w="603" w:type="dxa"/>
          </w:tcPr>
          <w:p w:rsidR="00CA61BD" w:rsidRPr="00254BFF" w:rsidRDefault="00CA61BD" w:rsidP="005D2FB4">
            <w:pPr>
              <w:spacing w:after="0"/>
              <w:jc w:val="center"/>
              <w:rPr>
                <w:rFonts w:ascii="Times New Roman" w:hAnsi="Times New Roman"/>
                <w:b/>
                <w:sz w:val="28"/>
                <w:szCs w:val="28"/>
              </w:rPr>
            </w:pPr>
          </w:p>
        </w:tc>
        <w:tc>
          <w:tcPr>
            <w:tcW w:w="2571" w:type="dxa"/>
          </w:tcPr>
          <w:p w:rsidR="00CA61BD" w:rsidRPr="00882B2C" w:rsidRDefault="00CA61BD" w:rsidP="005D2FB4">
            <w:pPr>
              <w:pStyle w:val="af6"/>
              <w:rPr>
                <w:rFonts w:ascii="Times New Roman" w:hAnsi="Times New Roman"/>
                <w:sz w:val="20"/>
                <w:szCs w:val="20"/>
              </w:rPr>
            </w:pPr>
            <w:r w:rsidRPr="00882B2C">
              <w:rPr>
                <w:rFonts w:ascii="Times New Roman" w:hAnsi="Times New Roman"/>
                <w:sz w:val="20"/>
                <w:szCs w:val="20"/>
              </w:rPr>
              <w:t>Основные понятия курса. Итоговое тестирование.</w:t>
            </w:r>
          </w:p>
        </w:tc>
        <w:tc>
          <w:tcPr>
            <w:tcW w:w="2493" w:type="dxa"/>
          </w:tcPr>
          <w:p w:rsidR="00CA61BD" w:rsidRPr="00254BFF" w:rsidRDefault="00CA61BD" w:rsidP="005D2FB4">
            <w:pPr>
              <w:spacing w:after="0"/>
              <w:jc w:val="center"/>
              <w:rPr>
                <w:rFonts w:ascii="Times New Roman" w:hAnsi="Times New Roman"/>
                <w:b/>
                <w:sz w:val="28"/>
                <w:szCs w:val="28"/>
              </w:rPr>
            </w:pPr>
          </w:p>
        </w:tc>
        <w:tc>
          <w:tcPr>
            <w:tcW w:w="2933" w:type="dxa"/>
          </w:tcPr>
          <w:p w:rsidR="00CA61BD" w:rsidRPr="00254BFF" w:rsidRDefault="00CA61BD" w:rsidP="005D2FB4">
            <w:pPr>
              <w:spacing w:after="0"/>
              <w:jc w:val="center"/>
              <w:rPr>
                <w:rFonts w:ascii="Times New Roman" w:hAnsi="Times New Roman"/>
                <w:b/>
                <w:sz w:val="28"/>
                <w:szCs w:val="28"/>
              </w:rPr>
            </w:pPr>
          </w:p>
        </w:tc>
        <w:tc>
          <w:tcPr>
            <w:tcW w:w="2624" w:type="dxa"/>
          </w:tcPr>
          <w:p w:rsidR="00CA61BD" w:rsidRPr="00254BFF" w:rsidRDefault="00CA61BD" w:rsidP="005D2FB4">
            <w:pPr>
              <w:spacing w:after="0"/>
              <w:jc w:val="center"/>
              <w:rPr>
                <w:rFonts w:ascii="Times New Roman" w:hAnsi="Times New Roman"/>
                <w:b/>
                <w:sz w:val="28"/>
                <w:szCs w:val="28"/>
              </w:rPr>
            </w:pPr>
          </w:p>
        </w:tc>
        <w:tc>
          <w:tcPr>
            <w:tcW w:w="1516" w:type="dxa"/>
          </w:tcPr>
          <w:p w:rsidR="00CA61BD" w:rsidRPr="00254BFF" w:rsidRDefault="00CA61BD" w:rsidP="005D2FB4">
            <w:pPr>
              <w:spacing w:after="0"/>
              <w:jc w:val="center"/>
              <w:rPr>
                <w:rFonts w:ascii="Times New Roman" w:hAnsi="Times New Roman"/>
                <w:b/>
                <w:sz w:val="28"/>
                <w:szCs w:val="28"/>
              </w:rPr>
            </w:pPr>
          </w:p>
        </w:tc>
        <w:tc>
          <w:tcPr>
            <w:tcW w:w="1491" w:type="dxa"/>
          </w:tcPr>
          <w:p w:rsidR="00CA61BD" w:rsidRPr="009B508E" w:rsidRDefault="00CA61BD" w:rsidP="005D2FB4">
            <w:pPr>
              <w:spacing w:after="0"/>
              <w:jc w:val="center"/>
              <w:rPr>
                <w:rFonts w:ascii="Times New Roman" w:hAnsi="Times New Roman"/>
                <w:sz w:val="20"/>
                <w:szCs w:val="20"/>
              </w:rPr>
            </w:pPr>
          </w:p>
        </w:tc>
      </w:tr>
    </w:tbl>
    <w:p w:rsidR="00CA61BD" w:rsidRDefault="00CA61BD" w:rsidP="00CA61BD">
      <w:pPr>
        <w:spacing w:after="0"/>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Pr="004D5865" w:rsidRDefault="00CA61BD" w:rsidP="00CA61BD">
      <w:pPr>
        <w:spacing w:after="0"/>
        <w:jc w:val="center"/>
        <w:rPr>
          <w:rFonts w:ascii="Times New Roman" w:hAnsi="Times New Roman"/>
          <w:b/>
          <w:sz w:val="28"/>
          <w:szCs w:val="28"/>
        </w:rPr>
      </w:pPr>
      <w:r w:rsidRPr="004D5865">
        <w:rPr>
          <w:rFonts w:ascii="Times New Roman" w:hAnsi="Times New Roman"/>
          <w:b/>
          <w:sz w:val="28"/>
          <w:szCs w:val="28"/>
        </w:rPr>
        <w:t>Календарно –тематическое планирова</w:t>
      </w:r>
      <w:r>
        <w:rPr>
          <w:rFonts w:ascii="Times New Roman" w:hAnsi="Times New Roman"/>
          <w:b/>
          <w:sz w:val="28"/>
          <w:szCs w:val="28"/>
        </w:rPr>
        <w:t>ние по учебному предмету « Информатика »  9</w:t>
      </w:r>
      <w:r w:rsidRPr="004D5865">
        <w:rPr>
          <w:rFonts w:ascii="Times New Roman" w:hAnsi="Times New Roman"/>
          <w:b/>
          <w:sz w:val="28"/>
          <w:szCs w:val="28"/>
        </w:rPr>
        <w:t xml:space="preserve"> класс</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      Всего за год-  35</w:t>
      </w:r>
      <w:r w:rsidRPr="004D5865">
        <w:rPr>
          <w:rFonts w:ascii="Times New Roman" w:hAnsi="Times New Roman"/>
          <w:b/>
          <w:sz w:val="28"/>
          <w:szCs w:val="28"/>
        </w:rPr>
        <w:t>уроков</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00"/>
        <w:gridCol w:w="600"/>
        <w:gridCol w:w="2493"/>
        <w:gridCol w:w="2331"/>
        <w:gridCol w:w="2754"/>
        <w:gridCol w:w="2438"/>
        <w:gridCol w:w="2405"/>
        <w:gridCol w:w="1293"/>
      </w:tblGrid>
      <w:tr w:rsidR="00CA61BD" w:rsidRPr="00254BFF" w:rsidTr="005D2FB4">
        <w:tc>
          <w:tcPr>
            <w:tcW w:w="716"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w:t>
            </w:r>
          </w:p>
        </w:tc>
        <w:tc>
          <w:tcPr>
            <w:tcW w:w="1206" w:type="dxa"/>
            <w:gridSpan w:val="2"/>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565"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7969" w:type="dxa"/>
            <w:gridSpan w:val="3"/>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1644"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1459" w:type="dxa"/>
            <w:vMerge w:val="restart"/>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Д.З.</w:t>
            </w:r>
          </w:p>
        </w:tc>
      </w:tr>
      <w:tr w:rsidR="00CA61BD" w:rsidRPr="00254BFF" w:rsidTr="005D2FB4">
        <w:trPr>
          <w:cantSplit/>
          <w:trHeight w:val="1134"/>
        </w:trPr>
        <w:tc>
          <w:tcPr>
            <w:tcW w:w="716" w:type="dxa"/>
            <w:vMerge/>
          </w:tcPr>
          <w:p w:rsidR="00CA61BD" w:rsidRPr="00254BFF" w:rsidRDefault="00CA61BD" w:rsidP="005D2FB4">
            <w:pPr>
              <w:spacing w:after="0"/>
              <w:jc w:val="center"/>
              <w:rPr>
                <w:rFonts w:ascii="Times New Roman" w:hAnsi="Times New Roman"/>
                <w:b/>
                <w:sz w:val="28"/>
                <w:szCs w:val="28"/>
              </w:rPr>
            </w:pP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3" w:type="dxa"/>
            <w:textDirection w:val="btLr"/>
          </w:tcPr>
          <w:p w:rsidR="00CA61BD" w:rsidRPr="00254BFF" w:rsidRDefault="00CA61BD" w:rsidP="005D2FB4">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565" w:type="dxa"/>
            <w:vMerge/>
          </w:tcPr>
          <w:p w:rsidR="00CA61BD" w:rsidRPr="00254BFF" w:rsidRDefault="00CA61BD" w:rsidP="005D2FB4">
            <w:pPr>
              <w:spacing w:after="0"/>
              <w:jc w:val="center"/>
              <w:rPr>
                <w:rFonts w:ascii="Times New Roman" w:hAnsi="Times New Roman"/>
                <w:b/>
                <w:sz w:val="28"/>
                <w:szCs w:val="28"/>
              </w:rPr>
            </w:pPr>
          </w:p>
        </w:tc>
        <w:tc>
          <w:tcPr>
            <w:tcW w:w="2466"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912"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591" w:type="dxa"/>
          </w:tcPr>
          <w:p w:rsidR="00CA61BD" w:rsidRPr="00254BFF" w:rsidRDefault="00CA61BD" w:rsidP="005D2FB4">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1644" w:type="dxa"/>
            <w:vMerge/>
          </w:tcPr>
          <w:p w:rsidR="00CA61BD" w:rsidRPr="00254BFF" w:rsidRDefault="00CA61BD" w:rsidP="005D2FB4">
            <w:pPr>
              <w:spacing w:after="0"/>
              <w:jc w:val="center"/>
              <w:rPr>
                <w:rFonts w:ascii="Times New Roman" w:hAnsi="Times New Roman"/>
                <w:b/>
                <w:sz w:val="28"/>
                <w:szCs w:val="28"/>
              </w:rPr>
            </w:pPr>
          </w:p>
        </w:tc>
        <w:tc>
          <w:tcPr>
            <w:tcW w:w="1459" w:type="dxa"/>
            <w:vMerge/>
          </w:tcPr>
          <w:p w:rsidR="00CA61BD" w:rsidRPr="00254BFF" w:rsidRDefault="00CA61BD" w:rsidP="005D2FB4">
            <w:pPr>
              <w:spacing w:after="0"/>
              <w:jc w:val="center"/>
              <w:rPr>
                <w:rFonts w:ascii="Times New Roman" w:hAnsi="Times New Roman"/>
                <w:b/>
                <w:sz w:val="28"/>
                <w:szCs w:val="28"/>
              </w:rPr>
            </w:pPr>
          </w:p>
        </w:tc>
      </w:tr>
      <w:tr w:rsidR="00CA61BD" w:rsidRPr="00882B2C" w:rsidTr="005D2FB4">
        <w:trPr>
          <w:cantSplit/>
          <w:trHeight w:val="1134"/>
        </w:trPr>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w:t>
            </w:r>
          </w:p>
        </w:tc>
        <w:tc>
          <w:tcPr>
            <w:tcW w:w="603" w:type="dxa"/>
            <w:textDirection w:val="btLr"/>
          </w:tcPr>
          <w:p w:rsidR="00CA61BD" w:rsidRPr="00882B2C" w:rsidRDefault="00CA61BD" w:rsidP="005D2FB4">
            <w:pPr>
              <w:spacing w:after="0"/>
              <w:ind w:left="113" w:right="113"/>
              <w:jc w:val="center"/>
              <w:rPr>
                <w:rFonts w:ascii="Times New Roman" w:hAnsi="Times New Roman"/>
                <w:b/>
              </w:rPr>
            </w:pPr>
          </w:p>
        </w:tc>
        <w:tc>
          <w:tcPr>
            <w:tcW w:w="603" w:type="dxa"/>
            <w:textDirection w:val="btLr"/>
          </w:tcPr>
          <w:p w:rsidR="00CA61BD" w:rsidRPr="00882B2C" w:rsidRDefault="00CA61BD" w:rsidP="005D2FB4">
            <w:pPr>
              <w:spacing w:after="0"/>
              <w:ind w:left="113" w:right="113"/>
              <w:jc w:val="center"/>
              <w:rPr>
                <w:rFonts w:ascii="Times New Roman" w:hAnsi="Times New Roman"/>
                <w:b/>
              </w:rPr>
            </w:pPr>
          </w:p>
        </w:tc>
        <w:tc>
          <w:tcPr>
            <w:tcW w:w="2565" w:type="dxa"/>
          </w:tcPr>
          <w:p w:rsidR="00CA61BD" w:rsidRPr="00882B2C" w:rsidRDefault="00CA61BD" w:rsidP="005D2FB4">
            <w:pPr>
              <w:pStyle w:val="af6"/>
              <w:rPr>
                <w:rFonts w:ascii="Times New Roman" w:hAnsi="Times New Roman"/>
                <w:b/>
              </w:rPr>
            </w:pPr>
            <w:r w:rsidRPr="00882B2C">
              <w:rPr>
                <w:rFonts w:ascii="Times New Roman" w:hAnsi="Times New Roman"/>
              </w:rPr>
              <w:t>Цели изучения курса информатики и ИКТ. Техника безопасности и организация рабочего места.</w:t>
            </w:r>
          </w:p>
        </w:tc>
        <w:tc>
          <w:tcPr>
            <w:tcW w:w="2466" w:type="dxa"/>
          </w:tcPr>
          <w:p w:rsidR="00CA61BD" w:rsidRPr="00882B2C" w:rsidRDefault="00CA61BD" w:rsidP="005D2FB4">
            <w:pPr>
              <w:spacing w:after="0"/>
              <w:jc w:val="center"/>
              <w:rPr>
                <w:rFonts w:ascii="Times New Roman" w:hAnsi="Times New Roman"/>
                <w:b/>
              </w:rPr>
            </w:pPr>
          </w:p>
        </w:tc>
        <w:tc>
          <w:tcPr>
            <w:tcW w:w="2912" w:type="dxa"/>
          </w:tcPr>
          <w:p w:rsidR="00CA61BD" w:rsidRPr="00882B2C" w:rsidRDefault="00CA61BD" w:rsidP="005D2FB4">
            <w:pPr>
              <w:spacing w:after="0"/>
              <w:jc w:val="center"/>
              <w:rPr>
                <w:rFonts w:ascii="Times New Roman" w:hAnsi="Times New Roman"/>
                <w:b/>
              </w:rPr>
            </w:pPr>
          </w:p>
        </w:tc>
        <w:tc>
          <w:tcPr>
            <w:tcW w:w="2591" w:type="dxa"/>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spacing w:after="0"/>
              <w:jc w:val="center"/>
              <w:rPr>
                <w:rFonts w:ascii="Times New Roman" w:hAnsi="Times New Roman"/>
                <w:b/>
              </w:rPr>
            </w:pPr>
          </w:p>
        </w:tc>
      </w:tr>
      <w:tr w:rsidR="00CA61BD" w:rsidRPr="00882B2C" w:rsidTr="005D2FB4">
        <w:tc>
          <w:tcPr>
            <w:tcW w:w="15559" w:type="dxa"/>
            <w:gridSpan w:val="9"/>
          </w:tcPr>
          <w:p w:rsidR="00CA61BD" w:rsidRPr="00882B2C" w:rsidRDefault="00CA61BD" w:rsidP="005D2FB4">
            <w:pPr>
              <w:spacing w:after="0"/>
              <w:jc w:val="center"/>
              <w:rPr>
                <w:rFonts w:ascii="Times New Roman" w:hAnsi="Times New Roman"/>
                <w:b/>
              </w:rPr>
            </w:pPr>
            <w:r w:rsidRPr="00882B2C">
              <w:rPr>
                <w:rFonts w:ascii="Times New Roman" w:hAnsi="Times New Roman"/>
                <w:b/>
                <w:bCs/>
              </w:rPr>
              <w:t>Моделирование и формализация  8ч</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Моделирование как метод познания</w:t>
            </w:r>
          </w:p>
        </w:tc>
        <w:tc>
          <w:tcPr>
            <w:tcW w:w="2466" w:type="dxa"/>
            <w:vMerge w:val="restart"/>
          </w:tcPr>
          <w:p w:rsidR="00CA61BD" w:rsidRPr="00882B2C" w:rsidRDefault="00CA61BD" w:rsidP="005D2FB4">
            <w:pPr>
              <w:pStyle w:val="Default"/>
              <w:rPr>
                <w:color w:val="auto"/>
                <w:sz w:val="20"/>
                <w:szCs w:val="20"/>
              </w:rPr>
            </w:pPr>
          </w:p>
          <w:p w:rsidR="00CA61BD" w:rsidRPr="00882B2C" w:rsidRDefault="00CA61BD" w:rsidP="005D2FB4">
            <w:pPr>
              <w:pStyle w:val="Default"/>
              <w:rPr>
                <w:sz w:val="20"/>
                <w:szCs w:val="20"/>
              </w:rPr>
            </w:pPr>
            <w:r w:rsidRPr="00882B2C">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Pr="00882B2C" w:rsidRDefault="00CA61BD" w:rsidP="005D2FB4">
            <w:pPr>
              <w:pStyle w:val="Default"/>
              <w:rPr>
                <w:sz w:val="20"/>
                <w:szCs w:val="20"/>
              </w:rPr>
            </w:pPr>
            <w:r w:rsidRPr="00882B2C">
              <w:rPr>
                <w:sz w:val="20"/>
                <w:szCs w:val="20"/>
              </w:rPr>
              <w:t xml:space="preserve"> Формирование целостности мировоззрения соответствующего современному уровню развития науки и общественной практики. </w:t>
            </w:r>
          </w:p>
          <w:p w:rsidR="00CA61BD" w:rsidRPr="00882B2C" w:rsidRDefault="00CA61BD" w:rsidP="005D2FB4">
            <w:pPr>
              <w:spacing w:after="0"/>
              <w:rPr>
                <w:rFonts w:ascii="Times New Roman" w:hAnsi="Times New Roman"/>
              </w:rPr>
            </w:pPr>
          </w:p>
        </w:tc>
        <w:tc>
          <w:tcPr>
            <w:tcW w:w="2912" w:type="dxa"/>
            <w:vMerge w:val="restart"/>
          </w:tcPr>
          <w:p w:rsidR="00CA61BD" w:rsidRDefault="00CA61BD" w:rsidP="005D2FB4">
            <w:pPr>
              <w:pStyle w:val="Default"/>
              <w:rPr>
                <w:color w:val="auto"/>
              </w:rPr>
            </w:pPr>
          </w:p>
          <w:p w:rsidR="00CA61BD" w:rsidRDefault="00CA61BD" w:rsidP="005D2FB4">
            <w:pPr>
              <w:pStyle w:val="Default"/>
              <w:rPr>
                <w:sz w:val="23"/>
                <w:szCs w:val="23"/>
              </w:rPr>
            </w:pPr>
            <w:r>
              <w:rPr>
                <w:sz w:val="23"/>
                <w:szCs w:val="23"/>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p w:rsidR="00CA61BD" w:rsidRPr="00882B2C" w:rsidRDefault="00CA61BD" w:rsidP="005D2FB4">
            <w:pPr>
              <w:spacing w:after="0"/>
              <w:rPr>
                <w:rFonts w:ascii="Times New Roman" w:hAnsi="Times New Roman"/>
              </w:rPr>
            </w:pPr>
          </w:p>
        </w:tc>
        <w:tc>
          <w:tcPr>
            <w:tcW w:w="2591" w:type="dxa"/>
            <w:vMerge w:val="restart"/>
          </w:tcPr>
          <w:p w:rsidR="00CA61BD" w:rsidRDefault="00CA61BD" w:rsidP="005D2FB4">
            <w:pPr>
              <w:pStyle w:val="Default"/>
              <w:jc w:val="center"/>
              <w:rPr>
                <w:color w:val="auto"/>
              </w:rPr>
            </w:pPr>
          </w:p>
          <w:p w:rsidR="00CA61BD" w:rsidRPr="00882B2C" w:rsidRDefault="00CA61BD" w:rsidP="005D2FB4">
            <w:pPr>
              <w:pStyle w:val="Default"/>
              <w:rPr>
                <w:sz w:val="20"/>
                <w:szCs w:val="20"/>
              </w:rPr>
            </w:pPr>
            <w:r w:rsidRPr="00882B2C">
              <w:rPr>
                <w:sz w:val="20"/>
                <w:szCs w:val="20"/>
              </w:rPr>
              <w:t xml:space="preserve">анализировать информационные модели (таблицы, графики, диаграммы, схемы и др.); </w:t>
            </w:r>
          </w:p>
          <w:p w:rsidR="00CA61BD" w:rsidRDefault="00CA61BD" w:rsidP="005D2FB4">
            <w:pPr>
              <w:pStyle w:val="Default"/>
              <w:rPr>
                <w:sz w:val="23"/>
                <w:szCs w:val="23"/>
              </w:rPr>
            </w:pPr>
            <w:r w:rsidRPr="00882B2C">
              <w:rPr>
                <w:sz w:val="20"/>
                <w:szCs w:val="20"/>
              </w:rPr>
              <w:t> 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w:t>
            </w:r>
            <w:r>
              <w:rPr>
                <w:sz w:val="23"/>
                <w:szCs w:val="23"/>
              </w:rPr>
              <w:t xml:space="preserve">) </w:t>
            </w:r>
          </w:p>
          <w:p w:rsidR="00CA61BD" w:rsidRPr="00882B2C" w:rsidRDefault="00CA61BD" w:rsidP="005D2FB4">
            <w:pPr>
              <w:spacing w:after="0"/>
              <w:jc w:val="center"/>
              <w:rPr>
                <w:rFonts w:ascii="Times New Roman" w:hAnsi="Times New Roman"/>
              </w:rPr>
            </w:pPr>
          </w:p>
        </w:tc>
        <w:tc>
          <w:tcPr>
            <w:tcW w:w="1644" w:type="dxa"/>
          </w:tcPr>
          <w:p w:rsidR="00CA61BD" w:rsidRPr="00BB3F73" w:rsidRDefault="00CA61BD" w:rsidP="005D2FB4">
            <w:pPr>
              <w:spacing w:after="0"/>
              <w:rPr>
                <w:rFonts w:ascii="Times New Roman" w:hAnsi="Times New Roman"/>
                <w:b/>
                <w:sz w:val="20"/>
                <w:szCs w:val="20"/>
              </w:rPr>
            </w:pPr>
            <w:r w:rsidRPr="00BB3F73">
              <w:rPr>
                <w:rFonts w:ascii="Times New Roman" w:eastAsia="Calibri" w:hAnsi="Times New Roman"/>
                <w:sz w:val="20"/>
                <w:szCs w:val="20"/>
              </w:rPr>
              <w:t>Пословицы и поговорки народов Южного Урала.</w:t>
            </w:r>
          </w:p>
        </w:tc>
        <w:tc>
          <w:tcPr>
            <w:tcW w:w="1459" w:type="dxa"/>
          </w:tcPr>
          <w:p w:rsidR="00CA61BD" w:rsidRPr="00882B2C" w:rsidRDefault="00CA61BD" w:rsidP="005D2FB4">
            <w:pPr>
              <w:pStyle w:val="af8"/>
              <w:spacing w:after="100" w:afterAutospacing="1"/>
              <w:rPr>
                <w:sz w:val="22"/>
                <w:szCs w:val="22"/>
              </w:rPr>
            </w:pPr>
            <w:r w:rsidRPr="00882B2C">
              <w:rPr>
                <w:sz w:val="22"/>
                <w:szCs w:val="22"/>
              </w:rPr>
              <w:t>§1.1</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Знаковые модели</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spacing w:after="0"/>
              <w:jc w:val="center"/>
              <w:rPr>
                <w:rFonts w:ascii="Times New Roman" w:hAnsi="Times New Roman"/>
                <w:b/>
                <w:sz w:val="20"/>
                <w:szCs w:val="20"/>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§1.2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4</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Графические модели</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spacing w:after="0"/>
              <w:jc w:val="center"/>
              <w:rPr>
                <w:rFonts w:ascii="Times New Roman" w:hAnsi="Times New Roman"/>
                <w:b/>
                <w:sz w:val="20"/>
                <w:szCs w:val="20"/>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§1.3.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5</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Табличные модели</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Создание таблицы «Народные заповедники и</w:t>
            </w:r>
            <w:r>
              <w:rPr>
                <w:rFonts w:ascii="Times New Roman" w:eastAsia="Calibri" w:hAnsi="Times New Roman"/>
                <w:sz w:val="20"/>
                <w:szCs w:val="20"/>
              </w:rPr>
              <w:t xml:space="preserve"> </w:t>
            </w:r>
            <w:r w:rsidRPr="00BB3F73">
              <w:rPr>
                <w:rFonts w:ascii="Times New Roman" w:eastAsia="Calibri" w:hAnsi="Times New Roman"/>
                <w:sz w:val="20"/>
                <w:szCs w:val="20"/>
              </w:rPr>
              <w:t>парки Челябинской области»</w:t>
            </w:r>
          </w:p>
        </w:tc>
        <w:tc>
          <w:tcPr>
            <w:tcW w:w="1459" w:type="dxa"/>
          </w:tcPr>
          <w:p w:rsidR="00CA61BD" w:rsidRPr="00882B2C" w:rsidRDefault="00CA61BD" w:rsidP="005D2FB4">
            <w:pPr>
              <w:pStyle w:val="af8"/>
              <w:spacing w:after="100" w:afterAutospacing="1"/>
              <w:rPr>
                <w:sz w:val="22"/>
                <w:szCs w:val="22"/>
              </w:rPr>
            </w:pPr>
            <w:r w:rsidRPr="00882B2C">
              <w:rPr>
                <w:sz w:val="22"/>
                <w:szCs w:val="22"/>
              </w:rPr>
              <w:t>§1.4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6</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База данных как модель предметной области. Реляционные базы данных.</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§1.5.</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7</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Система управления базами данных</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§1.6</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8</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Создание базы данных. Запросы на выборку данных</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§1.6</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9</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Обобщение и систематизация основных понятий темы «Моделирование и формализация». Проверочная работа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p>
        </w:tc>
      </w:tr>
      <w:tr w:rsidR="00CA61BD" w:rsidRPr="00882B2C" w:rsidTr="005D2FB4">
        <w:tc>
          <w:tcPr>
            <w:tcW w:w="15559" w:type="dxa"/>
            <w:gridSpan w:val="9"/>
          </w:tcPr>
          <w:p w:rsidR="00CA61BD" w:rsidRPr="00882B2C" w:rsidRDefault="00CA61BD" w:rsidP="005D2FB4">
            <w:pPr>
              <w:pStyle w:val="af8"/>
              <w:spacing w:after="100" w:afterAutospacing="1"/>
              <w:jc w:val="center"/>
              <w:rPr>
                <w:sz w:val="22"/>
                <w:szCs w:val="22"/>
              </w:rPr>
            </w:pPr>
            <w:r w:rsidRPr="00882B2C">
              <w:rPr>
                <w:b/>
                <w:bCs/>
                <w:sz w:val="22"/>
                <w:szCs w:val="22"/>
              </w:rPr>
              <w:t>Алгоритмизация и программирование  8ч</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10</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Решение задач на компьютере</w:t>
            </w:r>
          </w:p>
        </w:tc>
        <w:tc>
          <w:tcPr>
            <w:tcW w:w="2466" w:type="dxa"/>
            <w:vMerge w:val="restart"/>
          </w:tcPr>
          <w:p w:rsidR="00CA61BD" w:rsidRDefault="00CA61BD" w:rsidP="005D2FB4">
            <w:pPr>
              <w:pStyle w:val="Default"/>
              <w:jc w:val="center"/>
              <w:rPr>
                <w:color w:val="auto"/>
              </w:rPr>
            </w:pPr>
          </w:p>
          <w:p w:rsidR="00CA61BD" w:rsidRDefault="00CA61BD" w:rsidP="005D2FB4">
            <w:pPr>
              <w:pStyle w:val="Default"/>
              <w:rPr>
                <w:sz w:val="23"/>
                <w:szCs w:val="23"/>
              </w:rPr>
            </w:pPr>
            <w:r>
              <w:rPr>
                <w:sz w:val="23"/>
                <w:szCs w:val="23"/>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Default="00CA61BD" w:rsidP="005D2FB4">
            <w:pPr>
              <w:pStyle w:val="Default"/>
              <w:rPr>
                <w:sz w:val="23"/>
                <w:szCs w:val="23"/>
              </w:rPr>
            </w:pPr>
            <w:r>
              <w:rPr>
                <w:sz w:val="23"/>
                <w:szCs w:val="23"/>
              </w:rPr>
              <w:t xml:space="preserve"> Формирование целостного мировоззрения соответствующего современному уровню развития науки и общественной практики; </w:t>
            </w:r>
          </w:p>
          <w:p w:rsidR="00CA61BD" w:rsidRPr="00882B2C" w:rsidRDefault="00CA61BD" w:rsidP="005D2FB4">
            <w:pPr>
              <w:pStyle w:val="Default"/>
              <w:rPr>
                <w:b/>
                <w:sz w:val="22"/>
                <w:szCs w:val="22"/>
              </w:rPr>
            </w:pPr>
          </w:p>
        </w:tc>
        <w:tc>
          <w:tcPr>
            <w:tcW w:w="2912" w:type="dxa"/>
            <w:vMerge w:val="restart"/>
          </w:tcPr>
          <w:p w:rsidR="00CA61BD" w:rsidRDefault="00CA61BD" w:rsidP="005D2FB4">
            <w:pPr>
              <w:pStyle w:val="Default"/>
              <w:jc w:val="center"/>
              <w:rPr>
                <w:color w:val="auto"/>
              </w:rPr>
            </w:pPr>
          </w:p>
          <w:p w:rsidR="00CA61BD" w:rsidRDefault="00CA61BD" w:rsidP="005D2FB4">
            <w:pPr>
              <w:pStyle w:val="Default"/>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A61BD" w:rsidRDefault="00CA61BD" w:rsidP="005D2FB4">
            <w:pPr>
              <w:pStyle w:val="Default"/>
              <w:rPr>
                <w:sz w:val="23"/>
                <w:szCs w:val="23"/>
              </w:rPr>
            </w:pPr>
            <w:r>
              <w:rPr>
                <w:sz w:val="23"/>
                <w:szCs w:val="23"/>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
          <w:p w:rsidR="00CA61BD" w:rsidRPr="00882B2C" w:rsidRDefault="00CA61BD" w:rsidP="005D2FB4">
            <w:pPr>
              <w:spacing w:after="0"/>
              <w:jc w:val="center"/>
              <w:rPr>
                <w:rFonts w:ascii="Times New Roman" w:hAnsi="Times New Roman"/>
                <w:b/>
              </w:rPr>
            </w:pPr>
          </w:p>
        </w:tc>
        <w:tc>
          <w:tcPr>
            <w:tcW w:w="2591" w:type="dxa"/>
            <w:vMerge w:val="restart"/>
          </w:tcPr>
          <w:p w:rsidR="00CA61BD" w:rsidRDefault="00CA61BD" w:rsidP="005D2FB4">
            <w:pPr>
              <w:pStyle w:val="Default"/>
              <w:jc w:val="center"/>
              <w:rPr>
                <w:color w:val="auto"/>
              </w:rPr>
            </w:pPr>
          </w:p>
          <w:p w:rsidR="00CA61BD" w:rsidRDefault="00CA61BD" w:rsidP="005D2FB4">
            <w:pPr>
              <w:pStyle w:val="Default"/>
              <w:rPr>
                <w:sz w:val="23"/>
                <w:szCs w:val="23"/>
              </w:rPr>
            </w:pPr>
            <w:r>
              <w:rPr>
                <w:sz w:val="23"/>
                <w:szCs w:val="23"/>
              </w:rPr>
              <w:t xml:space="preserve">исполнять алгоритмы c ветвлениями, записанные на алгоритмическом языке; </w:t>
            </w:r>
          </w:p>
          <w:p w:rsidR="00CA61BD" w:rsidRDefault="00CA61BD" w:rsidP="005D2FB4">
            <w:pPr>
              <w:pStyle w:val="Default"/>
              <w:rPr>
                <w:sz w:val="23"/>
                <w:szCs w:val="23"/>
              </w:rPr>
            </w:pPr>
            <w:r>
              <w:rPr>
                <w:sz w:val="23"/>
                <w:szCs w:val="23"/>
              </w:rPr>
              <w:t xml:space="preserve">понимать правила записи и выполнения алгоритмов, содержащих цикл с параметром или цикл с условием продолжения работы;  определять значения переменных после исполнения простейших циклических алгоритмов, записанных на алгоритмическом языке; </w:t>
            </w:r>
          </w:p>
          <w:p w:rsidR="00CA61BD" w:rsidRPr="00E14DBD" w:rsidRDefault="00CA61BD" w:rsidP="005D2FB4">
            <w:pPr>
              <w:pStyle w:val="Default"/>
              <w:rPr>
                <w:sz w:val="23"/>
                <w:szCs w:val="23"/>
              </w:rPr>
            </w:pPr>
            <w:r>
              <w:rPr>
                <w:sz w:val="23"/>
                <w:szCs w:val="23"/>
              </w:rPr>
              <w:t xml:space="preserve"> разрабатывать и записывать на языке программирования короткие </w:t>
            </w:r>
          </w:p>
          <w:p w:rsidR="00CA61BD" w:rsidRDefault="00CA61BD" w:rsidP="005D2FB4">
            <w:pPr>
              <w:pStyle w:val="Default"/>
              <w:rPr>
                <w:sz w:val="23"/>
                <w:szCs w:val="23"/>
              </w:rPr>
            </w:pPr>
            <w:r>
              <w:rPr>
                <w:sz w:val="23"/>
                <w:szCs w:val="23"/>
              </w:rPr>
              <w:t xml:space="preserve">алгоритмы, содержащие базовые алгоритмические конструкции. </w:t>
            </w:r>
          </w:p>
          <w:p w:rsidR="00CA61BD" w:rsidRDefault="00CA61BD" w:rsidP="005D2FB4">
            <w:pPr>
              <w:pStyle w:val="Default"/>
              <w:jc w:val="center"/>
              <w:rPr>
                <w:sz w:val="23"/>
                <w:szCs w:val="23"/>
              </w:rPr>
            </w:pPr>
          </w:p>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spacing w:after="0"/>
              <w:rPr>
                <w:rFonts w:ascii="Times New Roman" w:hAnsi="Times New Roman"/>
                <w:b/>
                <w:sz w:val="20"/>
                <w:szCs w:val="20"/>
              </w:rPr>
            </w:pPr>
            <w:r w:rsidRPr="00BB3F73">
              <w:rPr>
                <w:rFonts w:ascii="Times New Roman" w:hAnsi="Times New Roman"/>
                <w:sz w:val="20"/>
                <w:szCs w:val="20"/>
              </w:rPr>
              <w:t>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c>
          <w:tcPr>
            <w:tcW w:w="1459" w:type="dxa"/>
          </w:tcPr>
          <w:p w:rsidR="00CA61BD" w:rsidRPr="00882B2C" w:rsidRDefault="00CA61BD" w:rsidP="005D2FB4">
            <w:pPr>
              <w:pStyle w:val="af8"/>
              <w:spacing w:after="100" w:afterAutospacing="1"/>
              <w:rPr>
                <w:sz w:val="22"/>
                <w:szCs w:val="22"/>
              </w:rPr>
            </w:pPr>
            <w:r w:rsidRPr="00882B2C">
              <w:rPr>
                <w:sz w:val="22"/>
                <w:szCs w:val="22"/>
              </w:rPr>
              <w:t>§2.1</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11</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Одномерные массивы целых чисел. Описание, заполнение, вывод массива.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12</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Вычисление суммы элементов массива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13</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Последовательный поиск в массиве</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14</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Сортировка массива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15</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Конструирование алгоритмов</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16</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Запись вспомогательных алгоритмов на  языке Паскаль</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17</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6"/>
              <w:jc w:val="both"/>
              <w:rPr>
                <w:rFonts w:ascii="Times New Roman" w:hAnsi="Times New Roman"/>
              </w:rPr>
            </w:pPr>
            <w:r w:rsidRPr="00882B2C">
              <w:rPr>
                <w:rFonts w:ascii="Times New Roman" w:hAnsi="Times New Roman"/>
              </w:rPr>
              <w:t>Алгоритмы управления. Обобщение и систематизация основных понятий темы «Алгоритмизация и программирование». Проверочная работа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§2.5</w:t>
            </w:r>
          </w:p>
        </w:tc>
      </w:tr>
      <w:tr w:rsidR="00CA61BD" w:rsidRPr="00882B2C" w:rsidTr="005D2FB4">
        <w:tc>
          <w:tcPr>
            <w:tcW w:w="15559" w:type="dxa"/>
            <w:gridSpan w:val="9"/>
          </w:tcPr>
          <w:p w:rsidR="00CA61BD" w:rsidRPr="00882B2C" w:rsidRDefault="00CA61BD" w:rsidP="005D2FB4">
            <w:pPr>
              <w:pStyle w:val="af6"/>
              <w:jc w:val="center"/>
              <w:rPr>
                <w:rFonts w:ascii="Times New Roman" w:hAnsi="Times New Roman"/>
              </w:rPr>
            </w:pPr>
            <w:r w:rsidRPr="00882B2C">
              <w:rPr>
                <w:rFonts w:ascii="Times New Roman" w:hAnsi="Times New Roman"/>
                <w:b/>
                <w:bCs/>
              </w:rPr>
              <w:t>Обработка числовой информации 6ч</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18</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Интерфейс электронных таблиц. Данные в ячейках таблицы. Основные режимы работы.</w:t>
            </w:r>
          </w:p>
        </w:tc>
        <w:tc>
          <w:tcPr>
            <w:tcW w:w="2466" w:type="dxa"/>
            <w:vMerge w:val="restart"/>
          </w:tcPr>
          <w:p w:rsidR="00CA61BD" w:rsidRDefault="00CA61BD" w:rsidP="005D2FB4">
            <w:pPr>
              <w:pStyle w:val="Default"/>
              <w:jc w:val="center"/>
              <w:rPr>
                <w:color w:val="auto"/>
              </w:rPr>
            </w:pPr>
          </w:p>
          <w:p w:rsidR="00CA61BD" w:rsidRPr="00E14DBD" w:rsidRDefault="00CA61BD" w:rsidP="005D2FB4">
            <w:pPr>
              <w:pStyle w:val="Default"/>
              <w:rPr>
                <w:sz w:val="20"/>
                <w:szCs w:val="20"/>
              </w:rPr>
            </w:pPr>
            <w:r w:rsidRPr="00E14DBD">
              <w:rPr>
                <w:sz w:val="20"/>
                <w:szCs w:val="20"/>
              </w:rPr>
              <w:t xml:space="preserve">Формирование ответственного отношения к учению, готовности </w:t>
            </w:r>
          </w:p>
          <w:p w:rsidR="00CA61BD" w:rsidRPr="00E14DBD" w:rsidRDefault="00CA61BD" w:rsidP="005D2FB4">
            <w:pPr>
              <w:pStyle w:val="Default"/>
              <w:rPr>
                <w:sz w:val="20"/>
                <w:szCs w:val="20"/>
              </w:rPr>
            </w:pPr>
            <w:r w:rsidRPr="00E14DBD">
              <w:rPr>
                <w:sz w:val="20"/>
                <w:szCs w:val="20"/>
              </w:rPr>
              <w:t xml:space="preserve">и способности обучающихся к саморазвитию и самообразованию на основе мотивации к обучению и познанию; </w:t>
            </w:r>
          </w:p>
          <w:p w:rsidR="00CA61BD" w:rsidRPr="00882B2C" w:rsidRDefault="00CA61BD" w:rsidP="005D2FB4">
            <w:pPr>
              <w:spacing w:after="0"/>
              <w:rPr>
                <w:rFonts w:ascii="Times New Roman" w:hAnsi="Times New Roman"/>
                <w:b/>
              </w:rPr>
            </w:pPr>
            <w:r w:rsidRPr="00E14DBD">
              <w:rPr>
                <w:rFonts w:ascii="Times New Roman" w:hAnsi="Times New Roman"/>
                <w:sz w:val="20"/>
                <w:szCs w:val="20"/>
              </w:rPr>
              <w:t>Формирование целостности мировоззрения соответствующего современному уровню развития науки и общественной практики</w:t>
            </w:r>
            <w:r>
              <w:rPr>
                <w:sz w:val="23"/>
                <w:szCs w:val="23"/>
              </w:rPr>
              <w:t xml:space="preserve">. </w:t>
            </w:r>
          </w:p>
        </w:tc>
        <w:tc>
          <w:tcPr>
            <w:tcW w:w="2912" w:type="dxa"/>
            <w:vMerge w:val="restart"/>
          </w:tcPr>
          <w:p w:rsidR="00CA61BD" w:rsidRDefault="00CA61BD" w:rsidP="005D2FB4">
            <w:pPr>
              <w:pStyle w:val="Default"/>
              <w:jc w:val="center"/>
              <w:rPr>
                <w:color w:val="auto"/>
              </w:rPr>
            </w:pPr>
          </w:p>
          <w:p w:rsidR="00CA61BD" w:rsidRDefault="00CA61BD" w:rsidP="005D2FB4">
            <w:pPr>
              <w:pStyle w:val="Default"/>
              <w:rPr>
                <w:sz w:val="23"/>
                <w:szCs w:val="23"/>
              </w:rPr>
            </w:pPr>
            <w:r>
              <w:rPr>
                <w:sz w:val="23"/>
                <w:szCs w:val="23"/>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A61BD" w:rsidRDefault="00CA61BD" w:rsidP="005D2FB4">
            <w:pPr>
              <w:pStyle w:val="Default"/>
              <w:rPr>
                <w:sz w:val="23"/>
                <w:szCs w:val="23"/>
              </w:rPr>
            </w:pPr>
            <w:r>
              <w:rPr>
                <w:sz w:val="23"/>
                <w:szCs w:val="23"/>
              </w:rPr>
              <w:t xml:space="preserve"> владение умениями самостоятельно планировать пути достижения целей </w:t>
            </w:r>
          </w:p>
          <w:p w:rsidR="00CA61BD" w:rsidRPr="00882B2C" w:rsidRDefault="00CA61BD" w:rsidP="005D2FB4">
            <w:pPr>
              <w:spacing w:after="0"/>
              <w:jc w:val="center"/>
              <w:rPr>
                <w:rFonts w:ascii="Times New Roman" w:hAnsi="Times New Roman"/>
                <w:b/>
              </w:rPr>
            </w:pPr>
          </w:p>
        </w:tc>
        <w:tc>
          <w:tcPr>
            <w:tcW w:w="2591" w:type="dxa"/>
            <w:vMerge w:val="restart"/>
          </w:tcPr>
          <w:p w:rsidR="00CA61BD" w:rsidRDefault="00CA61BD" w:rsidP="005D2FB4">
            <w:pPr>
              <w:pStyle w:val="Default"/>
              <w:jc w:val="center"/>
              <w:rPr>
                <w:color w:val="auto"/>
              </w:rPr>
            </w:pPr>
          </w:p>
          <w:p w:rsidR="00CA61BD" w:rsidRPr="00E14DBD" w:rsidRDefault="00CA61BD" w:rsidP="005D2FB4">
            <w:pPr>
              <w:pStyle w:val="Default"/>
              <w:rPr>
                <w:sz w:val="20"/>
                <w:szCs w:val="20"/>
              </w:rPr>
            </w:pPr>
            <w:r w:rsidRPr="00E14DBD">
              <w:rPr>
                <w:sz w:val="20"/>
                <w:szCs w:val="20"/>
              </w:rPr>
              <w:t xml:space="preserve">работать с формулами; </w:t>
            </w:r>
          </w:p>
          <w:p w:rsidR="00CA61BD" w:rsidRPr="00E14DBD" w:rsidRDefault="00CA61BD" w:rsidP="005D2FB4">
            <w:pPr>
              <w:pStyle w:val="Default"/>
              <w:rPr>
                <w:sz w:val="20"/>
                <w:szCs w:val="20"/>
              </w:rPr>
            </w:pPr>
            <w:r w:rsidRPr="00E14DBD">
              <w:rPr>
                <w:sz w:val="20"/>
                <w:szCs w:val="20"/>
              </w:rPr>
              <w:t xml:space="preserve"> визуализировать соотношения между числовыми величинами. </w:t>
            </w:r>
          </w:p>
          <w:p w:rsidR="00CA61BD" w:rsidRPr="00E14DBD" w:rsidRDefault="00CA61BD" w:rsidP="005D2FB4">
            <w:pPr>
              <w:pStyle w:val="Default"/>
              <w:rPr>
                <w:sz w:val="20"/>
                <w:szCs w:val="20"/>
              </w:rPr>
            </w:pPr>
            <w:r w:rsidRPr="00E14DBD">
              <w:rPr>
                <w:sz w:val="20"/>
                <w:szCs w:val="20"/>
              </w:rPr>
              <w:t xml:space="preserve"> осуществлять поиск информации в готовой базе данных; </w:t>
            </w:r>
          </w:p>
          <w:p w:rsidR="00CA61BD" w:rsidRPr="00E14DBD" w:rsidRDefault="00CA61BD" w:rsidP="005D2FB4">
            <w:pPr>
              <w:pStyle w:val="Default"/>
              <w:rPr>
                <w:sz w:val="20"/>
                <w:szCs w:val="20"/>
              </w:rPr>
            </w:pPr>
            <w:r w:rsidRPr="00E14DBD">
              <w:rPr>
                <w:sz w:val="20"/>
                <w:szCs w:val="20"/>
              </w:rPr>
              <w:t xml:space="preserve"> научиться систематизировать знания о назначении и функциях программного обеспечения компьютера; приобрести опыт </w:t>
            </w:r>
          </w:p>
          <w:p w:rsidR="00CA61BD" w:rsidRDefault="00CA61BD" w:rsidP="005D2FB4">
            <w:pPr>
              <w:pStyle w:val="Default"/>
              <w:rPr>
                <w:sz w:val="23"/>
                <w:szCs w:val="23"/>
              </w:rPr>
            </w:pPr>
            <w:r>
              <w:rPr>
                <w:sz w:val="23"/>
                <w:szCs w:val="23"/>
              </w:rPr>
              <w:t xml:space="preserve">решения задач из разных сфер человеческой деятельности с применение средств информационных технологий; </w:t>
            </w:r>
          </w:p>
          <w:p w:rsidR="00CA61BD" w:rsidRPr="00E14DBD" w:rsidRDefault="00CA61BD" w:rsidP="005D2FB4">
            <w:pPr>
              <w:pStyle w:val="Default"/>
              <w:rPr>
                <w:sz w:val="20"/>
                <w:szCs w:val="20"/>
              </w:rPr>
            </w:pPr>
          </w:p>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§3.1</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19</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Организация вычислений. Относительные, абсолютные и смешанные ссылки.</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§3.2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20</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Встроенные функции. Логические функции.</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§3.2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21</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Сортировка и поиск данных.</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Создание таблицы «Численность постоянного</w:t>
            </w:r>
          </w:p>
          <w:p w:rsidR="00CA61BD" w:rsidRPr="00882B2C" w:rsidRDefault="00CA61BD" w:rsidP="005D2FB4">
            <w:pPr>
              <w:spacing w:after="0"/>
              <w:rPr>
                <w:rFonts w:ascii="Times New Roman" w:hAnsi="Times New Roman"/>
                <w:b/>
              </w:rPr>
            </w:pPr>
            <w:r w:rsidRPr="00BB3F73">
              <w:rPr>
                <w:rFonts w:ascii="Times New Roman" w:eastAsia="Calibri" w:hAnsi="Times New Roman"/>
                <w:sz w:val="20"/>
                <w:szCs w:val="20"/>
              </w:rPr>
              <w:t>населения Челябинской области»</w:t>
            </w:r>
          </w:p>
        </w:tc>
        <w:tc>
          <w:tcPr>
            <w:tcW w:w="1459" w:type="dxa"/>
          </w:tcPr>
          <w:p w:rsidR="00CA61BD" w:rsidRPr="00882B2C" w:rsidRDefault="00CA61BD" w:rsidP="005D2FB4">
            <w:pPr>
              <w:pStyle w:val="af8"/>
              <w:spacing w:after="100" w:afterAutospacing="1"/>
              <w:rPr>
                <w:sz w:val="22"/>
                <w:szCs w:val="22"/>
              </w:rPr>
            </w:pPr>
            <w:r w:rsidRPr="00882B2C">
              <w:rPr>
                <w:sz w:val="22"/>
                <w:szCs w:val="22"/>
              </w:rPr>
              <w:t>§3.3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22</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Построение диаграмм и графиков.</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491C6F" w:rsidRDefault="00CA61BD" w:rsidP="005D2FB4">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Построение диаграмм по таблице«Численность</w:t>
            </w:r>
          </w:p>
          <w:p w:rsidR="00CA61BD" w:rsidRPr="00882B2C" w:rsidRDefault="00CA61BD" w:rsidP="005D2FB4">
            <w:pPr>
              <w:spacing w:after="0"/>
              <w:rPr>
                <w:rFonts w:ascii="Times New Roman" w:hAnsi="Times New Roman"/>
                <w:b/>
              </w:rPr>
            </w:pPr>
            <w:r w:rsidRPr="00491C6F">
              <w:rPr>
                <w:rFonts w:ascii="Times New Roman" w:eastAsia="Calibri" w:hAnsi="Times New Roman"/>
                <w:sz w:val="20"/>
                <w:szCs w:val="20"/>
              </w:rPr>
              <w:t>постоянного населения Челябинской области»</w:t>
            </w:r>
          </w:p>
        </w:tc>
        <w:tc>
          <w:tcPr>
            <w:tcW w:w="1459" w:type="dxa"/>
          </w:tcPr>
          <w:p w:rsidR="00CA61BD" w:rsidRPr="00882B2C" w:rsidRDefault="00CA61BD" w:rsidP="005D2FB4">
            <w:pPr>
              <w:pStyle w:val="af8"/>
              <w:spacing w:after="100" w:afterAutospacing="1"/>
              <w:rPr>
                <w:sz w:val="22"/>
                <w:szCs w:val="22"/>
              </w:rPr>
            </w:pPr>
            <w:r w:rsidRPr="00882B2C">
              <w:rPr>
                <w:sz w:val="22"/>
                <w:szCs w:val="22"/>
              </w:rPr>
              <w:t>§3.3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23</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6B4141">
            <w:pPr>
              <w:pStyle w:val="af7"/>
              <w:spacing w:before="0" w:beforeAutospacing="0"/>
              <w:jc w:val="both"/>
              <w:rPr>
                <w:sz w:val="22"/>
                <w:szCs w:val="22"/>
              </w:rPr>
            </w:pPr>
            <w:r w:rsidRPr="00882B2C">
              <w:rPr>
                <w:sz w:val="22"/>
                <w:szCs w:val="22"/>
              </w:rPr>
              <w:t>Обобщение и систематизация основных понятий главы «</w:t>
            </w:r>
            <w:r w:rsidRPr="00882B2C">
              <w:rPr>
                <w:bCs/>
                <w:sz w:val="22"/>
                <w:szCs w:val="22"/>
              </w:rPr>
              <w:t>Обработка числовой информации в электронных таблицах»</w:t>
            </w:r>
            <w:r w:rsidRPr="00882B2C">
              <w:rPr>
                <w:sz w:val="22"/>
                <w:szCs w:val="22"/>
              </w:rPr>
              <w:t>. Проверочная работа.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p>
        </w:tc>
      </w:tr>
      <w:tr w:rsidR="00CA61BD" w:rsidRPr="00882B2C" w:rsidTr="005D2FB4">
        <w:tc>
          <w:tcPr>
            <w:tcW w:w="15559" w:type="dxa"/>
            <w:gridSpan w:val="9"/>
          </w:tcPr>
          <w:p w:rsidR="00CA61BD" w:rsidRPr="00882B2C" w:rsidRDefault="00CA61BD" w:rsidP="005D2FB4">
            <w:pPr>
              <w:pStyle w:val="af6"/>
              <w:jc w:val="center"/>
              <w:rPr>
                <w:rFonts w:ascii="Times New Roman" w:hAnsi="Times New Roman"/>
                <w:b/>
              </w:rPr>
            </w:pPr>
            <w:r w:rsidRPr="00882B2C">
              <w:rPr>
                <w:rFonts w:ascii="Times New Roman" w:hAnsi="Times New Roman"/>
                <w:b/>
                <w:bCs/>
              </w:rPr>
              <w:t>Коммуникационные технологии 10ч</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24</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Локальные и глобальные компьютерные сети</w:t>
            </w:r>
          </w:p>
        </w:tc>
        <w:tc>
          <w:tcPr>
            <w:tcW w:w="2466" w:type="dxa"/>
            <w:vMerge w:val="restart"/>
          </w:tcPr>
          <w:p w:rsidR="00CA61BD" w:rsidRDefault="00CA61BD" w:rsidP="005D2FB4">
            <w:pPr>
              <w:pStyle w:val="Default"/>
              <w:jc w:val="center"/>
              <w:rPr>
                <w:color w:val="auto"/>
              </w:rPr>
            </w:pPr>
          </w:p>
          <w:p w:rsidR="00CA61BD" w:rsidRPr="00E14DBD" w:rsidRDefault="00CA61BD" w:rsidP="005D2FB4">
            <w:pPr>
              <w:pStyle w:val="Default"/>
              <w:rPr>
                <w:sz w:val="20"/>
                <w:szCs w:val="20"/>
              </w:rPr>
            </w:pPr>
            <w:r w:rsidRPr="00E14DBD">
              <w:rPr>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CA61BD" w:rsidRDefault="00CA61BD" w:rsidP="005D2FB4">
            <w:pPr>
              <w:pStyle w:val="Default"/>
              <w:rPr>
                <w:sz w:val="23"/>
                <w:szCs w:val="23"/>
              </w:rPr>
            </w:pPr>
            <w:r w:rsidRPr="00E14DBD">
              <w:rPr>
                <w:sz w:val="20"/>
                <w:szCs w:val="20"/>
              </w:rPr>
              <w:t> Формирование целостностного мировоззрения соответствую-щего современному уровню развития</w:t>
            </w:r>
            <w:r>
              <w:rPr>
                <w:sz w:val="23"/>
                <w:szCs w:val="23"/>
              </w:rPr>
              <w:t xml:space="preserve">; </w:t>
            </w:r>
          </w:p>
          <w:p w:rsidR="00CA61BD" w:rsidRPr="00882B2C" w:rsidRDefault="00CA61BD" w:rsidP="005D2FB4">
            <w:pPr>
              <w:spacing w:after="0"/>
              <w:jc w:val="center"/>
              <w:rPr>
                <w:rFonts w:ascii="Times New Roman" w:hAnsi="Times New Roman"/>
                <w:b/>
              </w:rPr>
            </w:pPr>
          </w:p>
        </w:tc>
        <w:tc>
          <w:tcPr>
            <w:tcW w:w="2912" w:type="dxa"/>
            <w:vMerge w:val="restart"/>
          </w:tcPr>
          <w:p w:rsidR="00CA61BD" w:rsidRDefault="00CA61BD" w:rsidP="005D2FB4">
            <w:pPr>
              <w:pStyle w:val="Default"/>
              <w:jc w:val="center"/>
              <w:rPr>
                <w:color w:val="auto"/>
              </w:rPr>
            </w:pPr>
          </w:p>
          <w:p w:rsidR="00CA61BD" w:rsidRPr="00E14DBD" w:rsidRDefault="00CA61BD" w:rsidP="005D2FB4">
            <w:pPr>
              <w:pStyle w:val="Default"/>
              <w:rPr>
                <w:sz w:val="20"/>
                <w:szCs w:val="20"/>
              </w:rPr>
            </w:pPr>
            <w:r w:rsidRPr="00E14DBD">
              <w:rPr>
                <w:sz w:val="20"/>
                <w:szCs w:val="2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p>
          <w:p w:rsidR="00CA61BD" w:rsidRPr="00E14DBD" w:rsidRDefault="00CA61BD" w:rsidP="005D2FB4">
            <w:pPr>
              <w:pStyle w:val="Default"/>
              <w:rPr>
                <w:sz w:val="20"/>
                <w:szCs w:val="20"/>
              </w:rPr>
            </w:pPr>
            <w:r w:rsidRPr="00E14DBD">
              <w:rPr>
                <w:sz w:val="20"/>
                <w:szCs w:val="20"/>
              </w:rPr>
              <w:t> умение самостоятельно перекодировать информацию из одной знаковой  системы</w:t>
            </w:r>
          </w:p>
          <w:p w:rsidR="00CA61BD" w:rsidRPr="00882B2C" w:rsidRDefault="00CA61BD" w:rsidP="005D2FB4">
            <w:pPr>
              <w:spacing w:after="0"/>
              <w:jc w:val="center"/>
              <w:rPr>
                <w:rFonts w:ascii="Times New Roman" w:hAnsi="Times New Roman"/>
                <w:b/>
              </w:rPr>
            </w:pPr>
          </w:p>
        </w:tc>
        <w:tc>
          <w:tcPr>
            <w:tcW w:w="2591" w:type="dxa"/>
            <w:vMerge w:val="restart"/>
          </w:tcPr>
          <w:p w:rsidR="00CA61BD" w:rsidRDefault="00CA61BD" w:rsidP="005D2FB4">
            <w:pPr>
              <w:pStyle w:val="Default"/>
              <w:rPr>
                <w:color w:val="auto"/>
              </w:rPr>
            </w:pPr>
          </w:p>
          <w:p w:rsidR="00CA61BD" w:rsidRDefault="00CA61BD" w:rsidP="005D2FB4">
            <w:pPr>
              <w:pStyle w:val="Default"/>
              <w:rPr>
                <w:sz w:val="23"/>
                <w:szCs w:val="23"/>
              </w:rPr>
            </w:pPr>
            <w:r>
              <w:rPr>
                <w:sz w:val="23"/>
                <w:szCs w:val="23"/>
              </w:rPr>
              <w:t xml:space="preserve">осуществлять поиск информации в готовой базе данных; </w:t>
            </w:r>
          </w:p>
          <w:p w:rsidR="00CA61BD" w:rsidRDefault="00CA61BD" w:rsidP="005D2FB4">
            <w:pPr>
              <w:pStyle w:val="Default"/>
              <w:rPr>
                <w:sz w:val="23"/>
                <w:szCs w:val="23"/>
              </w:rPr>
            </w:pPr>
            <w:r>
              <w:rPr>
                <w:sz w:val="23"/>
                <w:szCs w:val="23"/>
              </w:rPr>
              <w:t xml:space="preserve"> основам организации и функционирования компьютерных сетей; </w:t>
            </w:r>
          </w:p>
          <w:p w:rsidR="00CA61BD" w:rsidRDefault="00CA61BD" w:rsidP="005D2FB4">
            <w:pPr>
              <w:pStyle w:val="Default"/>
              <w:rPr>
                <w:sz w:val="23"/>
                <w:szCs w:val="23"/>
              </w:rPr>
            </w:pPr>
            <w:r>
              <w:rPr>
                <w:sz w:val="23"/>
                <w:szCs w:val="23"/>
              </w:rPr>
              <w:t xml:space="preserve"> составлять запросы для поиска информации в Интернете. </w:t>
            </w:r>
          </w:p>
          <w:p w:rsidR="00CA61BD" w:rsidRDefault="00CA61BD" w:rsidP="005D2FB4">
            <w:pPr>
              <w:pStyle w:val="Default"/>
              <w:rPr>
                <w:sz w:val="23"/>
                <w:szCs w:val="23"/>
              </w:rPr>
            </w:pPr>
            <w:r>
              <w:rPr>
                <w:sz w:val="23"/>
                <w:szCs w:val="23"/>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w:t>
            </w:r>
          </w:p>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§4.1</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25</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Как устроен Интернет. IP-адрес компьютера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26</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Доменная система имён. Протоколы передачи данных.</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§4.2</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27</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Всемирная паутина. Файловые архивы.</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28</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Электронная почта. Сетевое коллективное взаимодействие. Сетевой этикет.</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§4.3</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29</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 xml:space="preserve">Технологии создания сайта. </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30</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Содержание и структура сайта.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BB3F73" w:rsidRDefault="00CA61BD" w:rsidP="005D2FB4">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«Достопримечательности</w:t>
            </w:r>
          </w:p>
          <w:p w:rsidR="00CA61BD" w:rsidRPr="00882B2C" w:rsidRDefault="00CA61BD" w:rsidP="005D2FB4">
            <w:pPr>
              <w:spacing w:after="0"/>
              <w:rPr>
                <w:rFonts w:ascii="Times New Roman" w:hAnsi="Times New Roman"/>
                <w:b/>
              </w:rPr>
            </w:pPr>
            <w:r w:rsidRPr="00BB3F73">
              <w:rPr>
                <w:rFonts w:ascii="Times New Roman" w:eastAsia="Calibri" w:hAnsi="Times New Roman"/>
                <w:sz w:val="20"/>
                <w:szCs w:val="20"/>
              </w:rPr>
              <w:t>Южного Урала»</w:t>
            </w:r>
          </w:p>
        </w:tc>
        <w:tc>
          <w:tcPr>
            <w:tcW w:w="1459" w:type="dxa"/>
          </w:tcPr>
          <w:p w:rsidR="00CA61BD" w:rsidRPr="00882B2C" w:rsidRDefault="00CA61BD" w:rsidP="005D2FB4">
            <w:pPr>
              <w:pStyle w:val="af8"/>
              <w:spacing w:after="100" w:afterAutospacing="1"/>
              <w:rPr>
                <w:sz w:val="22"/>
                <w:szCs w:val="22"/>
              </w:rPr>
            </w:pPr>
            <w:r w:rsidRPr="00882B2C">
              <w:rPr>
                <w:sz w:val="22"/>
                <w:szCs w:val="22"/>
              </w:rPr>
              <w:t>§4.4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31</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Оформление сайта.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32</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8927D2">
            <w:pPr>
              <w:pStyle w:val="af7"/>
              <w:spacing w:before="0" w:beforeAutospacing="0"/>
              <w:jc w:val="both"/>
              <w:rPr>
                <w:sz w:val="22"/>
                <w:szCs w:val="22"/>
              </w:rPr>
            </w:pPr>
            <w:r w:rsidRPr="00882B2C">
              <w:rPr>
                <w:sz w:val="22"/>
                <w:szCs w:val="22"/>
              </w:rPr>
              <w:t>Размещение сайта в Интернете.</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pStyle w:val="af8"/>
              <w:spacing w:after="100" w:afterAutospacing="1"/>
              <w:rPr>
                <w:sz w:val="22"/>
                <w:szCs w:val="22"/>
              </w:rPr>
            </w:pPr>
            <w:r w:rsidRPr="00882B2C">
              <w:rPr>
                <w:sz w:val="22"/>
                <w:szCs w:val="22"/>
              </w:rPr>
              <w:t>§4.4</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33</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5D2FB4">
            <w:pPr>
              <w:pStyle w:val="af7"/>
              <w:spacing w:before="0" w:beforeAutospacing="0"/>
              <w:rPr>
                <w:sz w:val="22"/>
                <w:szCs w:val="22"/>
              </w:rPr>
            </w:pPr>
            <w:r w:rsidRPr="00882B2C">
              <w:rPr>
                <w:sz w:val="22"/>
                <w:szCs w:val="22"/>
              </w:rPr>
              <w:t>Обобщение и систематизация основных понятий главы «</w:t>
            </w:r>
            <w:r w:rsidRPr="00882B2C">
              <w:rPr>
                <w:bCs/>
                <w:sz w:val="22"/>
                <w:szCs w:val="22"/>
              </w:rPr>
              <w:t>Коммуникационные технологии»</w:t>
            </w:r>
            <w:r w:rsidRPr="00882B2C">
              <w:rPr>
                <w:sz w:val="22"/>
                <w:szCs w:val="22"/>
              </w:rPr>
              <w:t>. Проверочная работа.</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spacing w:after="0"/>
              <w:jc w:val="center"/>
              <w:rPr>
                <w:rFonts w:ascii="Times New Roman" w:hAnsi="Times New Roman"/>
              </w:rPr>
            </w:pPr>
          </w:p>
        </w:tc>
      </w:tr>
      <w:tr w:rsidR="00CA61BD" w:rsidRPr="00882B2C" w:rsidTr="005D2FB4">
        <w:tc>
          <w:tcPr>
            <w:tcW w:w="15559" w:type="dxa"/>
            <w:gridSpan w:val="9"/>
          </w:tcPr>
          <w:p w:rsidR="00CA61BD" w:rsidRPr="00882B2C" w:rsidRDefault="00CA61BD" w:rsidP="005D2FB4">
            <w:pPr>
              <w:spacing w:after="0"/>
              <w:jc w:val="center"/>
              <w:rPr>
                <w:rFonts w:ascii="Times New Roman" w:hAnsi="Times New Roman"/>
              </w:rPr>
            </w:pPr>
            <w:r w:rsidRPr="00882B2C">
              <w:rPr>
                <w:rFonts w:ascii="Times New Roman" w:hAnsi="Times New Roman"/>
              </w:rPr>
              <w:t>Повторение 2 ч</w:t>
            </w: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34</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5D2FB4">
            <w:pPr>
              <w:pStyle w:val="af6"/>
              <w:rPr>
                <w:rFonts w:ascii="Times New Roman" w:hAnsi="Times New Roman"/>
              </w:rPr>
            </w:pPr>
            <w:r w:rsidRPr="00882B2C">
              <w:rPr>
                <w:rFonts w:ascii="Times New Roman" w:hAnsi="Times New Roman"/>
              </w:rPr>
              <w:t>Основные понятия курса. Итоговое тестирование.</w:t>
            </w:r>
          </w:p>
        </w:tc>
        <w:tc>
          <w:tcPr>
            <w:tcW w:w="2466" w:type="dxa"/>
            <w:vMerge w:val="restart"/>
          </w:tcPr>
          <w:p w:rsidR="00CA61BD" w:rsidRPr="00882B2C" w:rsidRDefault="00CA61BD" w:rsidP="005D2FB4">
            <w:pPr>
              <w:spacing w:after="0"/>
              <w:jc w:val="center"/>
              <w:rPr>
                <w:rFonts w:ascii="Times New Roman" w:hAnsi="Times New Roman"/>
                <w:b/>
              </w:rPr>
            </w:pPr>
          </w:p>
        </w:tc>
        <w:tc>
          <w:tcPr>
            <w:tcW w:w="2912" w:type="dxa"/>
            <w:vMerge w:val="restart"/>
          </w:tcPr>
          <w:p w:rsidR="00CA61BD" w:rsidRPr="00882B2C" w:rsidRDefault="00CA61BD" w:rsidP="005D2FB4">
            <w:pPr>
              <w:spacing w:after="0"/>
              <w:jc w:val="center"/>
              <w:rPr>
                <w:rFonts w:ascii="Times New Roman" w:hAnsi="Times New Roman"/>
                <w:b/>
              </w:rPr>
            </w:pPr>
          </w:p>
        </w:tc>
        <w:tc>
          <w:tcPr>
            <w:tcW w:w="2591" w:type="dxa"/>
            <w:vMerge w:val="restart"/>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spacing w:after="0"/>
              <w:jc w:val="center"/>
              <w:rPr>
                <w:rFonts w:ascii="Times New Roman" w:hAnsi="Times New Roman"/>
              </w:rPr>
            </w:pPr>
          </w:p>
        </w:tc>
      </w:tr>
      <w:tr w:rsidR="00CA61BD" w:rsidRPr="00882B2C" w:rsidTr="005D2FB4">
        <w:tc>
          <w:tcPr>
            <w:tcW w:w="716" w:type="dxa"/>
          </w:tcPr>
          <w:p w:rsidR="00CA61BD" w:rsidRPr="00882B2C" w:rsidRDefault="00CA61BD" w:rsidP="005D2FB4">
            <w:pPr>
              <w:spacing w:after="0"/>
              <w:jc w:val="center"/>
              <w:rPr>
                <w:rFonts w:ascii="Times New Roman" w:hAnsi="Times New Roman"/>
                <w:b/>
              </w:rPr>
            </w:pPr>
            <w:r w:rsidRPr="00882B2C">
              <w:rPr>
                <w:rFonts w:ascii="Times New Roman" w:hAnsi="Times New Roman"/>
                <w:b/>
              </w:rPr>
              <w:t>35</w:t>
            </w:r>
          </w:p>
        </w:tc>
        <w:tc>
          <w:tcPr>
            <w:tcW w:w="603" w:type="dxa"/>
          </w:tcPr>
          <w:p w:rsidR="00CA61BD" w:rsidRPr="00882B2C" w:rsidRDefault="00CA61BD" w:rsidP="005D2FB4">
            <w:pPr>
              <w:spacing w:after="0"/>
              <w:jc w:val="center"/>
              <w:rPr>
                <w:rFonts w:ascii="Times New Roman" w:hAnsi="Times New Roman"/>
                <w:b/>
              </w:rPr>
            </w:pPr>
          </w:p>
        </w:tc>
        <w:tc>
          <w:tcPr>
            <w:tcW w:w="603" w:type="dxa"/>
          </w:tcPr>
          <w:p w:rsidR="00CA61BD" w:rsidRPr="00882B2C" w:rsidRDefault="00CA61BD" w:rsidP="005D2FB4">
            <w:pPr>
              <w:spacing w:after="0"/>
              <w:jc w:val="center"/>
              <w:rPr>
                <w:rFonts w:ascii="Times New Roman" w:hAnsi="Times New Roman"/>
                <w:b/>
              </w:rPr>
            </w:pPr>
          </w:p>
        </w:tc>
        <w:tc>
          <w:tcPr>
            <w:tcW w:w="2565" w:type="dxa"/>
          </w:tcPr>
          <w:p w:rsidR="00CA61BD" w:rsidRPr="00882B2C" w:rsidRDefault="00CA61BD" w:rsidP="005D2FB4">
            <w:pPr>
              <w:pStyle w:val="af6"/>
              <w:rPr>
                <w:rFonts w:ascii="Times New Roman" w:hAnsi="Times New Roman"/>
              </w:rPr>
            </w:pPr>
            <w:r w:rsidRPr="00882B2C">
              <w:rPr>
                <w:rFonts w:ascii="Times New Roman" w:hAnsi="Times New Roman"/>
              </w:rPr>
              <w:t>Просмотр презентаций</w:t>
            </w:r>
          </w:p>
        </w:tc>
        <w:tc>
          <w:tcPr>
            <w:tcW w:w="2466" w:type="dxa"/>
            <w:vMerge/>
          </w:tcPr>
          <w:p w:rsidR="00CA61BD" w:rsidRPr="00882B2C" w:rsidRDefault="00CA61BD" w:rsidP="005D2FB4">
            <w:pPr>
              <w:spacing w:after="0"/>
              <w:jc w:val="center"/>
              <w:rPr>
                <w:rFonts w:ascii="Times New Roman" w:hAnsi="Times New Roman"/>
                <w:b/>
              </w:rPr>
            </w:pPr>
          </w:p>
        </w:tc>
        <w:tc>
          <w:tcPr>
            <w:tcW w:w="2912" w:type="dxa"/>
            <w:vMerge/>
          </w:tcPr>
          <w:p w:rsidR="00CA61BD" w:rsidRPr="00882B2C" w:rsidRDefault="00CA61BD" w:rsidP="005D2FB4">
            <w:pPr>
              <w:spacing w:after="0"/>
              <w:jc w:val="center"/>
              <w:rPr>
                <w:rFonts w:ascii="Times New Roman" w:hAnsi="Times New Roman"/>
                <w:b/>
              </w:rPr>
            </w:pPr>
          </w:p>
        </w:tc>
        <w:tc>
          <w:tcPr>
            <w:tcW w:w="2591" w:type="dxa"/>
            <w:vMerge/>
          </w:tcPr>
          <w:p w:rsidR="00CA61BD" w:rsidRPr="00882B2C" w:rsidRDefault="00CA61BD" w:rsidP="005D2FB4">
            <w:pPr>
              <w:spacing w:after="0"/>
              <w:jc w:val="center"/>
              <w:rPr>
                <w:rFonts w:ascii="Times New Roman" w:hAnsi="Times New Roman"/>
                <w:b/>
              </w:rPr>
            </w:pPr>
          </w:p>
        </w:tc>
        <w:tc>
          <w:tcPr>
            <w:tcW w:w="1644" w:type="dxa"/>
          </w:tcPr>
          <w:p w:rsidR="00CA61BD" w:rsidRPr="00882B2C" w:rsidRDefault="00CA61BD" w:rsidP="005D2FB4">
            <w:pPr>
              <w:spacing w:after="0"/>
              <w:jc w:val="center"/>
              <w:rPr>
                <w:rFonts w:ascii="Times New Roman" w:hAnsi="Times New Roman"/>
                <w:b/>
              </w:rPr>
            </w:pPr>
          </w:p>
        </w:tc>
        <w:tc>
          <w:tcPr>
            <w:tcW w:w="1459" w:type="dxa"/>
          </w:tcPr>
          <w:p w:rsidR="00CA61BD" w:rsidRPr="00882B2C" w:rsidRDefault="00CA61BD" w:rsidP="005D2FB4">
            <w:pPr>
              <w:spacing w:after="0"/>
              <w:jc w:val="center"/>
              <w:rPr>
                <w:rFonts w:ascii="Times New Roman" w:hAnsi="Times New Roman"/>
              </w:rPr>
            </w:pPr>
          </w:p>
        </w:tc>
      </w:tr>
    </w:tbl>
    <w:p w:rsidR="00CA61BD" w:rsidRPr="00882B2C" w:rsidRDefault="00CA61BD" w:rsidP="00CA61BD">
      <w:pPr>
        <w:rPr>
          <w:rFonts w:ascii="Times New Roman" w:hAnsi="Times New Roman"/>
        </w:rPr>
      </w:pPr>
    </w:p>
    <w:p w:rsidR="00CA61BD" w:rsidRPr="00882B2C" w:rsidRDefault="00CA61BD" w:rsidP="00CA61BD">
      <w:pPr>
        <w:rPr>
          <w:rFonts w:ascii="Times New Roman" w:hAnsi="Times New Roman"/>
        </w:rPr>
      </w:pPr>
    </w:p>
    <w:p w:rsidR="00CA61BD" w:rsidRPr="00882B2C" w:rsidRDefault="00CA61BD" w:rsidP="00CA61BD">
      <w:pPr>
        <w:rPr>
          <w:rFonts w:ascii="Times New Roman" w:hAnsi="Times New Roman"/>
        </w:rPr>
      </w:pPr>
    </w:p>
    <w:p w:rsidR="00CA61BD" w:rsidRDefault="00CA61BD" w:rsidP="00CA61BD"/>
    <w:p w:rsidR="00CA61BD" w:rsidRDefault="00CA61BD" w:rsidP="00CA61BD"/>
    <w:p w:rsidR="00F576BC" w:rsidRDefault="00F576BC"/>
    <w:sectPr w:rsidR="00F576BC" w:rsidSect="005D2FB4">
      <w:type w:val="continuous"/>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3D" w:rsidRDefault="00BB6B3D" w:rsidP="006B7CE2">
      <w:pPr>
        <w:spacing w:after="0" w:line="240" w:lineRule="auto"/>
      </w:pPr>
      <w:r>
        <w:separator/>
      </w:r>
    </w:p>
  </w:endnote>
  <w:endnote w:type="continuationSeparator" w:id="0">
    <w:p w:rsidR="00BB6B3D" w:rsidRDefault="00BB6B3D" w:rsidP="006B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DejaVu Sans">
    <w:charset w:val="CC"/>
    <w:family w:val="swiss"/>
    <w:pitch w:val="variable"/>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368"/>
      <w:docPartObj>
        <w:docPartGallery w:val="Page Numbers (Bottom of Page)"/>
        <w:docPartUnique/>
      </w:docPartObj>
    </w:sdtPr>
    <w:sdtEndPr/>
    <w:sdtContent>
      <w:p w:rsidR="005D2FB4" w:rsidRDefault="00BE3D76">
        <w:pPr>
          <w:pStyle w:val="a6"/>
        </w:pPr>
        <w:r>
          <w:rPr>
            <w:noProof/>
          </w:rPr>
          <w:fldChar w:fldCharType="begin"/>
        </w:r>
        <w:r>
          <w:rPr>
            <w:noProof/>
          </w:rPr>
          <w:instrText xml:space="preserve"> PAGE   \* MERGEFORMAT </w:instrText>
        </w:r>
        <w:r>
          <w:rPr>
            <w:noProof/>
          </w:rPr>
          <w:fldChar w:fldCharType="separate"/>
        </w:r>
        <w:r w:rsidR="00E15E76">
          <w:rPr>
            <w:noProof/>
          </w:rPr>
          <w:t>2</w:t>
        </w:r>
        <w:r>
          <w:rPr>
            <w:noProof/>
          </w:rPr>
          <w:fldChar w:fldCharType="end"/>
        </w:r>
      </w:p>
    </w:sdtContent>
  </w:sdt>
  <w:p w:rsidR="005D2FB4" w:rsidRDefault="005D2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3D" w:rsidRDefault="00BB6B3D" w:rsidP="006B7CE2">
      <w:pPr>
        <w:spacing w:after="0" w:line="240" w:lineRule="auto"/>
      </w:pPr>
      <w:r>
        <w:separator/>
      </w:r>
    </w:p>
  </w:footnote>
  <w:footnote w:type="continuationSeparator" w:id="0">
    <w:p w:rsidR="00BB6B3D" w:rsidRDefault="00BB6B3D" w:rsidP="006B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092B7C"/>
    <w:multiLevelType w:val="hybridMultilevel"/>
    <w:tmpl w:val="DCF65FEC"/>
    <w:lvl w:ilvl="0" w:tplc="7B3400EC">
      <w:start w:val="5"/>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15:restartNumberingAfterBreak="0">
    <w:nsid w:val="47E97345"/>
    <w:multiLevelType w:val="hybridMultilevel"/>
    <w:tmpl w:val="EE361374"/>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4E3672"/>
    <w:multiLevelType w:val="hybridMultilevel"/>
    <w:tmpl w:val="235E40FE"/>
    <w:lvl w:ilvl="0" w:tplc="DF12649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6F3C22D8"/>
    <w:multiLevelType w:val="hybridMultilevel"/>
    <w:tmpl w:val="E5048180"/>
    <w:lvl w:ilvl="0" w:tplc="553685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4647C74"/>
    <w:multiLevelType w:val="hybridMultilevel"/>
    <w:tmpl w:val="85D6F62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6"/>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BD"/>
    <w:rsid w:val="001616B2"/>
    <w:rsid w:val="003A2A26"/>
    <w:rsid w:val="005D2FB4"/>
    <w:rsid w:val="006551E6"/>
    <w:rsid w:val="006B4141"/>
    <w:rsid w:val="006B7CE2"/>
    <w:rsid w:val="006D0761"/>
    <w:rsid w:val="00707D1C"/>
    <w:rsid w:val="008927D2"/>
    <w:rsid w:val="00BB6B3D"/>
    <w:rsid w:val="00BE3D76"/>
    <w:rsid w:val="00CA61BD"/>
    <w:rsid w:val="00D02AEF"/>
    <w:rsid w:val="00E15E76"/>
    <w:rsid w:val="00F5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18061-76DB-4F81-B2E2-E44D1FE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BD"/>
  </w:style>
  <w:style w:type="paragraph" w:styleId="1">
    <w:name w:val="heading 1"/>
    <w:basedOn w:val="a"/>
    <w:next w:val="a"/>
    <w:link w:val="10"/>
    <w:qFormat/>
    <w:rsid w:val="00CA61BD"/>
    <w:pPr>
      <w:keepNext/>
      <w:spacing w:before="240" w:after="60"/>
      <w:outlineLvl w:val="0"/>
    </w:pPr>
    <w:rPr>
      <w:rFonts w:ascii="Arial" w:eastAsia="Calibri" w:hAnsi="Arial" w:cs="Times New Roman"/>
      <w:b/>
      <w:bCs/>
      <w:kern w:val="32"/>
      <w:sz w:val="32"/>
      <w:szCs w:val="32"/>
      <w:lang w:eastAsia="ru-RU"/>
    </w:rPr>
  </w:style>
  <w:style w:type="paragraph" w:styleId="2">
    <w:name w:val="heading 2"/>
    <w:basedOn w:val="a"/>
    <w:next w:val="a"/>
    <w:link w:val="20"/>
    <w:autoRedefine/>
    <w:uiPriority w:val="9"/>
    <w:qFormat/>
    <w:rsid w:val="00CA61BD"/>
    <w:pPr>
      <w:keepNext/>
      <w:spacing w:after="0" w:line="240" w:lineRule="auto"/>
      <w:jc w:val="both"/>
      <w:outlineLvl w:val="1"/>
    </w:pPr>
    <w:rPr>
      <w:rFonts w:ascii="Century Schoolbook" w:eastAsia="Times New Roman" w:hAnsi="Century Schoolbook" w:cs="Times New Roman"/>
      <w:b/>
      <w:bCs/>
      <w:i/>
      <w:iCs/>
      <w:sz w:val="28"/>
      <w:szCs w:val="24"/>
      <w:u w:val="single"/>
      <w:lang w:eastAsia="ru-RU"/>
    </w:rPr>
  </w:style>
  <w:style w:type="paragraph" w:styleId="3">
    <w:name w:val="heading 3"/>
    <w:basedOn w:val="a"/>
    <w:next w:val="a"/>
    <w:link w:val="30"/>
    <w:uiPriority w:val="9"/>
    <w:semiHidden/>
    <w:unhideWhenUsed/>
    <w:qFormat/>
    <w:rsid w:val="00CA61BD"/>
    <w:pPr>
      <w:keepNext/>
      <w:keepLines/>
      <w:spacing w:before="200" w:after="0" w:line="240" w:lineRule="auto"/>
      <w:jc w:val="center"/>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BD"/>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rsid w:val="00CA61BD"/>
    <w:rPr>
      <w:rFonts w:ascii="Century Schoolbook" w:eastAsia="Times New Roman" w:hAnsi="Century Schoolbook" w:cs="Times New Roman"/>
      <w:b/>
      <w:bCs/>
      <w:i/>
      <w:iCs/>
      <w:sz w:val="28"/>
      <w:szCs w:val="24"/>
      <w:u w:val="single"/>
      <w:lang w:eastAsia="ru-RU"/>
    </w:rPr>
  </w:style>
  <w:style w:type="character" w:customStyle="1" w:styleId="30">
    <w:name w:val="Заголовок 3 Знак"/>
    <w:basedOn w:val="a0"/>
    <w:link w:val="3"/>
    <w:uiPriority w:val="9"/>
    <w:semiHidden/>
    <w:rsid w:val="00CA61BD"/>
    <w:rPr>
      <w:rFonts w:ascii="Cambria" w:eastAsia="Times New Roman" w:hAnsi="Cambria" w:cs="Times New Roman"/>
      <w:b/>
      <w:bCs/>
      <w:color w:val="4F81BD"/>
      <w:sz w:val="20"/>
      <w:szCs w:val="20"/>
      <w:lang w:eastAsia="ru-RU"/>
    </w:rPr>
  </w:style>
  <w:style w:type="paragraph" w:styleId="a3">
    <w:name w:val="List Paragraph"/>
    <w:basedOn w:val="a"/>
    <w:link w:val="a4"/>
    <w:uiPriority w:val="34"/>
    <w:qFormat/>
    <w:rsid w:val="00CA61BD"/>
    <w:pPr>
      <w:ind w:left="720"/>
      <w:contextualSpacing/>
    </w:pPr>
  </w:style>
  <w:style w:type="character" w:styleId="a5">
    <w:name w:val="Hyperlink"/>
    <w:uiPriority w:val="99"/>
    <w:unhideWhenUsed/>
    <w:rsid w:val="00CA61BD"/>
    <w:rPr>
      <w:color w:val="0000FF"/>
      <w:u w:val="single"/>
    </w:rPr>
  </w:style>
  <w:style w:type="paragraph" w:styleId="a6">
    <w:name w:val="footer"/>
    <w:basedOn w:val="a"/>
    <w:link w:val="a7"/>
    <w:unhideWhenUsed/>
    <w:rsid w:val="00CA61BD"/>
    <w:pPr>
      <w:tabs>
        <w:tab w:val="center" w:pos="4677"/>
        <w:tab w:val="right" w:pos="9355"/>
      </w:tabs>
      <w:spacing w:after="0" w:line="240" w:lineRule="auto"/>
    </w:pPr>
  </w:style>
  <w:style w:type="character" w:customStyle="1" w:styleId="a7">
    <w:name w:val="Нижний колонтитул Знак"/>
    <w:basedOn w:val="a0"/>
    <w:link w:val="a6"/>
    <w:rsid w:val="00CA61BD"/>
  </w:style>
  <w:style w:type="table" w:styleId="a8">
    <w:name w:val="Table Grid"/>
    <w:basedOn w:val="a1"/>
    <w:uiPriority w:val="59"/>
    <w:rsid w:val="00CA6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unhideWhenUsed/>
    <w:rsid w:val="00CA61BD"/>
    <w:pPr>
      <w:spacing w:after="0" w:line="240" w:lineRule="auto"/>
      <w:jc w:val="center"/>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CA61BD"/>
    <w:rPr>
      <w:rFonts w:ascii="Calibri" w:eastAsia="Calibri" w:hAnsi="Calibri" w:cs="Times New Roman"/>
      <w:sz w:val="20"/>
      <w:szCs w:val="20"/>
    </w:rPr>
  </w:style>
  <w:style w:type="character" w:styleId="ab">
    <w:name w:val="footnote reference"/>
    <w:basedOn w:val="a0"/>
    <w:semiHidden/>
    <w:unhideWhenUsed/>
    <w:rsid w:val="00CA61BD"/>
    <w:rPr>
      <w:vertAlign w:val="superscript"/>
    </w:rPr>
  </w:style>
  <w:style w:type="paragraph" w:customStyle="1" w:styleId="Default">
    <w:name w:val="Default"/>
    <w:rsid w:val="00CA61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CA61BD"/>
    <w:pPr>
      <w:spacing w:after="0" w:line="240" w:lineRule="auto"/>
      <w:jc w:val="center"/>
    </w:pPr>
    <w:rPr>
      <w:rFonts w:ascii="Arial" w:eastAsia="Calibri" w:hAnsi="Arial" w:cs="Arial"/>
      <w:sz w:val="16"/>
      <w:szCs w:val="16"/>
    </w:rPr>
  </w:style>
  <w:style w:type="character" w:customStyle="1" w:styleId="ad">
    <w:name w:val="Текст выноски Знак"/>
    <w:basedOn w:val="a0"/>
    <w:link w:val="ac"/>
    <w:uiPriority w:val="99"/>
    <w:semiHidden/>
    <w:rsid w:val="00CA61BD"/>
    <w:rPr>
      <w:rFonts w:ascii="Arial" w:eastAsia="Calibri" w:hAnsi="Arial" w:cs="Arial"/>
      <w:sz w:val="16"/>
      <w:szCs w:val="16"/>
    </w:rPr>
  </w:style>
  <w:style w:type="paragraph" w:styleId="ae">
    <w:name w:val="endnote text"/>
    <w:basedOn w:val="a"/>
    <w:link w:val="af"/>
    <w:uiPriority w:val="99"/>
    <w:semiHidden/>
    <w:unhideWhenUsed/>
    <w:rsid w:val="00CA61BD"/>
    <w:pPr>
      <w:spacing w:after="0" w:line="240" w:lineRule="auto"/>
      <w:jc w:val="center"/>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CA61BD"/>
    <w:rPr>
      <w:rFonts w:ascii="Calibri" w:eastAsia="Calibri" w:hAnsi="Calibri" w:cs="Times New Roman"/>
      <w:sz w:val="20"/>
      <w:szCs w:val="20"/>
    </w:rPr>
  </w:style>
  <w:style w:type="character" w:styleId="af0">
    <w:name w:val="endnote reference"/>
    <w:basedOn w:val="a0"/>
    <w:uiPriority w:val="99"/>
    <w:semiHidden/>
    <w:unhideWhenUsed/>
    <w:rsid w:val="00CA61BD"/>
    <w:rPr>
      <w:vertAlign w:val="superscript"/>
    </w:rPr>
  </w:style>
  <w:style w:type="table" w:customStyle="1" w:styleId="11">
    <w:name w:val="Сетка таблицы1"/>
    <w:basedOn w:val="a1"/>
    <w:next w:val="a8"/>
    <w:uiPriority w:val="59"/>
    <w:rsid w:val="00CA61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uiPriority w:val="9"/>
    <w:unhideWhenUsed/>
    <w:qFormat/>
    <w:rsid w:val="00CA61BD"/>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CA61BD"/>
  </w:style>
  <w:style w:type="numbering" w:customStyle="1" w:styleId="110">
    <w:name w:val="Нет списка11"/>
    <w:next w:val="a2"/>
    <w:uiPriority w:val="99"/>
    <w:semiHidden/>
    <w:unhideWhenUsed/>
    <w:rsid w:val="00CA61BD"/>
  </w:style>
  <w:style w:type="paragraph" w:styleId="af1">
    <w:name w:val="Body Text"/>
    <w:basedOn w:val="a"/>
    <w:link w:val="af2"/>
    <w:uiPriority w:val="99"/>
    <w:rsid w:val="00CA61BD"/>
    <w:pPr>
      <w:spacing w:after="0" w:line="240" w:lineRule="auto"/>
    </w:pPr>
    <w:rPr>
      <w:rFonts w:ascii="Times New Roman" w:eastAsia="Times New Roman" w:hAnsi="Times New Roman" w:cs="Times New Roman"/>
      <w:bCs/>
      <w:sz w:val="26"/>
      <w:szCs w:val="28"/>
      <w:lang w:eastAsia="ru-RU"/>
    </w:rPr>
  </w:style>
  <w:style w:type="character" w:customStyle="1" w:styleId="af2">
    <w:name w:val="Основной текст Знак"/>
    <w:basedOn w:val="a0"/>
    <w:link w:val="af1"/>
    <w:uiPriority w:val="99"/>
    <w:rsid w:val="00CA61BD"/>
    <w:rPr>
      <w:rFonts w:ascii="Times New Roman" w:eastAsia="Times New Roman" w:hAnsi="Times New Roman" w:cs="Times New Roman"/>
      <w:bCs/>
      <w:sz w:val="26"/>
      <w:szCs w:val="28"/>
      <w:lang w:eastAsia="ru-RU"/>
    </w:rPr>
  </w:style>
  <w:style w:type="table" w:customStyle="1" w:styleId="21">
    <w:name w:val="Сетка таблицы2"/>
    <w:basedOn w:val="a1"/>
    <w:next w:val="a8"/>
    <w:uiPriority w:val="59"/>
    <w:rsid w:val="00CA61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CA61B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4">
    <w:name w:val="Верхний колонтитул Знак"/>
    <w:basedOn w:val="a0"/>
    <w:link w:val="af3"/>
    <w:uiPriority w:val="99"/>
    <w:rsid w:val="00CA61BD"/>
    <w:rPr>
      <w:rFonts w:ascii="Calibri" w:eastAsia="Calibri" w:hAnsi="Calibri" w:cs="Times New Roman"/>
      <w:sz w:val="20"/>
      <w:szCs w:val="20"/>
      <w:lang w:eastAsia="ru-RU"/>
    </w:rPr>
  </w:style>
  <w:style w:type="character" w:styleId="af5">
    <w:name w:val="Emphasis"/>
    <w:qFormat/>
    <w:rsid w:val="00CA61BD"/>
    <w:rPr>
      <w:i/>
      <w:iCs/>
    </w:rPr>
  </w:style>
  <w:style w:type="paragraph" w:styleId="af6">
    <w:name w:val="No Spacing"/>
    <w:uiPriority w:val="1"/>
    <w:qFormat/>
    <w:rsid w:val="00CA61BD"/>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af7">
    <w:name w:val="Normal (Web)"/>
    <w:basedOn w:val="a"/>
    <w:uiPriority w:val="99"/>
    <w:unhideWhenUsed/>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61BD"/>
  </w:style>
  <w:style w:type="numbering" w:customStyle="1" w:styleId="111">
    <w:name w:val="Нет списка111"/>
    <w:next w:val="a2"/>
    <w:uiPriority w:val="99"/>
    <w:semiHidden/>
    <w:unhideWhenUsed/>
    <w:rsid w:val="00CA61BD"/>
  </w:style>
  <w:style w:type="table" w:customStyle="1" w:styleId="112">
    <w:name w:val="Сетка таблицы11"/>
    <w:basedOn w:val="a1"/>
    <w:next w:val="a8"/>
    <w:rsid w:val="00CA61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rsid w:val="00CA61BD"/>
    <w:pPr>
      <w:spacing w:after="120" w:line="480" w:lineRule="auto"/>
      <w:ind w:left="283"/>
    </w:pPr>
    <w:rPr>
      <w:rFonts w:ascii="Calibri" w:eastAsia="Calibri" w:hAnsi="Calibri" w:cs="Times New Roman"/>
      <w:sz w:val="20"/>
      <w:szCs w:val="20"/>
      <w:lang w:eastAsia="ru-RU"/>
    </w:rPr>
  </w:style>
  <w:style w:type="character" w:customStyle="1" w:styleId="23">
    <w:name w:val="Основной текст с отступом 2 Знак"/>
    <w:basedOn w:val="a0"/>
    <w:link w:val="22"/>
    <w:rsid w:val="00CA61BD"/>
    <w:rPr>
      <w:rFonts w:ascii="Calibri" w:eastAsia="Calibri" w:hAnsi="Calibri" w:cs="Times New Roman"/>
      <w:sz w:val="20"/>
      <w:szCs w:val="20"/>
      <w:lang w:eastAsia="ru-RU"/>
    </w:rPr>
  </w:style>
  <w:style w:type="paragraph" w:styleId="af8">
    <w:name w:val="Body Text Indent"/>
    <w:basedOn w:val="a"/>
    <w:link w:val="af9"/>
    <w:rsid w:val="00CA61BD"/>
    <w:pPr>
      <w:spacing w:after="120"/>
      <w:ind w:left="283"/>
    </w:pPr>
    <w:rPr>
      <w:rFonts w:ascii="Calibri" w:eastAsia="Calibri" w:hAnsi="Calibri" w:cs="Times New Roman"/>
      <w:sz w:val="20"/>
      <w:szCs w:val="20"/>
      <w:lang w:eastAsia="ru-RU"/>
    </w:rPr>
  </w:style>
  <w:style w:type="character" w:customStyle="1" w:styleId="af9">
    <w:name w:val="Основной текст с отступом Знак"/>
    <w:basedOn w:val="a0"/>
    <w:link w:val="af8"/>
    <w:rsid w:val="00CA61BD"/>
    <w:rPr>
      <w:rFonts w:ascii="Calibri" w:eastAsia="Calibri" w:hAnsi="Calibri" w:cs="Times New Roman"/>
      <w:sz w:val="20"/>
      <w:szCs w:val="20"/>
      <w:lang w:eastAsia="ru-RU"/>
    </w:rPr>
  </w:style>
  <w:style w:type="character" w:customStyle="1" w:styleId="esummarylist1">
    <w:name w:val="esummarylist1"/>
    <w:rsid w:val="00CA61BD"/>
    <w:rPr>
      <w:color w:val="444444"/>
      <w:sz w:val="20"/>
      <w:szCs w:val="20"/>
    </w:rPr>
  </w:style>
  <w:style w:type="paragraph" w:styleId="32">
    <w:name w:val="Body Text 3"/>
    <w:basedOn w:val="a"/>
    <w:link w:val="33"/>
    <w:unhideWhenUsed/>
    <w:rsid w:val="00CA61BD"/>
    <w:pPr>
      <w:spacing w:after="120"/>
    </w:pPr>
    <w:rPr>
      <w:rFonts w:ascii="Calibri" w:eastAsia="Calibri" w:hAnsi="Calibri" w:cs="Times New Roman"/>
      <w:sz w:val="16"/>
      <w:szCs w:val="16"/>
      <w:lang w:eastAsia="ru-RU"/>
    </w:rPr>
  </w:style>
  <w:style w:type="character" w:customStyle="1" w:styleId="33">
    <w:name w:val="Основной текст 3 Знак"/>
    <w:basedOn w:val="a0"/>
    <w:link w:val="32"/>
    <w:rsid w:val="00CA61BD"/>
    <w:rPr>
      <w:rFonts w:ascii="Calibri" w:eastAsia="Calibri" w:hAnsi="Calibri" w:cs="Times New Roman"/>
      <w:sz w:val="16"/>
      <w:szCs w:val="16"/>
      <w:lang w:eastAsia="ru-RU"/>
    </w:rPr>
  </w:style>
  <w:style w:type="character" w:styleId="afa">
    <w:name w:val="FollowedHyperlink"/>
    <w:semiHidden/>
    <w:unhideWhenUsed/>
    <w:rsid w:val="00CA61BD"/>
    <w:rPr>
      <w:color w:val="800080"/>
      <w:u w:val="single"/>
    </w:rPr>
  </w:style>
  <w:style w:type="paragraph" w:customStyle="1" w:styleId="310">
    <w:name w:val="Основной текст с отступом 31"/>
    <w:basedOn w:val="a"/>
    <w:rsid w:val="00CA61BD"/>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CA61BD"/>
    <w:rPr>
      <w:rFonts w:ascii="Times New Roman" w:hAnsi="Times New Roman" w:cs="Times New Roman" w:hint="default"/>
      <w:strike w:val="0"/>
      <w:dstrike w:val="0"/>
      <w:sz w:val="24"/>
      <w:szCs w:val="24"/>
      <w:u w:val="none"/>
      <w:effect w:val="none"/>
    </w:rPr>
  </w:style>
  <w:style w:type="paragraph" w:styleId="34">
    <w:name w:val="Body Text Indent 3"/>
    <w:basedOn w:val="a"/>
    <w:link w:val="35"/>
    <w:rsid w:val="00CA61B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CA61BD"/>
    <w:rPr>
      <w:rFonts w:ascii="Times New Roman" w:eastAsia="Times New Roman" w:hAnsi="Times New Roman" w:cs="Times New Roman"/>
      <w:sz w:val="16"/>
      <w:szCs w:val="16"/>
      <w:lang w:eastAsia="ru-RU"/>
    </w:rPr>
  </w:style>
  <w:style w:type="character" w:customStyle="1" w:styleId="afb">
    <w:name w:val="Основной текст + Полужирный"/>
    <w:rsid w:val="00CA61BD"/>
    <w:rPr>
      <w:rFonts w:ascii="Times New Roman" w:eastAsia="Times New Roman" w:hAnsi="Times New Roman" w:cs="Times New Roman"/>
      <w:b/>
      <w:bCs w:val="0"/>
      <w:sz w:val="22"/>
      <w:szCs w:val="22"/>
      <w:shd w:val="clear" w:color="auto" w:fill="FFFFFF"/>
      <w:lang w:eastAsia="ru-RU"/>
    </w:rPr>
  </w:style>
  <w:style w:type="numbering" w:customStyle="1" w:styleId="24">
    <w:name w:val="Нет списка2"/>
    <w:next w:val="a2"/>
    <w:uiPriority w:val="99"/>
    <w:semiHidden/>
    <w:unhideWhenUsed/>
    <w:rsid w:val="00CA61BD"/>
  </w:style>
  <w:style w:type="paragraph" w:customStyle="1" w:styleId="13">
    <w:name w:val="Обычный1"/>
    <w:rsid w:val="00CA61BD"/>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A61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A61BD"/>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c">
    <w:name w:val="page number"/>
    <w:basedOn w:val="a0"/>
    <w:rsid w:val="00CA61BD"/>
  </w:style>
  <w:style w:type="paragraph" w:customStyle="1" w:styleId="afd">
    <w:name w:val="Обычный абзац"/>
    <w:basedOn w:val="a"/>
    <w:rsid w:val="00CA61BD"/>
    <w:pPr>
      <w:spacing w:after="0" w:line="288" w:lineRule="auto"/>
      <w:ind w:firstLine="567"/>
    </w:pPr>
    <w:rPr>
      <w:rFonts w:ascii="Times New Roman" w:eastAsia="Times New Roman" w:hAnsi="Times New Roman" w:cs="Times New Roman"/>
      <w:sz w:val="24"/>
      <w:szCs w:val="24"/>
      <w:lang w:eastAsia="ar-SA"/>
    </w:rPr>
  </w:style>
  <w:style w:type="paragraph" w:customStyle="1" w:styleId="afe">
    <w:name w:val="Содержимое таблицы"/>
    <w:basedOn w:val="a"/>
    <w:rsid w:val="00CA61B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f">
    <w:name w:val="Strong"/>
    <w:uiPriority w:val="22"/>
    <w:qFormat/>
    <w:rsid w:val="00CA61BD"/>
    <w:rPr>
      <w:b/>
      <w:bCs/>
    </w:rPr>
  </w:style>
  <w:style w:type="paragraph" w:customStyle="1" w:styleId="c0">
    <w:name w:val="c0"/>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A61BD"/>
  </w:style>
  <w:style w:type="paragraph" w:customStyle="1" w:styleId="c3">
    <w:name w:val="c3"/>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61BD"/>
  </w:style>
  <w:style w:type="paragraph" w:customStyle="1" w:styleId="c14">
    <w:name w:val="c14"/>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61BD"/>
  </w:style>
  <w:style w:type="paragraph" w:customStyle="1" w:styleId="c4">
    <w:name w:val="c4"/>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61BD"/>
  </w:style>
  <w:style w:type="paragraph" w:customStyle="1" w:styleId="c11">
    <w:name w:val="c11"/>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A61BD"/>
  </w:style>
  <w:style w:type="paragraph" w:customStyle="1" w:styleId="c19">
    <w:name w:val="c19"/>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А_основной"/>
    <w:basedOn w:val="a"/>
    <w:link w:val="aff1"/>
    <w:qFormat/>
    <w:rsid w:val="00CA61BD"/>
    <w:pPr>
      <w:spacing w:after="0" w:line="360" w:lineRule="auto"/>
      <w:ind w:firstLine="454"/>
      <w:jc w:val="both"/>
    </w:pPr>
    <w:rPr>
      <w:rFonts w:ascii="Times New Roman" w:eastAsia="Calibri" w:hAnsi="Times New Roman" w:cs="Times New Roman"/>
      <w:sz w:val="28"/>
      <w:szCs w:val="28"/>
      <w:lang w:eastAsia="ru-RU"/>
    </w:rPr>
  </w:style>
  <w:style w:type="character" w:customStyle="1" w:styleId="aff1">
    <w:name w:val="А_основной Знак"/>
    <w:link w:val="aff0"/>
    <w:rsid w:val="00CA61BD"/>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CA61BD"/>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CA61BD"/>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CA61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Абзац списка Знак"/>
    <w:link w:val="a3"/>
    <w:uiPriority w:val="34"/>
    <w:locked/>
    <w:rsid w:val="0065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odist.lbz.ru/authors/informatika/3"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11042</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Игорь</cp:lastModifiedBy>
  <cp:revision>3</cp:revision>
  <dcterms:created xsi:type="dcterms:W3CDTF">2020-12-18T06:37:00Z</dcterms:created>
  <dcterms:modified xsi:type="dcterms:W3CDTF">2020-12-18T06:37:00Z</dcterms:modified>
</cp:coreProperties>
</file>