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A7" w:rsidRDefault="00973BA7" w:rsidP="00CA61BD">
      <w:pPr>
        <w:spacing w:after="0"/>
        <w:ind w:firstLine="709"/>
        <w:jc w:val="both"/>
        <w:rPr>
          <w:rFonts w:ascii="Times New Roman" w:hAnsi="Times New Roman"/>
          <w:sz w:val="24"/>
          <w:szCs w:val="24"/>
        </w:rPr>
      </w:pPr>
    </w:p>
    <w:p w:rsidR="00973BA7" w:rsidRDefault="00973BA7" w:rsidP="00CA61BD">
      <w:pPr>
        <w:spacing w:after="0"/>
        <w:ind w:firstLine="709"/>
        <w:jc w:val="both"/>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9251950" cy="6937687"/>
            <wp:effectExtent l="19050" t="0" r="6350" b="0"/>
            <wp:docPr id="1" name="Рисунок 1" descr="C:\Users\001\Downloads\IMG_5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1\Downloads\IMG_5972.JPG"/>
                    <pic:cNvPicPr>
                      <a:picLocks noChangeAspect="1" noChangeArrowheads="1"/>
                    </pic:cNvPicPr>
                  </pic:nvPicPr>
                  <pic:blipFill>
                    <a:blip r:embed="rId7" cstate="print"/>
                    <a:srcRect/>
                    <a:stretch>
                      <a:fillRect/>
                    </a:stretch>
                  </pic:blipFill>
                  <pic:spPr bwMode="auto">
                    <a:xfrm>
                      <a:off x="0" y="0"/>
                      <a:ext cx="9251950" cy="6937687"/>
                    </a:xfrm>
                    <a:prstGeom prst="rect">
                      <a:avLst/>
                    </a:prstGeom>
                    <a:noFill/>
                    <a:ln w="9525">
                      <a:noFill/>
                      <a:miter lim="800000"/>
                      <a:headEnd/>
                      <a:tailEnd/>
                    </a:ln>
                  </pic:spPr>
                </pic:pic>
              </a:graphicData>
            </a:graphic>
          </wp:inline>
        </w:drawing>
      </w:r>
    </w:p>
    <w:p w:rsidR="00973BA7" w:rsidRDefault="00973BA7" w:rsidP="00CA61BD">
      <w:pPr>
        <w:spacing w:after="0"/>
        <w:ind w:firstLine="709"/>
        <w:jc w:val="both"/>
        <w:rPr>
          <w:rFonts w:ascii="Times New Roman" w:hAnsi="Times New Roman"/>
          <w:sz w:val="24"/>
          <w:szCs w:val="24"/>
        </w:rPr>
      </w:pPr>
    </w:p>
    <w:p w:rsidR="00973BA7" w:rsidRDefault="00973BA7" w:rsidP="00CA61BD">
      <w:pPr>
        <w:spacing w:after="0"/>
        <w:ind w:firstLine="709"/>
        <w:jc w:val="both"/>
        <w:rPr>
          <w:rFonts w:ascii="Times New Roman" w:hAnsi="Times New Roman"/>
          <w:sz w:val="24"/>
          <w:szCs w:val="24"/>
        </w:rPr>
      </w:pPr>
    </w:p>
    <w:p w:rsidR="00973BA7" w:rsidRDefault="00973BA7" w:rsidP="00CA61BD">
      <w:pPr>
        <w:spacing w:after="0"/>
        <w:ind w:firstLine="709"/>
        <w:jc w:val="both"/>
        <w:rPr>
          <w:rFonts w:ascii="Times New Roman" w:hAnsi="Times New Roman"/>
          <w:sz w:val="24"/>
          <w:szCs w:val="24"/>
        </w:rPr>
      </w:pPr>
    </w:p>
    <w:p w:rsidR="00973BA7" w:rsidRDefault="00973BA7" w:rsidP="00CA61BD">
      <w:pPr>
        <w:spacing w:after="0"/>
        <w:ind w:firstLine="709"/>
        <w:jc w:val="both"/>
        <w:rPr>
          <w:rFonts w:ascii="Times New Roman" w:hAnsi="Times New Roman"/>
          <w:sz w:val="24"/>
          <w:szCs w:val="24"/>
        </w:rPr>
      </w:pPr>
    </w:p>
    <w:p w:rsidR="00973BA7" w:rsidRDefault="00973BA7" w:rsidP="00CA61BD">
      <w:pPr>
        <w:spacing w:after="0"/>
        <w:ind w:firstLine="709"/>
        <w:jc w:val="both"/>
        <w:rPr>
          <w:rFonts w:ascii="Times New Roman" w:hAnsi="Times New Roman"/>
          <w:sz w:val="24"/>
          <w:szCs w:val="24"/>
        </w:rPr>
      </w:pPr>
    </w:p>
    <w:p w:rsidR="00CA61BD" w:rsidRDefault="00CA61BD" w:rsidP="00CA61BD">
      <w:pPr>
        <w:spacing w:after="0"/>
        <w:ind w:firstLine="709"/>
        <w:jc w:val="both"/>
        <w:rPr>
          <w:rFonts w:ascii="Times New Roman" w:hAnsi="Times New Roman"/>
          <w:sz w:val="24"/>
          <w:szCs w:val="24"/>
        </w:rPr>
      </w:pPr>
      <w:r>
        <w:rPr>
          <w:rFonts w:ascii="Times New Roman" w:hAnsi="Times New Roman"/>
          <w:sz w:val="24"/>
          <w:szCs w:val="24"/>
        </w:rPr>
        <w:t xml:space="preserve">В 2019 -2020 учебном году в 7 -9 классах ГКСУВОУ «Челябинская областная специальная общеобразовательная школа закрытого типа» (далее по тексту - спецшкола) реализуется федеральный государственный стандарт основного общего образования. Рабочая программа учебного предмета « Информатика» является структурным компонентом основной образовательной программы основного общего образования спецшколы и определяет содержание, объем, порядок изучения учебного материала по обществознанию с учетом целей, задач и особенностей образовательной деятельности специального учебно – воспитательного учреждения закрытого типа и контингента обучающихся. </w:t>
      </w:r>
    </w:p>
    <w:p w:rsidR="00CA61BD" w:rsidRDefault="00CA61BD" w:rsidP="00CA61BD">
      <w:pPr>
        <w:spacing w:after="0"/>
        <w:ind w:firstLine="709"/>
        <w:jc w:val="center"/>
        <w:rPr>
          <w:rFonts w:ascii="Times New Roman" w:hAnsi="Times New Roman"/>
          <w:b/>
          <w:sz w:val="24"/>
          <w:szCs w:val="24"/>
        </w:rPr>
      </w:pPr>
      <w:r>
        <w:rPr>
          <w:rFonts w:ascii="Times New Roman" w:hAnsi="Times New Roman"/>
          <w:b/>
          <w:sz w:val="24"/>
          <w:szCs w:val="24"/>
        </w:rPr>
        <w:t xml:space="preserve">Нормативные документы и методические материалы, </w:t>
      </w:r>
    </w:p>
    <w:p w:rsidR="00CA61BD" w:rsidRDefault="00CA61BD" w:rsidP="00CA61BD">
      <w:pPr>
        <w:spacing w:after="0"/>
        <w:ind w:firstLine="709"/>
        <w:jc w:val="center"/>
        <w:rPr>
          <w:rFonts w:ascii="Times New Roman" w:hAnsi="Times New Roman"/>
          <w:b/>
          <w:sz w:val="24"/>
          <w:szCs w:val="24"/>
        </w:rPr>
      </w:pPr>
      <w:proofErr w:type="gramStart"/>
      <w:r>
        <w:rPr>
          <w:rFonts w:ascii="Times New Roman" w:hAnsi="Times New Roman"/>
          <w:b/>
          <w:sz w:val="24"/>
          <w:szCs w:val="24"/>
        </w:rPr>
        <w:t>обеспечивающие организацию образовательной деятельности по предмету « Информатика »</w:t>
      </w:r>
      <w:proofErr w:type="gramEnd"/>
    </w:p>
    <w:p w:rsidR="00CA61BD" w:rsidRPr="0067739B" w:rsidRDefault="00CA61BD" w:rsidP="00CA61BD">
      <w:pPr>
        <w:spacing w:after="0"/>
        <w:jc w:val="both"/>
        <w:rPr>
          <w:rFonts w:ascii="Times New Roman" w:hAnsi="Times New Roman"/>
          <w:b/>
          <w:i/>
          <w:sz w:val="24"/>
          <w:szCs w:val="24"/>
        </w:rPr>
      </w:pPr>
      <w:r w:rsidRPr="0067739B">
        <w:rPr>
          <w:rFonts w:ascii="Times New Roman" w:hAnsi="Times New Roman"/>
          <w:b/>
          <w:i/>
          <w:sz w:val="24"/>
          <w:szCs w:val="24"/>
        </w:rPr>
        <w:t>Федеральный уровень</w:t>
      </w:r>
    </w:p>
    <w:p w:rsidR="00CA61BD" w:rsidRDefault="00CA61BD" w:rsidP="00CA61BD">
      <w:pPr>
        <w:pStyle w:val="a3"/>
        <w:numPr>
          <w:ilvl w:val="0"/>
          <w:numId w:val="3"/>
        </w:numPr>
        <w:spacing w:after="0"/>
        <w:jc w:val="both"/>
        <w:rPr>
          <w:rFonts w:ascii="Times New Roman" w:hAnsi="Times New Roman"/>
          <w:sz w:val="24"/>
          <w:szCs w:val="24"/>
        </w:rPr>
      </w:pPr>
      <w:r w:rsidRPr="0067739B">
        <w:rPr>
          <w:rFonts w:ascii="Times New Roman" w:hAnsi="Times New Roman"/>
          <w:sz w:val="24"/>
          <w:szCs w:val="24"/>
        </w:rPr>
        <w:t xml:space="preserve">Федеральный закон от 29.12.2012 г. № 273-ФЗ «Об образовании в Российской Федерации» (с </w:t>
      </w:r>
      <w:proofErr w:type="spellStart"/>
      <w:r w:rsidRPr="0067739B">
        <w:rPr>
          <w:rFonts w:ascii="Times New Roman" w:hAnsi="Times New Roman"/>
          <w:sz w:val="24"/>
          <w:szCs w:val="24"/>
        </w:rPr>
        <w:t>изм</w:t>
      </w:r>
      <w:proofErr w:type="spellEnd"/>
      <w:r w:rsidRPr="0067739B">
        <w:rPr>
          <w:rFonts w:ascii="Times New Roman" w:hAnsi="Times New Roman"/>
          <w:sz w:val="24"/>
          <w:szCs w:val="24"/>
        </w:rPr>
        <w:t xml:space="preserve">., внесенными Федеральными законами от 04.06.2014 г. № 145-ФЗ, от 06.04.2015 г. № 68-ФЗ, ред. 17.03.2018) // http://www.consultant.ru/; </w:t>
      </w:r>
      <w:hyperlink r:id="rId8" w:history="1">
        <w:r w:rsidRPr="0026097B">
          <w:rPr>
            <w:rStyle w:val="a4"/>
            <w:rFonts w:ascii="Times New Roman" w:hAnsi="Times New Roman"/>
            <w:sz w:val="24"/>
          </w:rPr>
          <w:t>http://www.garant.ru/</w:t>
        </w:r>
      </w:hyperlink>
    </w:p>
    <w:p w:rsidR="00CA61BD" w:rsidRPr="0067739B" w:rsidRDefault="00CA61BD" w:rsidP="00CA61BD">
      <w:pPr>
        <w:pStyle w:val="a3"/>
        <w:numPr>
          <w:ilvl w:val="0"/>
          <w:numId w:val="3"/>
        </w:numPr>
        <w:spacing w:after="0"/>
        <w:jc w:val="both"/>
        <w:rPr>
          <w:rFonts w:ascii="Times New Roman" w:hAnsi="Times New Roman"/>
          <w:sz w:val="24"/>
          <w:szCs w:val="24"/>
        </w:rPr>
      </w:pPr>
      <w:r w:rsidRPr="0067739B">
        <w:rPr>
          <w:rFonts w:ascii="Times New Roman" w:hAnsi="Times New Roman"/>
          <w:sz w:val="24"/>
          <w:szCs w:val="24"/>
        </w:rPr>
        <w:t xml:space="preserve">Приказ Министерства образования и науки Российской Федерации от 17.12.2010 г. № 1897 (в ред. Приказов </w:t>
      </w:r>
      <w:proofErr w:type="spellStart"/>
      <w:r w:rsidRPr="0067739B">
        <w:rPr>
          <w:rFonts w:ascii="Times New Roman" w:hAnsi="Times New Roman"/>
          <w:sz w:val="24"/>
          <w:szCs w:val="24"/>
        </w:rPr>
        <w:t>Минобрнауки</w:t>
      </w:r>
      <w:proofErr w:type="spellEnd"/>
      <w:r w:rsidRPr="0067739B">
        <w:rPr>
          <w:rFonts w:ascii="Times New Roman" w:hAnsi="Times New Roman"/>
          <w:sz w:val="24"/>
          <w:szCs w:val="24"/>
        </w:rPr>
        <w:t xml:space="preserve"> России от 29.12.2014 г. №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 // http://www.consultant.ru/; http://www.garant.ru/</w:t>
      </w:r>
    </w:p>
    <w:p w:rsidR="00CA61BD" w:rsidRPr="0067739B" w:rsidRDefault="00CA61BD" w:rsidP="00CA61BD">
      <w:pPr>
        <w:pStyle w:val="a3"/>
        <w:numPr>
          <w:ilvl w:val="0"/>
          <w:numId w:val="3"/>
        </w:numPr>
        <w:spacing w:after="0"/>
        <w:jc w:val="both"/>
        <w:rPr>
          <w:rFonts w:ascii="Times New Roman" w:hAnsi="Times New Roman"/>
          <w:sz w:val="24"/>
          <w:szCs w:val="24"/>
        </w:rPr>
      </w:pPr>
      <w:proofErr w:type="gramStart"/>
      <w:r w:rsidRPr="0067739B">
        <w:rPr>
          <w:rFonts w:ascii="Times New Roman" w:hAnsi="Times New Roman"/>
          <w:sz w:val="24"/>
          <w:szCs w:val="24"/>
        </w:rPr>
        <w:t>Приказ Минтруда России от 18.10.2013 г. № 544н (в ред. Приказа</w:t>
      </w:r>
      <w:r>
        <w:rPr>
          <w:rFonts w:ascii="Times New Roman" w:hAnsi="Times New Roman"/>
          <w:sz w:val="24"/>
          <w:szCs w:val="24"/>
        </w:rPr>
        <w:t xml:space="preserve"> </w:t>
      </w:r>
      <w:r w:rsidRPr="0067739B">
        <w:rPr>
          <w:rFonts w:ascii="Times New Roman" w:hAnsi="Times New Roman"/>
          <w:sz w:val="24"/>
          <w:szCs w:val="24"/>
        </w:rPr>
        <w:t xml:space="preserve">Минтруда России от 05.08.2016 г. № 422н, с </w:t>
      </w:r>
      <w:proofErr w:type="spellStart"/>
      <w:r w:rsidRPr="0067739B">
        <w:rPr>
          <w:rFonts w:ascii="Times New Roman" w:hAnsi="Times New Roman"/>
          <w:sz w:val="24"/>
          <w:szCs w:val="24"/>
        </w:rPr>
        <w:t>изм</w:t>
      </w:r>
      <w:proofErr w:type="spellEnd"/>
      <w:r w:rsidRPr="0067739B">
        <w:rPr>
          <w:rFonts w:ascii="Times New Roman" w:hAnsi="Times New Roman"/>
          <w:sz w:val="24"/>
          <w:szCs w:val="24"/>
        </w:rPr>
        <w:t>., внесенными Приказом Минтруда России от 25.12.2014 г. № 1115н)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 // http://www.consultant.ru/;</w:t>
      </w:r>
      <w:proofErr w:type="gramEnd"/>
      <w:r w:rsidRPr="0067739B">
        <w:rPr>
          <w:rFonts w:ascii="Times New Roman" w:hAnsi="Times New Roman"/>
          <w:sz w:val="24"/>
          <w:szCs w:val="24"/>
        </w:rPr>
        <w:t xml:space="preserve"> http://www.garant.ru/</w:t>
      </w:r>
    </w:p>
    <w:p w:rsidR="00CA61BD" w:rsidRDefault="00CA61BD" w:rsidP="00CA61BD">
      <w:pPr>
        <w:pStyle w:val="a3"/>
        <w:numPr>
          <w:ilvl w:val="0"/>
          <w:numId w:val="3"/>
        </w:numPr>
        <w:spacing w:after="0"/>
        <w:jc w:val="both"/>
        <w:rPr>
          <w:rFonts w:ascii="Times New Roman" w:hAnsi="Times New Roman"/>
          <w:sz w:val="24"/>
          <w:szCs w:val="24"/>
        </w:rPr>
      </w:pPr>
      <w:proofErr w:type="gramStart"/>
      <w:r w:rsidRPr="0067739B">
        <w:rPr>
          <w:rFonts w:ascii="Times New Roman" w:hAnsi="Times New Roman"/>
          <w:sz w:val="24"/>
          <w:szCs w:val="24"/>
        </w:rPr>
        <w:t xml:space="preserve">Постановление Главного государственного санитарного врача Российской Федерации от 29.12.2010 № 189 (ред. от 25.12.2013 г.) «Об утверждении </w:t>
      </w:r>
      <w:proofErr w:type="spellStart"/>
      <w:r w:rsidRPr="0067739B">
        <w:rPr>
          <w:rFonts w:ascii="Times New Roman" w:hAnsi="Times New Roman"/>
          <w:sz w:val="24"/>
          <w:szCs w:val="24"/>
        </w:rPr>
        <w:t>СанПиН</w:t>
      </w:r>
      <w:proofErr w:type="spellEnd"/>
      <w:r w:rsidRPr="0067739B">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w:t>
      </w:r>
      <w:proofErr w:type="gramEnd"/>
      <w:r w:rsidRPr="0067739B">
        <w:rPr>
          <w:rFonts w:ascii="Times New Roman" w:hAnsi="Times New Roman"/>
          <w:sz w:val="24"/>
          <w:szCs w:val="24"/>
        </w:rPr>
        <w:t xml:space="preserve"> </w:t>
      </w:r>
      <w:proofErr w:type="gramStart"/>
      <w:r w:rsidRPr="0067739B">
        <w:rPr>
          <w:rFonts w:ascii="Times New Roman" w:hAnsi="Times New Roman"/>
          <w:sz w:val="24"/>
          <w:szCs w:val="24"/>
        </w:rPr>
        <w:t xml:space="preserve">Федерации от 25.12.2013 г. № 72, Изменений № 3, утв. </w:t>
      </w:r>
      <w:r w:rsidRPr="0067739B">
        <w:rPr>
          <w:rFonts w:ascii="Times New Roman" w:hAnsi="Times New Roman"/>
          <w:sz w:val="24"/>
          <w:szCs w:val="24"/>
        </w:rPr>
        <w:lastRenderedPageBreak/>
        <w:t xml:space="preserve">Постановлением Главного государственного санитарного врача РФ от 24.11.2015 г. № 81) // http://www.consultant.ru/; http://www.garant.ru/ </w:t>
      </w:r>
      <w:proofErr w:type="gramEnd"/>
    </w:p>
    <w:p w:rsidR="00CA61BD" w:rsidRPr="00123838" w:rsidRDefault="00CA61BD" w:rsidP="00CA61BD">
      <w:pPr>
        <w:pStyle w:val="a3"/>
        <w:numPr>
          <w:ilvl w:val="0"/>
          <w:numId w:val="3"/>
        </w:numPr>
        <w:spacing w:after="0"/>
        <w:jc w:val="both"/>
        <w:rPr>
          <w:rFonts w:ascii="Times New Roman" w:hAnsi="Times New Roman"/>
          <w:sz w:val="24"/>
          <w:szCs w:val="24"/>
        </w:rPr>
      </w:pPr>
      <w:r>
        <w:rPr>
          <w:rFonts w:ascii="Times New Roman" w:hAnsi="Times New Roman"/>
          <w:sz w:val="24"/>
          <w:szCs w:val="24"/>
        </w:rPr>
        <w:t>Концепция преподавания учебного предмета « Информатика» в образовательных организациях Российской Федерации, реализующих основные образовательные программы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ru</w:t>
      </w:r>
      <w:proofErr w:type="spellEnd"/>
      <w:r w:rsidRPr="004D14A2">
        <w:rPr>
          <w:rFonts w:ascii="Times New Roman" w:hAnsi="Times New Roman"/>
          <w:sz w:val="24"/>
          <w:szCs w:val="24"/>
        </w:rPr>
        <w:t>/</w:t>
      </w:r>
      <w:r>
        <w:rPr>
          <w:rFonts w:ascii="Times New Roman" w:hAnsi="Times New Roman"/>
          <w:sz w:val="24"/>
          <w:szCs w:val="24"/>
          <w:lang w:val="en-US"/>
        </w:rPr>
        <w:t>docs</w:t>
      </w:r>
      <w:r w:rsidRPr="004D14A2">
        <w:rPr>
          <w:rFonts w:ascii="Times New Roman" w:hAnsi="Times New Roman"/>
          <w:sz w:val="24"/>
          <w:szCs w:val="24"/>
        </w:rPr>
        <w:t>.</w:t>
      </w:r>
      <w:proofErr w:type="spellStart"/>
      <w:r>
        <w:rPr>
          <w:rFonts w:ascii="Times New Roman" w:hAnsi="Times New Roman"/>
          <w:sz w:val="24"/>
          <w:szCs w:val="24"/>
          <w:lang w:val="en-US"/>
        </w:rPr>
        <w:t>edu</w:t>
      </w:r>
      <w:proofErr w:type="spellEnd"/>
      <w:r w:rsidRPr="004D14A2">
        <w:rPr>
          <w:rFonts w:ascii="Times New Roman" w:hAnsi="Times New Roman"/>
          <w:sz w:val="24"/>
          <w:szCs w:val="24"/>
        </w:rPr>
        <w:t>.</w:t>
      </w:r>
      <w:proofErr w:type="spellStart"/>
      <w:r>
        <w:rPr>
          <w:rFonts w:ascii="Times New Roman" w:hAnsi="Times New Roman"/>
          <w:sz w:val="24"/>
          <w:szCs w:val="24"/>
          <w:lang w:val="en-US"/>
        </w:rPr>
        <w:t>gov</w:t>
      </w:r>
      <w:proofErr w:type="spellEnd"/>
      <w:r w:rsidRPr="004D14A2">
        <w:rPr>
          <w:rFonts w:ascii="Times New Roman" w:hAnsi="Times New Roman"/>
          <w:sz w:val="24"/>
          <w:szCs w:val="24"/>
        </w:rPr>
        <w:t>.</w:t>
      </w:r>
      <w:proofErr w:type="spellStart"/>
      <w:r>
        <w:rPr>
          <w:rFonts w:ascii="Times New Roman" w:hAnsi="Times New Roman"/>
          <w:sz w:val="24"/>
          <w:szCs w:val="24"/>
          <w:lang w:val="en-US"/>
        </w:rPr>
        <w:t>ru</w:t>
      </w:r>
      <w:proofErr w:type="spellEnd"/>
      <w:r w:rsidRPr="004D14A2">
        <w:rPr>
          <w:rFonts w:ascii="Times New Roman" w:hAnsi="Times New Roman"/>
          <w:sz w:val="24"/>
          <w:szCs w:val="24"/>
        </w:rPr>
        <w:t>/</w:t>
      </w:r>
      <w:r>
        <w:rPr>
          <w:rFonts w:ascii="Times New Roman" w:hAnsi="Times New Roman"/>
          <w:sz w:val="24"/>
          <w:szCs w:val="24"/>
          <w:lang w:val="en-US"/>
        </w:rPr>
        <w:t>document</w:t>
      </w:r>
    </w:p>
    <w:p w:rsidR="00CA61BD" w:rsidRDefault="00CA61BD" w:rsidP="00CA61BD">
      <w:pPr>
        <w:spacing w:after="0"/>
        <w:jc w:val="both"/>
        <w:rPr>
          <w:rFonts w:ascii="Times New Roman" w:hAnsi="Times New Roman"/>
          <w:b/>
          <w:i/>
          <w:sz w:val="24"/>
          <w:szCs w:val="24"/>
        </w:rPr>
      </w:pPr>
    </w:p>
    <w:p w:rsidR="00CA61BD" w:rsidRDefault="00CA61BD" w:rsidP="00CA61BD">
      <w:pPr>
        <w:spacing w:after="0"/>
        <w:jc w:val="both"/>
        <w:rPr>
          <w:rFonts w:ascii="Times New Roman" w:hAnsi="Times New Roman"/>
          <w:b/>
          <w:i/>
          <w:sz w:val="24"/>
          <w:szCs w:val="24"/>
        </w:rPr>
      </w:pPr>
    </w:p>
    <w:p w:rsidR="00CA61BD" w:rsidRDefault="00CA61BD" w:rsidP="00CA61BD">
      <w:pPr>
        <w:spacing w:after="0"/>
        <w:jc w:val="both"/>
        <w:rPr>
          <w:rFonts w:ascii="Times New Roman" w:hAnsi="Times New Roman"/>
          <w:b/>
          <w:i/>
          <w:sz w:val="24"/>
          <w:szCs w:val="24"/>
        </w:rPr>
      </w:pPr>
    </w:p>
    <w:p w:rsidR="00CA61BD" w:rsidRPr="0067739B" w:rsidRDefault="00CA61BD" w:rsidP="00CA61BD">
      <w:pPr>
        <w:spacing w:after="0"/>
        <w:jc w:val="both"/>
        <w:rPr>
          <w:rFonts w:ascii="Times New Roman" w:hAnsi="Times New Roman"/>
          <w:b/>
          <w:i/>
          <w:sz w:val="24"/>
          <w:szCs w:val="24"/>
        </w:rPr>
      </w:pPr>
      <w:r w:rsidRPr="0067739B">
        <w:rPr>
          <w:rFonts w:ascii="Times New Roman" w:hAnsi="Times New Roman"/>
          <w:b/>
          <w:i/>
          <w:sz w:val="24"/>
          <w:szCs w:val="24"/>
        </w:rPr>
        <w:t>Региональный уровень</w:t>
      </w:r>
    </w:p>
    <w:p w:rsidR="00CA61BD" w:rsidRPr="0067739B" w:rsidRDefault="00CA61BD" w:rsidP="00CA61BD">
      <w:pPr>
        <w:pStyle w:val="a3"/>
        <w:numPr>
          <w:ilvl w:val="0"/>
          <w:numId w:val="4"/>
        </w:numPr>
        <w:spacing w:after="0"/>
        <w:jc w:val="both"/>
        <w:rPr>
          <w:rFonts w:ascii="Times New Roman" w:hAnsi="Times New Roman"/>
          <w:b/>
          <w:i/>
          <w:sz w:val="24"/>
          <w:szCs w:val="24"/>
        </w:rPr>
      </w:pPr>
      <w:r w:rsidRPr="0067739B">
        <w:rPr>
          <w:rFonts w:ascii="Times New Roman" w:hAnsi="Times New Roman"/>
          <w:sz w:val="24"/>
          <w:szCs w:val="24"/>
        </w:rPr>
        <w:t xml:space="preserve">Закон Челябинской области от 29.08.2013 № 515-ЗО (ред. от 28.08.2014) «Об образовании в Челябинской области (подписан Губернатором Челябинской области 30.08.2013 г.) </w:t>
      </w:r>
    </w:p>
    <w:p w:rsidR="00CA61BD" w:rsidRDefault="00CA61BD" w:rsidP="00CA61BD">
      <w:pPr>
        <w:spacing w:after="0"/>
        <w:jc w:val="both"/>
        <w:rPr>
          <w:rFonts w:ascii="Times New Roman" w:hAnsi="Times New Roman"/>
          <w:b/>
          <w:i/>
          <w:sz w:val="24"/>
          <w:szCs w:val="24"/>
        </w:rPr>
      </w:pPr>
      <w:r>
        <w:rPr>
          <w:rFonts w:ascii="Times New Roman" w:hAnsi="Times New Roman"/>
          <w:b/>
          <w:i/>
          <w:sz w:val="24"/>
          <w:szCs w:val="24"/>
        </w:rPr>
        <w:t>Уровень образовательной организации</w:t>
      </w:r>
    </w:p>
    <w:p w:rsidR="00CA61BD" w:rsidRDefault="00CA61BD" w:rsidP="00CA61BD">
      <w:pPr>
        <w:pStyle w:val="a3"/>
        <w:numPr>
          <w:ilvl w:val="0"/>
          <w:numId w:val="1"/>
        </w:numPr>
        <w:spacing w:after="0"/>
        <w:jc w:val="both"/>
        <w:rPr>
          <w:rFonts w:ascii="Times New Roman" w:hAnsi="Times New Roman"/>
          <w:sz w:val="24"/>
          <w:szCs w:val="24"/>
        </w:rPr>
      </w:pPr>
      <w:r>
        <w:rPr>
          <w:rFonts w:ascii="Times New Roman" w:hAnsi="Times New Roman"/>
          <w:sz w:val="24"/>
          <w:szCs w:val="24"/>
        </w:rPr>
        <w:t>Устав ГКСУВОУ «Челябинская областная специальная общеобразовательная школа закрытого типа»;</w:t>
      </w:r>
    </w:p>
    <w:p w:rsidR="00CA61BD" w:rsidRDefault="00CA61BD" w:rsidP="00CA61BD">
      <w:pPr>
        <w:pStyle w:val="a3"/>
        <w:numPr>
          <w:ilvl w:val="0"/>
          <w:numId w:val="1"/>
        </w:numPr>
        <w:spacing w:after="0"/>
        <w:jc w:val="both"/>
        <w:rPr>
          <w:rFonts w:ascii="Times New Roman" w:hAnsi="Times New Roman"/>
          <w:sz w:val="24"/>
          <w:szCs w:val="24"/>
        </w:rPr>
      </w:pPr>
      <w:r>
        <w:rPr>
          <w:rFonts w:ascii="Times New Roman" w:hAnsi="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CA61BD" w:rsidRDefault="00CA61BD" w:rsidP="00CA61BD">
      <w:pPr>
        <w:spacing w:after="0"/>
        <w:jc w:val="both"/>
        <w:rPr>
          <w:rFonts w:ascii="Times New Roman" w:hAnsi="Times New Roman"/>
          <w:b/>
          <w:i/>
          <w:sz w:val="24"/>
          <w:szCs w:val="24"/>
        </w:rPr>
      </w:pPr>
      <w:r>
        <w:rPr>
          <w:rFonts w:ascii="Times New Roman" w:hAnsi="Times New Roman"/>
          <w:b/>
          <w:i/>
          <w:sz w:val="24"/>
          <w:szCs w:val="24"/>
        </w:rPr>
        <w:t>Методические материалы</w:t>
      </w:r>
    </w:p>
    <w:p w:rsidR="00CA61BD" w:rsidRPr="0067739B" w:rsidRDefault="00CA61BD" w:rsidP="00CA61BD">
      <w:pPr>
        <w:spacing w:after="0"/>
        <w:ind w:firstLine="709"/>
        <w:jc w:val="both"/>
        <w:rPr>
          <w:rFonts w:ascii="Times New Roman" w:hAnsi="Times New Roman"/>
          <w:b/>
          <w:i/>
          <w:sz w:val="24"/>
          <w:szCs w:val="24"/>
        </w:rPr>
      </w:pPr>
      <w:r w:rsidRPr="0067739B">
        <w:rPr>
          <w:rFonts w:ascii="Times New Roman" w:hAnsi="Times New Roman"/>
          <w:b/>
          <w:i/>
          <w:sz w:val="24"/>
          <w:szCs w:val="24"/>
        </w:rPr>
        <w:t>Федеральный уровень</w:t>
      </w:r>
    </w:p>
    <w:p w:rsidR="00CA61BD" w:rsidRPr="0067739B" w:rsidRDefault="00CA61BD" w:rsidP="00CA61BD">
      <w:pPr>
        <w:pStyle w:val="a3"/>
        <w:numPr>
          <w:ilvl w:val="0"/>
          <w:numId w:val="5"/>
        </w:numPr>
        <w:spacing w:after="0"/>
        <w:jc w:val="both"/>
        <w:rPr>
          <w:rFonts w:ascii="Times New Roman" w:hAnsi="Times New Roman"/>
          <w:sz w:val="24"/>
          <w:szCs w:val="24"/>
        </w:rPr>
      </w:pPr>
      <w:r w:rsidRPr="0067739B">
        <w:rPr>
          <w:rFonts w:ascii="Times New Roman" w:hAnsi="Times New Roman"/>
          <w:sz w:val="24"/>
          <w:szCs w:val="24"/>
        </w:rPr>
        <w:t xml:space="preserve">Примерная основная образовательная программа основного общего образования // http://fgosreestr.ru/ </w:t>
      </w:r>
    </w:p>
    <w:p w:rsidR="00CA61BD" w:rsidRPr="0067739B" w:rsidRDefault="00CA61BD" w:rsidP="00CA61BD">
      <w:pPr>
        <w:spacing w:after="0"/>
        <w:jc w:val="both"/>
        <w:rPr>
          <w:rFonts w:ascii="Times New Roman" w:hAnsi="Times New Roman"/>
          <w:b/>
          <w:i/>
          <w:sz w:val="24"/>
          <w:szCs w:val="24"/>
        </w:rPr>
      </w:pPr>
      <w:r w:rsidRPr="0067739B">
        <w:rPr>
          <w:rFonts w:ascii="Times New Roman" w:hAnsi="Times New Roman"/>
          <w:b/>
          <w:i/>
          <w:sz w:val="24"/>
          <w:szCs w:val="24"/>
        </w:rPr>
        <w:t>Региональный уровень</w:t>
      </w:r>
    </w:p>
    <w:p w:rsidR="00CA61BD" w:rsidRPr="009A02EC" w:rsidRDefault="00CA61BD" w:rsidP="00CA61BD">
      <w:pPr>
        <w:pStyle w:val="a3"/>
        <w:numPr>
          <w:ilvl w:val="0"/>
          <w:numId w:val="5"/>
        </w:numPr>
        <w:rPr>
          <w:rFonts w:ascii="Times New Roman" w:hAnsi="Times New Roman" w:cs="Times New Roman"/>
          <w:sz w:val="24"/>
          <w:szCs w:val="24"/>
        </w:rPr>
      </w:pPr>
      <w:r w:rsidRPr="009A02EC">
        <w:rPr>
          <w:rFonts w:ascii="Times New Roman" w:hAnsi="Times New Roman" w:cs="Times New Roman"/>
          <w:sz w:val="24"/>
          <w:szCs w:val="24"/>
        </w:rPr>
        <w:t>Модельная</w:t>
      </w:r>
      <w:r w:rsidRPr="009A02EC">
        <w:rPr>
          <w:rFonts w:ascii="Times New Roman" w:hAnsi="Times New Roman"/>
          <w:sz w:val="24"/>
          <w:szCs w:val="24"/>
        </w:rPr>
        <w:t xml:space="preserve"> </w:t>
      </w:r>
      <w:r w:rsidRPr="009A02EC">
        <w:rPr>
          <w:rFonts w:ascii="Times New Roman" w:hAnsi="Times New Roman" w:cs="Times New Roman"/>
          <w:sz w:val="24"/>
          <w:szCs w:val="24"/>
        </w:rPr>
        <w:t>региональная</w:t>
      </w:r>
      <w:r w:rsidRPr="009A02EC">
        <w:rPr>
          <w:rFonts w:ascii="Times New Roman" w:hAnsi="Times New Roman"/>
          <w:sz w:val="24"/>
          <w:szCs w:val="24"/>
        </w:rPr>
        <w:t xml:space="preserve"> </w:t>
      </w:r>
      <w:r w:rsidRPr="009A02EC">
        <w:rPr>
          <w:rFonts w:ascii="Times New Roman" w:hAnsi="Times New Roman" w:cs="Times New Roman"/>
          <w:sz w:val="24"/>
          <w:szCs w:val="24"/>
        </w:rPr>
        <w:t>основная образовательная</w:t>
      </w:r>
      <w:r w:rsidRPr="009A02EC">
        <w:rPr>
          <w:rFonts w:ascii="Times New Roman" w:hAnsi="Times New Roman"/>
          <w:sz w:val="24"/>
          <w:szCs w:val="24"/>
        </w:rPr>
        <w:t xml:space="preserve"> программ</w:t>
      </w:r>
      <w:r w:rsidRPr="009A02EC">
        <w:rPr>
          <w:rFonts w:ascii="Times New Roman" w:hAnsi="Times New Roman" w:cs="Times New Roman"/>
          <w:sz w:val="24"/>
          <w:szCs w:val="24"/>
        </w:rPr>
        <w:t xml:space="preserve">а </w:t>
      </w:r>
      <w:r w:rsidRPr="009A02EC">
        <w:rPr>
          <w:rFonts w:ascii="Times New Roman" w:hAnsi="Times New Roman"/>
          <w:sz w:val="24"/>
          <w:szCs w:val="24"/>
        </w:rPr>
        <w:t>основного общего образования</w:t>
      </w:r>
      <w:r>
        <w:rPr>
          <w:rFonts w:ascii="Times New Roman" w:hAnsi="Times New Roman"/>
          <w:sz w:val="24"/>
          <w:szCs w:val="24"/>
        </w:rPr>
        <w:t xml:space="preserve"> Челябинской области;</w:t>
      </w:r>
    </w:p>
    <w:p w:rsidR="00CA61BD" w:rsidRDefault="00CA61BD" w:rsidP="00CA61BD">
      <w:pPr>
        <w:spacing w:after="0" w:line="240" w:lineRule="auto"/>
        <w:ind w:firstLine="708"/>
        <w:jc w:val="both"/>
        <w:rPr>
          <w:rFonts w:ascii="Times New Roman" w:hAnsi="Times New Roman"/>
          <w:sz w:val="24"/>
          <w:szCs w:val="24"/>
        </w:rPr>
      </w:pPr>
      <w:proofErr w:type="gramStart"/>
      <w:r w:rsidRPr="0067739B">
        <w:rPr>
          <w:rFonts w:ascii="Times New Roman" w:hAnsi="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67739B">
        <w:rPr>
          <w:rFonts w:ascii="Times New Roman" w:hAnsi="Times New Roman"/>
          <w:sz w:val="24"/>
          <w:szCs w:val="24"/>
        </w:rPr>
        <w:t>Кеспиков</w:t>
      </w:r>
      <w:proofErr w:type="spellEnd"/>
      <w:r w:rsidRPr="0067739B">
        <w:rPr>
          <w:rFonts w:ascii="Times New Roman" w:hAnsi="Times New Roman"/>
          <w:sz w:val="24"/>
          <w:szCs w:val="24"/>
        </w:rPr>
        <w:t xml:space="preserve">, М. И. </w:t>
      </w:r>
      <w:proofErr w:type="spellStart"/>
      <w:r w:rsidRPr="0067739B">
        <w:rPr>
          <w:rFonts w:ascii="Times New Roman" w:hAnsi="Times New Roman"/>
          <w:sz w:val="24"/>
          <w:szCs w:val="24"/>
        </w:rPr>
        <w:t>Солодкова</w:t>
      </w:r>
      <w:proofErr w:type="spellEnd"/>
      <w:r w:rsidRPr="0067739B">
        <w:rPr>
          <w:rFonts w:ascii="Times New Roman" w:hAnsi="Times New Roman"/>
          <w:sz w:val="24"/>
          <w:szCs w:val="24"/>
        </w:rPr>
        <w:t xml:space="preserve">, Е. А. Тюрина, Д. Ф. Ильясов, Ю. Ю. Баранова, В. М. Кузнецов, Н. Е. </w:t>
      </w:r>
      <w:proofErr w:type="spellStart"/>
      <w:r w:rsidRPr="0067739B">
        <w:rPr>
          <w:rFonts w:ascii="Times New Roman" w:hAnsi="Times New Roman"/>
          <w:sz w:val="24"/>
          <w:szCs w:val="24"/>
        </w:rPr>
        <w:t>Скрипова</w:t>
      </w:r>
      <w:proofErr w:type="spellEnd"/>
      <w:r w:rsidRPr="0067739B">
        <w:rPr>
          <w:rFonts w:ascii="Times New Roman" w:hAnsi="Times New Roman"/>
          <w:sz w:val="24"/>
          <w:szCs w:val="24"/>
        </w:rPr>
        <w:t xml:space="preserve">, А. В. Кисляков, Т. В. Соловьева, Ф. А. Зуева, Л. Н. </w:t>
      </w:r>
      <w:proofErr w:type="spellStart"/>
      <w:r w:rsidRPr="0067739B">
        <w:rPr>
          <w:rFonts w:ascii="Times New Roman" w:hAnsi="Times New Roman"/>
          <w:sz w:val="24"/>
          <w:szCs w:val="24"/>
        </w:rPr>
        <w:t>Чипышева</w:t>
      </w:r>
      <w:proofErr w:type="spellEnd"/>
      <w:r w:rsidRPr="0067739B">
        <w:rPr>
          <w:rFonts w:ascii="Times New Roman" w:hAnsi="Times New Roman"/>
          <w:sz w:val="24"/>
          <w:szCs w:val="24"/>
        </w:rPr>
        <w:t xml:space="preserve">, Е. А. </w:t>
      </w:r>
      <w:proofErr w:type="spellStart"/>
      <w:r w:rsidRPr="0067739B">
        <w:rPr>
          <w:rFonts w:ascii="Times New Roman" w:hAnsi="Times New Roman"/>
          <w:sz w:val="24"/>
          <w:szCs w:val="24"/>
        </w:rPr>
        <w:t>Солодкова</w:t>
      </w:r>
      <w:proofErr w:type="spellEnd"/>
      <w:r w:rsidRPr="0067739B">
        <w:rPr>
          <w:rFonts w:ascii="Times New Roman" w:hAnsi="Times New Roman"/>
          <w:sz w:val="24"/>
          <w:szCs w:val="24"/>
        </w:rPr>
        <w:t xml:space="preserve">, И. В. </w:t>
      </w:r>
      <w:proofErr w:type="spellStart"/>
      <w:r w:rsidRPr="0067739B">
        <w:rPr>
          <w:rFonts w:ascii="Times New Roman" w:hAnsi="Times New Roman"/>
          <w:sz w:val="24"/>
          <w:szCs w:val="24"/>
        </w:rPr>
        <w:t>Латыпова</w:t>
      </w:r>
      <w:proofErr w:type="spellEnd"/>
      <w:proofErr w:type="gramEnd"/>
      <w:r w:rsidRPr="0067739B">
        <w:rPr>
          <w:rFonts w:ascii="Times New Roman" w:hAnsi="Times New Roman"/>
          <w:sz w:val="24"/>
          <w:szCs w:val="24"/>
        </w:rPr>
        <w:t xml:space="preserve">, Т. П. Зуева ; </w:t>
      </w:r>
      <w:proofErr w:type="spellStart"/>
      <w:r w:rsidRPr="0067739B">
        <w:rPr>
          <w:rFonts w:ascii="Times New Roman" w:hAnsi="Times New Roman"/>
          <w:sz w:val="24"/>
          <w:szCs w:val="24"/>
        </w:rPr>
        <w:t>Мин-во</w:t>
      </w:r>
      <w:proofErr w:type="spellEnd"/>
      <w:r w:rsidRPr="0067739B">
        <w:rPr>
          <w:rFonts w:ascii="Times New Roman" w:hAnsi="Times New Roman"/>
          <w:sz w:val="24"/>
          <w:szCs w:val="24"/>
        </w:rPr>
        <w:t xml:space="preserve"> образования и науки </w:t>
      </w:r>
      <w:proofErr w:type="spellStart"/>
      <w:r w:rsidRPr="0067739B">
        <w:rPr>
          <w:rFonts w:ascii="Times New Roman" w:hAnsi="Times New Roman"/>
          <w:sz w:val="24"/>
          <w:szCs w:val="24"/>
        </w:rPr>
        <w:t>Челяб</w:t>
      </w:r>
      <w:proofErr w:type="spellEnd"/>
      <w:r w:rsidRPr="0067739B">
        <w:rPr>
          <w:rFonts w:ascii="Times New Roman" w:hAnsi="Times New Roman"/>
          <w:sz w:val="24"/>
          <w:szCs w:val="24"/>
        </w:rPr>
        <w:t xml:space="preserve">. обл. ; </w:t>
      </w:r>
      <w:proofErr w:type="spellStart"/>
      <w:r w:rsidRPr="0067739B">
        <w:rPr>
          <w:rFonts w:ascii="Times New Roman" w:hAnsi="Times New Roman"/>
          <w:sz w:val="24"/>
          <w:szCs w:val="24"/>
        </w:rPr>
        <w:t>Челяб</w:t>
      </w:r>
      <w:proofErr w:type="spellEnd"/>
      <w:r w:rsidRPr="0067739B">
        <w:rPr>
          <w:rFonts w:ascii="Times New Roman" w:hAnsi="Times New Roman"/>
          <w:sz w:val="24"/>
          <w:szCs w:val="24"/>
        </w:rPr>
        <w:t xml:space="preserve">. </w:t>
      </w:r>
      <w:proofErr w:type="spellStart"/>
      <w:r w:rsidRPr="0067739B">
        <w:rPr>
          <w:rFonts w:ascii="Times New Roman" w:hAnsi="Times New Roman"/>
          <w:sz w:val="24"/>
          <w:szCs w:val="24"/>
        </w:rPr>
        <w:t>ин-т</w:t>
      </w:r>
      <w:proofErr w:type="spellEnd"/>
      <w:r w:rsidRPr="0067739B">
        <w:rPr>
          <w:rFonts w:ascii="Times New Roman" w:hAnsi="Times New Roman"/>
          <w:sz w:val="24"/>
          <w:szCs w:val="24"/>
        </w:rPr>
        <w:t xml:space="preserve"> </w:t>
      </w:r>
      <w:proofErr w:type="spellStart"/>
      <w:r w:rsidRPr="0067739B">
        <w:rPr>
          <w:rFonts w:ascii="Times New Roman" w:hAnsi="Times New Roman"/>
          <w:sz w:val="24"/>
          <w:szCs w:val="24"/>
        </w:rPr>
        <w:t>переподгот</w:t>
      </w:r>
      <w:proofErr w:type="spellEnd"/>
      <w:r w:rsidRPr="0067739B">
        <w:rPr>
          <w:rFonts w:ascii="Times New Roman" w:hAnsi="Times New Roman"/>
          <w:sz w:val="24"/>
          <w:szCs w:val="24"/>
        </w:rPr>
        <w:t xml:space="preserve">. и повышения квалификации работников образования.  </w:t>
      </w:r>
      <w:proofErr w:type="gramStart"/>
      <w:r w:rsidRPr="0067739B">
        <w:rPr>
          <w:rFonts w:ascii="Times New Roman" w:hAnsi="Times New Roman"/>
          <w:sz w:val="24"/>
          <w:szCs w:val="24"/>
        </w:rPr>
        <w:t>–Ч</w:t>
      </w:r>
      <w:proofErr w:type="gramEnd"/>
      <w:r w:rsidRPr="0067739B">
        <w:rPr>
          <w:rFonts w:ascii="Times New Roman" w:hAnsi="Times New Roman"/>
          <w:sz w:val="24"/>
          <w:szCs w:val="24"/>
        </w:rPr>
        <w:t>елябинск : ЧИППКРО, 2013. – 164 с.</w:t>
      </w:r>
      <w:r w:rsidRPr="00960499">
        <w:rPr>
          <w:rFonts w:ascii="Times New Roman" w:hAnsi="Times New Roman"/>
          <w:sz w:val="24"/>
          <w:szCs w:val="24"/>
        </w:rPr>
        <w:t xml:space="preserve"> </w:t>
      </w:r>
    </w:p>
    <w:p w:rsidR="00CA61BD" w:rsidRPr="008C28D2" w:rsidRDefault="00CA61BD" w:rsidP="00CA61BD">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w:t>
      </w:r>
      <w:r w:rsidRPr="008C28D2">
        <w:rPr>
          <w:rFonts w:ascii="Times New Roman" w:hAnsi="Times New Roman"/>
          <w:sz w:val="24"/>
          <w:szCs w:val="24"/>
        </w:rPr>
        <w:t xml:space="preserve">зучение информатики </w:t>
      </w:r>
      <w:r>
        <w:rPr>
          <w:rFonts w:ascii="Times New Roman" w:hAnsi="Times New Roman"/>
          <w:sz w:val="24"/>
          <w:szCs w:val="24"/>
        </w:rPr>
        <w:t xml:space="preserve">в 7-9 классах </w:t>
      </w:r>
      <w:r w:rsidRPr="008C28D2">
        <w:rPr>
          <w:rFonts w:ascii="Times New Roman" w:hAnsi="Times New Roman"/>
          <w:sz w:val="24"/>
          <w:szCs w:val="24"/>
        </w:rPr>
        <w:t xml:space="preserve">вносит значительный вклад в достижение </w:t>
      </w:r>
      <w:r w:rsidRPr="00E47B2E">
        <w:rPr>
          <w:rFonts w:ascii="Times New Roman" w:hAnsi="Times New Roman"/>
          <w:b/>
          <w:bCs/>
          <w:i/>
          <w:iCs/>
          <w:sz w:val="24"/>
          <w:szCs w:val="24"/>
        </w:rPr>
        <w:t>главных целей</w:t>
      </w:r>
      <w:r w:rsidRPr="008C28D2">
        <w:rPr>
          <w:rFonts w:ascii="Times New Roman" w:hAnsi="Times New Roman"/>
          <w:sz w:val="24"/>
          <w:szCs w:val="24"/>
        </w:rPr>
        <w:t xml:space="preserve"> основного общего образования, способствуя:</w:t>
      </w:r>
    </w:p>
    <w:p w:rsidR="00CA61BD" w:rsidRPr="008C28D2" w:rsidRDefault="00CA61BD" w:rsidP="00CA61BD">
      <w:pPr>
        <w:spacing w:after="0" w:line="240" w:lineRule="auto"/>
        <w:ind w:firstLine="567"/>
        <w:jc w:val="both"/>
        <w:rPr>
          <w:rFonts w:ascii="Times New Roman" w:hAnsi="Times New Roman"/>
          <w:sz w:val="24"/>
          <w:szCs w:val="24"/>
        </w:rPr>
      </w:pPr>
      <w:r w:rsidRPr="008C28D2">
        <w:rPr>
          <w:rFonts w:ascii="Times New Roman" w:hAnsi="Times New Roman"/>
          <w:sz w:val="24"/>
          <w:szCs w:val="24"/>
        </w:rPr>
        <w:t xml:space="preserve">- </w:t>
      </w:r>
      <w:r w:rsidRPr="007229E0">
        <w:rPr>
          <w:rFonts w:ascii="Times New Roman" w:hAnsi="Times New Roman"/>
          <w:b/>
          <w:bCs/>
          <w:i/>
          <w:iCs/>
          <w:sz w:val="24"/>
          <w:szCs w:val="24"/>
        </w:rPr>
        <w:t>формированию целостного мировоззрения</w:t>
      </w:r>
      <w:r w:rsidRPr="008C28D2">
        <w:rPr>
          <w:rFonts w:ascii="Times New Roman" w:hAnsi="Times New Roman"/>
          <w:sz w:val="24"/>
          <w:szCs w:val="24"/>
        </w:rPr>
        <w:t xml:space="preserve">,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CA61BD" w:rsidRPr="008C28D2" w:rsidRDefault="00CA61BD" w:rsidP="00CA61BD">
      <w:pPr>
        <w:spacing w:after="0" w:line="240" w:lineRule="auto"/>
        <w:ind w:firstLine="708"/>
        <w:jc w:val="both"/>
        <w:rPr>
          <w:rFonts w:ascii="Times New Roman" w:hAnsi="Times New Roman"/>
          <w:sz w:val="24"/>
          <w:szCs w:val="24"/>
        </w:rPr>
      </w:pPr>
      <w:r w:rsidRPr="008C28D2">
        <w:rPr>
          <w:rFonts w:ascii="Times New Roman" w:hAnsi="Times New Roman"/>
          <w:sz w:val="24"/>
          <w:szCs w:val="24"/>
        </w:rPr>
        <w:lastRenderedPageBreak/>
        <w:t xml:space="preserve">- </w:t>
      </w:r>
      <w:r w:rsidRPr="007229E0">
        <w:rPr>
          <w:rFonts w:ascii="Times New Roman" w:hAnsi="Times New Roman"/>
          <w:b/>
          <w:bCs/>
          <w:i/>
          <w:iCs/>
          <w:sz w:val="24"/>
          <w:szCs w:val="24"/>
        </w:rPr>
        <w:t>совершенствованию общеучебных и общекультурных навыков работы с информацией</w:t>
      </w:r>
      <w:r w:rsidRPr="008C28D2">
        <w:rPr>
          <w:rFonts w:ascii="Times New Roman" w:hAnsi="Times New Roman"/>
          <w:sz w:val="24"/>
          <w:szCs w:val="24"/>
        </w:rPr>
        <w:t xml:space="preserve"> в процессе систематизации и </w:t>
      </w:r>
      <w:proofErr w:type="gramStart"/>
      <w:r w:rsidRPr="008C28D2">
        <w:rPr>
          <w:rFonts w:ascii="Times New Roman" w:hAnsi="Times New Roman"/>
          <w:sz w:val="24"/>
          <w:szCs w:val="24"/>
        </w:rPr>
        <w:t>обобщения</w:t>
      </w:r>
      <w:proofErr w:type="gramEnd"/>
      <w:r w:rsidRPr="008C28D2">
        <w:rPr>
          <w:rFonts w:ascii="Times New Roman" w:hAnsi="Times New Roman"/>
          <w:sz w:val="24"/>
          <w:szCs w:val="24"/>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CA61BD" w:rsidRPr="0067739B" w:rsidRDefault="00CA61BD" w:rsidP="00CA61BD">
      <w:pPr>
        <w:pStyle w:val="a3"/>
        <w:numPr>
          <w:ilvl w:val="0"/>
          <w:numId w:val="6"/>
        </w:numPr>
        <w:spacing w:after="0"/>
        <w:jc w:val="both"/>
        <w:rPr>
          <w:rFonts w:ascii="Times New Roman" w:hAnsi="Times New Roman"/>
          <w:sz w:val="24"/>
          <w:szCs w:val="24"/>
        </w:rPr>
      </w:pPr>
      <w:r w:rsidRPr="008C28D2">
        <w:rPr>
          <w:rFonts w:ascii="Times New Roman" w:hAnsi="Times New Roman"/>
          <w:sz w:val="24"/>
          <w:szCs w:val="24"/>
        </w:rPr>
        <w:t xml:space="preserve">- </w:t>
      </w:r>
      <w:r w:rsidRPr="007229E0">
        <w:rPr>
          <w:rFonts w:ascii="Times New Roman" w:hAnsi="Times New Roman"/>
          <w:b/>
          <w:bCs/>
          <w:i/>
          <w:iCs/>
          <w:sz w:val="24"/>
          <w:szCs w:val="24"/>
        </w:rPr>
        <w:t>воспитанию ответственного и избирательного отношения к информации</w:t>
      </w:r>
      <w:r w:rsidRPr="008C28D2">
        <w:rPr>
          <w:rFonts w:ascii="Times New Roman" w:hAnsi="Times New Roman"/>
          <w:sz w:val="24"/>
          <w:szCs w:val="24"/>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CA61BD" w:rsidRDefault="00CA61BD" w:rsidP="00CA61BD">
      <w:pPr>
        <w:spacing w:after="0"/>
        <w:jc w:val="both"/>
        <w:rPr>
          <w:rFonts w:ascii="Times New Roman" w:hAnsi="Times New Roman"/>
          <w:sz w:val="24"/>
          <w:szCs w:val="24"/>
        </w:rPr>
      </w:pPr>
      <w:r>
        <w:rPr>
          <w:rFonts w:ascii="Times New Roman" w:hAnsi="Times New Roman"/>
          <w:sz w:val="24"/>
          <w:szCs w:val="24"/>
        </w:rPr>
        <w:t xml:space="preserve">Информатика  в основной школе изучается с 7по 9 класс. Общая недельная нагрузка в каждом году обучения составляет 1 час в неделю, 35 часов в год. </w:t>
      </w:r>
    </w:p>
    <w:p w:rsidR="00CA61BD" w:rsidRPr="00242F07" w:rsidRDefault="00CA61BD" w:rsidP="00CA61BD">
      <w:pPr>
        <w:spacing w:after="0"/>
        <w:ind w:firstLine="709"/>
        <w:jc w:val="both"/>
        <w:rPr>
          <w:rFonts w:ascii="Times New Roman" w:hAnsi="Times New Roman"/>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ind w:firstLine="397"/>
        <w:contextualSpacing/>
        <w:jc w:val="center"/>
        <w:rPr>
          <w:rFonts w:ascii="Times New Roman" w:hAnsi="Times New Roman" w:cs="Times New Roman"/>
          <w:b/>
          <w:sz w:val="24"/>
          <w:szCs w:val="24"/>
        </w:rPr>
      </w:pPr>
    </w:p>
    <w:p w:rsidR="00CA61BD" w:rsidRDefault="00CA61BD" w:rsidP="00CA61BD">
      <w:pPr>
        <w:spacing w:after="0" w:line="240" w:lineRule="auto"/>
        <w:contextualSpacing/>
        <w:rPr>
          <w:rFonts w:ascii="Times New Roman" w:hAnsi="Times New Roman" w:cs="Times New Roman"/>
          <w:b/>
          <w:sz w:val="24"/>
          <w:szCs w:val="24"/>
        </w:rPr>
        <w:sectPr w:rsidR="00CA61BD" w:rsidSect="00CA61BD">
          <w:footerReference w:type="default" r:id="rId9"/>
          <w:pgSz w:w="16838" w:h="11906" w:orient="landscape"/>
          <w:pgMar w:top="1134" w:right="1134" w:bottom="1134" w:left="1134" w:header="709" w:footer="709" w:gutter="0"/>
          <w:cols w:space="708"/>
          <w:titlePg/>
          <w:docGrid w:linePitch="360"/>
        </w:sectPr>
      </w:pPr>
    </w:p>
    <w:p w:rsidR="00CA61BD" w:rsidRPr="00242F07" w:rsidRDefault="00CA61BD" w:rsidP="00CA61BD">
      <w:pPr>
        <w:spacing w:after="0" w:line="240" w:lineRule="auto"/>
        <w:contextualSpacing/>
        <w:rPr>
          <w:rFonts w:ascii="Times New Roman" w:hAnsi="Times New Roman" w:cs="Times New Roman"/>
          <w:b/>
          <w:sz w:val="24"/>
          <w:szCs w:val="24"/>
        </w:rPr>
      </w:pPr>
    </w:p>
    <w:p w:rsidR="00CA61BD" w:rsidRDefault="00CA61BD" w:rsidP="00CA61BD">
      <w:pPr>
        <w:ind w:firstLine="397"/>
        <w:contextualSpacing/>
        <w:rPr>
          <w:rFonts w:ascii="Times New Roman" w:hAnsi="Times New Roman"/>
          <w:b/>
          <w:sz w:val="28"/>
          <w:szCs w:val="28"/>
        </w:rPr>
      </w:pPr>
      <w:r>
        <w:rPr>
          <w:rFonts w:ascii="Times New Roman" w:hAnsi="Times New Roman"/>
          <w:b/>
          <w:sz w:val="28"/>
          <w:szCs w:val="28"/>
        </w:rPr>
        <w:t xml:space="preserve">1. </w:t>
      </w:r>
      <w:r w:rsidRPr="00B26853">
        <w:rPr>
          <w:rFonts w:ascii="Times New Roman" w:hAnsi="Times New Roman"/>
          <w:b/>
          <w:sz w:val="28"/>
          <w:szCs w:val="28"/>
        </w:rPr>
        <w:t xml:space="preserve">Планируемые результаты освоения учебного предмета </w:t>
      </w: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r>
        <w:rPr>
          <w:rFonts w:ascii="Times New Roman" w:hAnsi="Times New Roman"/>
          <w:b/>
          <w:sz w:val="28"/>
          <w:szCs w:val="28"/>
        </w:rPr>
        <w:t>1.1. Личностные планируемые результаты</w:t>
      </w:r>
    </w:p>
    <w:p w:rsidR="00CA61BD" w:rsidRPr="005D7A95" w:rsidRDefault="00CA61BD" w:rsidP="00CA61BD">
      <w:pPr>
        <w:ind w:firstLine="397"/>
        <w:contextualSpacing/>
        <w:rPr>
          <w:rFonts w:ascii="Times New Roman" w:hAnsi="Times New Roman"/>
          <w:sz w:val="28"/>
          <w:szCs w:val="28"/>
        </w:rPr>
      </w:pPr>
    </w:p>
    <w:tbl>
      <w:tblPr>
        <w:tblStyle w:val="a7"/>
        <w:tblW w:w="15134" w:type="dxa"/>
        <w:tblLayout w:type="fixed"/>
        <w:tblLook w:val="04A0"/>
      </w:tblPr>
      <w:tblGrid>
        <w:gridCol w:w="2093"/>
        <w:gridCol w:w="7796"/>
        <w:gridCol w:w="5245"/>
      </w:tblGrid>
      <w:tr w:rsidR="00CA61BD" w:rsidRPr="005D7A95" w:rsidTr="00D71BDD">
        <w:tc>
          <w:tcPr>
            <w:tcW w:w="2093" w:type="dxa"/>
          </w:tcPr>
          <w:p w:rsidR="00CA61BD" w:rsidRPr="000D6CB8" w:rsidRDefault="00CA61BD" w:rsidP="00D71BDD">
            <w:pPr>
              <w:widowControl w:val="0"/>
              <w:rPr>
                <w:rFonts w:ascii="Times New Roman" w:eastAsia="Times New Roman" w:hAnsi="Times New Roman"/>
                <w:b/>
                <w:sz w:val="24"/>
                <w:szCs w:val="24"/>
              </w:rPr>
            </w:pPr>
            <w:r w:rsidRPr="000D6CB8">
              <w:rPr>
                <w:rFonts w:ascii="Times New Roman" w:eastAsia="Times New Roman" w:hAnsi="Times New Roman"/>
                <w:b/>
                <w:sz w:val="24"/>
                <w:szCs w:val="24"/>
              </w:rPr>
              <w:t>Критерии сформированности</w:t>
            </w:r>
          </w:p>
        </w:tc>
        <w:tc>
          <w:tcPr>
            <w:tcW w:w="7796" w:type="dxa"/>
          </w:tcPr>
          <w:p w:rsidR="00CA61BD" w:rsidRPr="000D6CB8" w:rsidRDefault="00CA61BD" w:rsidP="00D71BDD">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Личностные результаты</w:t>
            </w:r>
          </w:p>
        </w:tc>
        <w:tc>
          <w:tcPr>
            <w:tcW w:w="5245" w:type="dxa"/>
          </w:tcPr>
          <w:p w:rsidR="00CA61BD" w:rsidRPr="000D6CB8" w:rsidRDefault="00CA61BD" w:rsidP="00D71BDD">
            <w:pPr>
              <w:widowControl w:val="0"/>
              <w:jc w:val="both"/>
              <w:rPr>
                <w:rFonts w:ascii="Times New Roman" w:eastAsia="Times New Roman" w:hAnsi="Times New Roman"/>
                <w:b/>
                <w:sz w:val="24"/>
                <w:szCs w:val="24"/>
              </w:rPr>
            </w:pPr>
            <w:r w:rsidRPr="000D6CB8">
              <w:rPr>
                <w:rFonts w:ascii="Times New Roman" w:eastAsia="Times New Roman" w:hAnsi="Times New Roman"/>
                <w:b/>
                <w:sz w:val="24"/>
                <w:szCs w:val="24"/>
              </w:rPr>
              <w:t>Предметные результаты</w:t>
            </w:r>
          </w:p>
        </w:tc>
      </w:tr>
      <w:tr w:rsidR="00CA61BD" w:rsidRPr="005D7A95" w:rsidTr="00D71BDD">
        <w:tc>
          <w:tcPr>
            <w:tcW w:w="2093" w:type="dxa"/>
          </w:tcPr>
          <w:p w:rsidR="00CA61BD" w:rsidRPr="000D6CB8" w:rsidRDefault="00CA61BD" w:rsidP="00D71BDD">
            <w:pPr>
              <w:widowControl w:val="0"/>
              <w:rPr>
                <w:rFonts w:ascii="Times New Roman" w:eastAsia="Times New Roman" w:hAnsi="Times New Roman"/>
                <w:sz w:val="24"/>
                <w:szCs w:val="24"/>
              </w:rPr>
            </w:pPr>
            <w:r w:rsidRPr="000D6CB8">
              <w:rPr>
                <w:rFonts w:ascii="Times New Roman" w:eastAsia="Times New Roman" w:hAnsi="Times New Roman"/>
                <w:b/>
                <w:sz w:val="24"/>
                <w:szCs w:val="24"/>
              </w:rPr>
              <w:t>Самоопределение (личностное, профессиональное, жизненное)</w:t>
            </w:r>
          </w:p>
        </w:tc>
        <w:tc>
          <w:tcPr>
            <w:tcW w:w="7796" w:type="dxa"/>
          </w:tcPr>
          <w:p w:rsidR="00CA61BD" w:rsidRPr="000D6CB8" w:rsidRDefault="00CA61BD" w:rsidP="00D71BDD">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1.5. </w:t>
            </w:r>
            <w:r w:rsidRPr="000D6CB8">
              <w:rPr>
                <w:rFonts w:ascii="Times New Roman" w:hAnsi="Times New Roman"/>
                <w:i/>
                <w:sz w:val="24"/>
                <w:szCs w:val="24"/>
              </w:rPr>
              <w:t xml:space="preserve">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0D6CB8">
              <w:rPr>
                <w:rFonts w:ascii="Times New Roman" w:hAnsi="Times New Roman"/>
                <w:b/>
                <w:bCs/>
                <w:i/>
                <w:sz w:val="24"/>
                <w:szCs w:val="24"/>
              </w:rPr>
              <w:t>и</w:t>
            </w:r>
            <w:r w:rsidRPr="000D6CB8">
              <w:rPr>
                <w:rFonts w:ascii="Times New Roman" w:hAnsi="Times New Roman"/>
                <w:i/>
                <w:sz w:val="24"/>
                <w:szCs w:val="24"/>
              </w:rPr>
              <w:t xml:space="preserve"> </w:t>
            </w:r>
            <w:r w:rsidRPr="000D6CB8">
              <w:rPr>
                <w:rFonts w:ascii="Times New Roman" w:hAnsi="Times New Roman"/>
                <w:b/>
                <w:bCs/>
                <w:i/>
                <w:sz w:val="24"/>
                <w:szCs w:val="24"/>
              </w:rPr>
              <w:t>потребностей региона</w:t>
            </w:r>
            <w:r w:rsidRPr="000D6CB8">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p w:rsidR="00CA61BD" w:rsidRPr="000D6CB8" w:rsidRDefault="00CA61BD" w:rsidP="00D71BDD">
            <w:pPr>
              <w:widowControl w:val="0"/>
              <w:jc w:val="both"/>
              <w:rPr>
                <w:rFonts w:ascii="Times New Roman" w:hAnsi="Times New Roman"/>
                <w:i/>
                <w:sz w:val="24"/>
                <w:szCs w:val="24"/>
              </w:rPr>
            </w:pPr>
            <w:r w:rsidRPr="000D6CB8">
              <w:rPr>
                <w:rFonts w:ascii="Times New Roman" w:eastAsia="Times New Roman" w:hAnsi="Times New Roman"/>
                <w:sz w:val="24"/>
                <w:szCs w:val="24"/>
              </w:rPr>
              <w:t xml:space="preserve">1.6. </w:t>
            </w:r>
            <w:r w:rsidRPr="000D6CB8">
              <w:rPr>
                <w:rFonts w:ascii="Times New Roman" w:eastAsiaTheme="majorEastAsia" w:hAnsi="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5245" w:type="dxa"/>
          </w:tcPr>
          <w:p w:rsidR="00CA61BD" w:rsidRDefault="00CA61BD" w:rsidP="00D71BDD">
            <w:pPr>
              <w:widowControl w:val="0"/>
              <w:tabs>
                <w:tab w:val="left" w:pos="331"/>
              </w:tabs>
              <w:autoSpaceDE w:val="0"/>
              <w:autoSpaceDN w:val="0"/>
              <w:adjustRightInd w:val="0"/>
              <w:ind w:firstLine="149"/>
              <w:jc w:val="both"/>
              <w:rPr>
                <w:rFonts w:ascii="Times New Roman" w:eastAsiaTheme="minorEastAsia" w:hAnsi="Times New Roman"/>
                <w:sz w:val="24"/>
                <w:szCs w:val="24"/>
              </w:rPr>
            </w:pPr>
            <w:r>
              <w:rPr>
                <w:rFonts w:ascii="Times New Roman" w:eastAsiaTheme="minorEastAsia" w:hAnsi="Times New Roman"/>
                <w:sz w:val="24"/>
                <w:szCs w:val="24"/>
              </w:rPr>
              <w:t>Р</w:t>
            </w:r>
            <w:r w:rsidRPr="009D1964">
              <w:rPr>
                <w:rFonts w:ascii="Times New Roman" w:eastAsiaTheme="minorEastAsia" w:hAnsi="Times New Roman"/>
                <w:sz w:val="24"/>
                <w:szCs w:val="24"/>
              </w:rPr>
              <w:t xml:space="preserve">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w:t>
            </w:r>
            <w:r>
              <w:rPr>
                <w:rFonts w:ascii="Times New Roman" w:eastAsiaTheme="minorEastAsia" w:hAnsi="Times New Roman"/>
                <w:sz w:val="24"/>
                <w:szCs w:val="24"/>
              </w:rPr>
              <w:t>–</w:t>
            </w:r>
            <w:r w:rsidRPr="009D1964">
              <w:rPr>
                <w:rFonts w:ascii="Times New Roman" w:eastAsiaTheme="minorEastAsia" w:hAnsi="Times New Roman"/>
                <w:sz w:val="24"/>
                <w:szCs w:val="24"/>
              </w:rPr>
              <w:t xml:space="preserve"> линейной, условной и циклической</w:t>
            </w:r>
          </w:p>
          <w:p w:rsidR="00CA61BD" w:rsidRDefault="00CA61BD" w:rsidP="00D71BD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Р</w:t>
            </w:r>
            <w:r w:rsidRPr="009D1964">
              <w:rPr>
                <w:rFonts w:ascii="Times New Roman" w:eastAsia="Times New Roman" w:hAnsi="Times New Roman"/>
                <w:sz w:val="24"/>
                <w:szCs w:val="24"/>
              </w:rPr>
              <w:t>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r>
              <w:rPr>
                <w:rFonts w:ascii="Times New Roman" w:eastAsia="Times New Roman" w:hAnsi="Times New Roman"/>
                <w:sz w:val="24"/>
                <w:szCs w:val="24"/>
              </w:rPr>
              <w:t>.</w:t>
            </w:r>
          </w:p>
          <w:p w:rsidR="00CA61BD" w:rsidRDefault="00CA61BD" w:rsidP="00D71BD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010022">
              <w:rPr>
                <w:rFonts w:ascii="Times New Roman" w:eastAsia="Times New Roman" w:hAnsi="Times New Roman"/>
                <w:sz w:val="24"/>
                <w:szCs w:val="24"/>
              </w:rPr>
              <w:t>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A61BD" w:rsidRPr="00010022" w:rsidRDefault="00CA61BD" w:rsidP="00D71BDD">
            <w:pPr>
              <w:widowControl w:val="0"/>
              <w:tabs>
                <w:tab w:val="left" w:pos="331"/>
              </w:tabs>
              <w:autoSpaceDE w:val="0"/>
              <w:autoSpaceDN w:val="0"/>
              <w:adjustRightInd w:val="0"/>
              <w:ind w:firstLine="149"/>
              <w:jc w:val="both"/>
              <w:rPr>
                <w:rFonts w:ascii="Times New Roman" w:eastAsia="Times New Roman" w:hAnsi="Times New Roman"/>
                <w:sz w:val="24"/>
                <w:szCs w:val="24"/>
              </w:rPr>
            </w:pPr>
            <w:r>
              <w:rPr>
                <w:rFonts w:ascii="Times New Roman" w:eastAsia="Times New Roman" w:hAnsi="Times New Roman"/>
                <w:sz w:val="24"/>
                <w:szCs w:val="24"/>
              </w:rPr>
              <w:t>Ф</w:t>
            </w:r>
            <w:r w:rsidRPr="00506FED">
              <w:rPr>
                <w:rFonts w:ascii="Times New Roman" w:eastAsia="Times New Roman" w:hAnsi="Times New Roman"/>
                <w:sz w:val="24"/>
                <w:szCs w:val="24"/>
              </w:rPr>
              <w:t xml:space="preserve">ормирование представления об основных изучаемых понятиях: информация, алгоритм, </w:t>
            </w:r>
            <w:r w:rsidRPr="00506FED">
              <w:rPr>
                <w:rFonts w:ascii="Times New Roman" w:eastAsia="Times New Roman" w:hAnsi="Times New Roman"/>
                <w:sz w:val="24"/>
                <w:szCs w:val="24"/>
              </w:rPr>
              <w:lastRenderedPageBreak/>
              <w:t xml:space="preserve">модель </w:t>
            </w:r>
            <w:r>
              <w:rPr>
                <w:rFonts w:ascii="Times New Roman" w:eastAsia="Times New Roman" w:hAnsi="Times New Roman"/>
                <w:sz w:val="24"/>
                <w:szCs w:val="24"/>
              </w:rPr>
              <w:t>–</w:t>
            </w:r>
            <w:r w:rsidRPr="00506FED">
              <w:rPr>
                <w:rFonts w:ascii="Times New Roman" w:eastAsia="Times New Roman" w:hAnsi="Times New Roman"/>
                <w:sz w:val="24"/>
                <w:szCs w:val="24"/>
              </w:rPr>
              <w:t xml:space="preserve"> и их свойствах</w:t>
            </w:r>
          </w:p>
        </w:tc>
      </w:tr>
      <w:tr w:rsidR="00CA61BD" w:rsidRPr="005D7A95" w:rsidTr="00D71BDD">
        <w:tc>
          <w:tcPr>
            <w:tcW w:w="2093" w:type="dxa"/>
          </w:tcPr>
          <w:p w:rsidR="00CA61BD" w:rsidRPr="000D6CB8" w:rsidRDefault="00CA61BD" w:rsidP="00D71BDD">
            <w:pPr>
              <w:widowControl w:val="0"/>
              <w:jc w:val="both"/>
              <w:rPr>
                <w:rFonts w:ascii="Times New Roman" w:eastAsia="Times New Roman" w:hAnsi="Times New Roman"/>
                <w:b/>
                <w:sz w:val="24"/>
                <w:szCs w:val="24"/>
              </w:rPr>
            </w:pPr>
            <w:proofErr w:type="spellStart"/>
            <w:r w:rsidRPr="000D6CB8">
              <w:rPr>
                <w:rFonts w:ascii="Times New Roman" w:eastAsia="Times New Roman" w:hAnsi="Times New Roman"/>
                <w:b/>
                <w:sz w:val="24"/>
                <w:szCs w:val="24"/>
              </w:rPr>
              <w:lastRenderedPageBreak/>
              <w:t>Смыслообразование</w:t>
            </w:r>
            <w:proofErr w:type="spellEnd"/>
          </w:p>
        </w:tc>
        <w:tc>
          <w:tcPr>
            <w:tcW w:w="7796" w:type="dxa"/>
          </w:tcPr>
          <w:p w:rsidR="00CA61BD" w:rsidRPr="000D6CB8" w:rsidRDefault="00CA61BD" w:rsidP="00D71BDD">
            <w:pPr>
              <w:widowControl w:val="0"/>
              <w:jc w:val="both"/>
              <w:rPr>
                <w:rFonts w:ascii="Times New Roman" w:eastAsiaTheme="majorEastAsia" w:hAnsi="Times New Roman"/>
                <w:i/>
                <w:sz w:val="24"/>
                <w:szCs w:val="24"/>
              </w:rPr>
            </w:pPr>
            <w:r w:rsidRPr="00612DA0">
              <w:rPr>
                <w:rFonts w:ascii="Times New Roman" w:eastAsia="Times New Roman" w:hAnsi="Times New Roman"/>
                <w:sz w:val="24"/>
                <w:szCs w:val="24"/>
              </w:rPr>
              <w:t>2.1.</w:t>
            </w:r>
            <w:r w:rsidRPr="000D6CB8">
              <w:rPr>
                <w:rFonts w:ascii="Times New Roman" w:eastAsiaTheme="majorEastAsia" w:hAnsi="Times New Roman"/>
                <w:i/>
                <w:spacing w:val="5"/>
                <w:kern w:val="28"/>
                <w:sz w:val="24"/>
                <w:szCs w:val="24"/>
              </w:rPr>
              <w:t xml:space="preserve"> </w:t>
            </w:r>
            <w:r w:rsidRPr="000D6CB8">
              <w:rPr>
                <w:rFonts w:ascii="Times New Roman" w:eastAsiaTheme="majorEastAsia" w:hAnsi="Times New Roman"/>
                <w:i/>
                <w:sz w:val="24"/>
                <w:szCs w:val="24"/>
              </w:rPr>
              <w:t xml:space="preserve">Сформированность ответственного отношения к учению, готовности и </w:t>
            </w:r>
            <w:proofErr w:type="gramStart"/>
            <w:r w:rsidRPr="000D6CB8">
              <w:rPr>
                <w:rFonts w:ascii="Times New Roman" w:eastAsiaTheme="majorEastAsia" w:hAnsi="Times New Roman"/>
                <w:i/>
                <w:sz w:val="24"/>
                <w:szCs w:val="24"/>
              </w:rPr>
              <w:t>способности</w:t>
            </w:r>
            <w:proofErr w:type="gramEnd"/>
            <w:r w:rsidRPr="000D6CB8">
              <w:rPr>
                <w:rFonts w:ascii="Times New Roman" w:eastAsiaTheme="majorEastAsia" w:hAnsi="Times New Roman"/>
                <w:i/>
                <w:sz w:val="24"/>
                <w:szCs w:val="24"/>
              </w:rPr>
              <w:t xml:space="preserve"> обучающихся к саморазвитию и самообразованию на основе мотивации к обучению и познанию</w:t>
            </w:r>
          </w:p>
        </w:tc>
        <w:tc>
          <w:tcPr>
            <w:tcW w:w="5245" w:type="dxa"/>
          </w:tcPr>
          <w:p w:rsidR="00CA61BD" w:rsidRPr="005D7A95" w:rsidRDefault="00CA61BD" w:rsidP="00D71BDD">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w:t>
            </w:r>
            <w:r>
              <w:rPr>
                <w:rFonts w:ascii="Times New Roman" w:eastAsiaTheme="minorEastAsia" w:hAnsi="Times New Roman"/>
                <w:sz w:val="24"/>
                <w:szCs w:val="24"/>
              </w:rPr>
              <w:t> </w:t>
            </w:r>
            <w:r w:rsidRPr="005D7A95">
              <w:rPr>
                <w:rFonts w:ascii="Times New Roman" w:eastAsiaTheme="minorEastAsia" w:hAnsi="Times New Roman"/>
                <w:sz w:val="24"/>
                <w:szCs w:val="24"/>
              </w:rPr>
              <w:t>– таблицы, схемы, графики, диаграммы, с использованием соответствующих программных средств обработки данных</w:t>
            </w:r>
          </w:p>
        </w:tc>
      </w:tr>
      <w:tr w:rsidR="00CA61BD" w:rsidRPr="005D7A95" w:rsidTr="00D71BDD">
        <w:tc>
          <w:tcPr>
            <w:tcW w:w="2093" w:type="dxa"/>
          </w:tcPr>
          <w:p w:rsidR="00CA61BD" w:rsidRPr="000D6CB8" w:rsidRDefault="00CA61BD" w:rsidP="00D71BDD">
            <w:pPr>
              <w:widowControl w:val="0"/>
              <w:jc w:val="both"/>
              <w:rPr>
                <w:rFonts w:ascii="Times New Roman" w:eastAsia="Times New Roman" w:hAnsi="Times New Roman"/>
                <w:sz w:val="24"/>
                <w:szCs w:val="24"/>
              </w:rPr>
            </w:pPr>
          </w:p>
        </w:tc>
        <w:tc>
          <w:tcPr>
            <w:tcW w:w="7796" w:type="dxa"/>
          </w:tcPr>
          <w:p w:rsidR="00CA61BD" w:rsidRPr="000D6CB8" w:rsidRDefault="00CA61BD" w:rsidP="00D71BDD">
            <w:pPr>
              <w:widowControl w:val="0"/>
              <w:jc w:val="both"/>
              <w:rPr>
                <w:rFonts w:ascii="Times New Roman" w:eastAsia="Times New Roman" w:hAnsi="Times New Roman"/>
                <w:sz w:val="24"/>
                <w:szCs w:val="24"/>
              </w:rPr>
            </w:pPr>
            <w:r w:rsidRPr="000D6CB8">
              <w:rPr>
                <w:rFonts w:ascii="Times New Roman" w:eastAsia="Times New Roman" w:hAnsi="Times New Roman"/>
                <w:sz w:val="24"/>
                <w:szCs w:val="24"/>
              </w:rPr>
              <w:t>2.4.</w:t>
            </w:r>
            <w:r w:rsidRPr="000D6CB8">
              <w:rPr>
                <w:rFonts w:ascii="Times New Roman" w:eastAsiaTheme="majorEastAsia" w:hAnsi="Times New Roman"/>
                <w:i/>
                <w:sz w:val="24"/>
                <w:szCs w:val="24"/>
              </w:rPr>
              <w:t xml:space="preserve"> Сформированность ценности здорового и безопасного образа жизни</w:t>
            </w:r>
          </w:p>
        </w:tc>
        <w:tc>
          <w:tcPr>
            <w:tcW w:w="5245" w:type="dxa"/>
          </w:tcPr>
          <w:p w:rsidR="00CA61BD" w:rsidRPr="005D7A95" w:rsidRDefault="00CA61BD" w:rsidP="00D71BDD">
            <w:pPr>
              <w:widowControl w:val="0"/>
              <w:tabs>
                <w:tab w:val="left" w:pos="331"/>
              </w:tabs>
              <w:autoSpaceDE w:val="0"/>
              <w:autoSpaceDN w:val="0"/>
              <w:adjustRightInd w:val="0"/>
              <w:ind w:firstLine="149"/>
              <w:jc w:val="both"/>
              <w:rPr>
                <w:rFonts w:ascii="Times New Roman" w:eastAsiaTheme="minorEastAsia" w:hAnsi="Times New Roman"/>
                <w:sz w:val="24"/>
                <w:szCs w:val="24"/>
              </w:rPr>
            </w:pPr>
            <w:r w:rsidRPr="005D7A95">
              <w:rPr>
                <w:rFonts w:ascii="Times New Roman" w:eastAsiaTheme="minorEastAsia" w:hAnsi="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CA61BD" w:rsidRDefault="00CA61BD" w:rsidP="00CA61BD">
      <w:pPr>
        <w:ind w:firstLine="397"/>
        <w:contextualSpacing/>
        <w:rPr>
          <w:rFonts w:ascii="Times New Roman" w:hAnsi="Times New Roman"/>
          <w:sz w:val="28"/>
          <w:szCs w:val="28"/>
        </w:rPr>
        <w:sectPr w:rsidR="00CA61BD" w:rsidSect="00284CD3">
          <w:pgSz w:w="16838" w:h="11906" w:orient="landscape"/>
          <w:pgMar w:top="1134" w:right="1134" w:bottom="1134" w:left="1134" w:header="708" w:footer="708" w:gutter="0"/>
          <w:cols w:space="708"/>
          <w:docGrid w:linePitch="360"/>
        </w:sectPr>
      </w:pPr>
    </w:p>
    <w:p w:rsidR="00CA61BD" w:rsidRDefault="00CA61BD" w:rsidP="00CA61BD">
      <w:pPr>
        <w:ind w:firstLine="397"/>
        <w:contextualSpacing/>
        <w:rPr>
          <w:rFonts w:ascii="Times New Roman" w:hAnsi="Times New Roman"/>
          <w:b/>
          <w:sz w:val="28"/>
          <w:szCs w:val="28"/>
        </w:rPr>
      </w:pPr>
      <w:r w:rsidRPr="00B46DFF">
        <w:rPr>
          <w:rFonts w:ascii="Times New Roman" w:hAnsi="Times New Roman"/>
          <w:b/>
          <w:sz w:val="28"/>
          <w:szCs w:val="28"/>
        </w:rPr>
        <w:lastRenderedPageBreak/>
        <w:t>1.2. Метапредметные планируемые результаты</w:t>
      </w:r>
    </w:p>
    <w:p w:rsidR="00CA61BD" w:rsidRDefault="00CA61BD" w:rsidP="00CA61BD">
      <w:pPr>
        <w:ind w:firstLine="397"/>
        <w:contextualSpacing/>
        <w:rPr>
          <w:rFonts w:ascii="Times New Roman" w:hAnsi="Times New Roman"/>
          <w:b/>
          <w:sz w:val="28"/>
          <w:szCs w:val="28"/>
        </w:rPr>
      </w:pPr>
    </w:p>
    <w:tbl>
      <w:tblPr>
        <w:tblStyle w:val="11"/>
        <w:tblW w:w="14992" w:type="dxa"/>
        <w:tblLayout w:type="fixed"/>
        <w:tblLook w:val="04A0"/>
      </w:tblPr>
      <w:tblGrid>
        <w:gridCol w:w="1809"/>
        <w:gridCol w:w="10348"/>
        <w:gridCol w:w="2835"/>
      </w:tblGrid>
      <w:tr w:rsidR="00CA61BD" w:rsidRPr="0078118E" w:rsidTr="00D71BDD">
        <w:trPr>
          <w:tblHeader/>
        </w:trPr>
        <w:tc>
          <w:tcPr>
            <w:tcW w:w="1809" w:type="dxa"/>
          </w:tcPr>
          <w:p w:rsidR="00CA61BD" w:rsidRPr="0078118E" w:rsidRDefault="00CA61BD" w:rsidP="00D71BDD">
            <w:pPr>
              <w:rPr>
                <w:rFonts w:ascii="Times New Roman" w:hAnsi="Times New Roman"/>
                <w:b/>
                <w:sz w:val="24"/>
                <w:szCs w:val="24"/>
              </w:rPr>
            </w:pPr>
            <w:r w:rsidRPr="0078118E">
              <w:rPr>
                <w:rFonts w:ascii="Times New Roman" w:hAnsi="Times New Roman"/>
                <w:b/>
                <w:sz w:val="24"/>
                <w:szCs w:val="24"/>
              </w:rPr>
              <w:t>Универсальные учебные действия</w:t>
            </w:r>
          </w:p>
        </w:tc>
        <w:tc>
          <w:tcPr>
            <w:tcW w:w="10348" w:type="dxa"/>
          </w:tcPr>
          <w:p w:rsidR="00CA61BD" w:rsidRPr="0078118E" w:rsidRDefault="00CA61BD" w:rsidP="00D71BDD">
            <w:pPr>
              <w:rPr>
                <w:rFonts w:ascii="Times New Roman" w:hAnsi="Times New Roman"/>
                <w:b/>
                <w:sz w:val="24"/>
                <w:szCs w:val="24"/>
              </w:rPr>
            </w:pPr>
            <w:r w:rsidRPr="0078118E">
              <w:rPr>
                <w:rFonts w:ascii="Times New Roman" w:hAnsi="Times New Roman"/>
                <w:b/>
                <w:sz w:val="24"/>
                <w:szCs w:val="24"/>
              </w:rPr>
              <w:t>Метапредметные результаты</w:t>
            </w:r>
          </w:p>
        </w:tc>
        <w:tc>
          <w:tcPr>
            <w:tcW w:w="2835" w:type="dxa"/>
          </w:tcPr>
          <w:p w:rsidR="00CA61BD" w:rsidRPr="0078118E" w:rsidRDefault="00CA61BD" w:rsidP="00D71BDD">
            <w:pPr>
              <w:rPr>
                <w:rFonts w:ascii="Times New Roman" w:hAnsi="Times New Roman"/>
                <w:b/>
                <w:sz w:val="24"/>
                <w:szCs w:val="24"/>
              </w:rPr>
            </w:pPr>
            <w:r w:rsidRPr="0078118E">
              <w:rPr>
                <w:rFonts w:ascii="Times New Roman" w:hAnsi="Times New Roman"/>
                <w:b/>
                <w:sz w:val="24"/>
                <w:szCs w:val="24"/>
              </w:rPr>
              <w:t>Типовые задачи применения УУД</w:t>
            </w:r>
          </w:p>
        </w:tc>
      </w:tr>
      <w:tr w:rsidR="00CA61BD" w:rsidRPr="0078118E" w:rsidTr="00D71BDD">
        <w:tc>
          <w:tcPr>
            <w:tcW w:w="14992" w:type="dxa"/>
            <w:gridSpan w:val="3"/>
          </w:tcPr>
          <w:p w:rsidR="00CA61BD" w:rsidRPr="0078118E" w:rsidRDefault="00CA61BD" w:rsidP="00D71BDD">
            <w:pPr>
              <w:jc w:val="both"/>
              <w:rPr>
                <w:rFonts w:ascii="Times New Roman" w:hAnsi="Times New Roman"/>
                <w:b/>
                <w:sz w:val="24"/>
                <w:szCs w:val="24"/>
              </w:rPr>
            </w:pPr>
            <w:r w:rsidRPr="0078118E">
              <w:rPr>
                <w:rFonts w:ascii="Times New Roman" w:hAnsi="Times New Roman"/>
                <w:b/>
                <w:sz w:val="24"/>
                <w:szCs w:val="24"/>
              </w:rPr>
              <w:t>Регулятивные универсальные учебные действия</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proofErr w:type="gramStart"/>
            <w:r w:rsidRPr="0078118E">
              <w:rPr>
                <w:rFonts w:ascii="Times New Roman" w:hAnsi="Times New Roman"/>
                <w:b/>
                <w:i/>
                <w:sz w:val="24"/>
                <w:szCs w:val="24"/>
                <w:vertAlign w:val="subscript"/>
              </w:rPr>
              <w:t>1</w:t>
            </w:r>
            <w:proofErr w:type="gramEnd"/>
            <w:r w:rsidRPr="0078118E">
              <w:rPr>
                <w:rFonts w:ascii="Times New Roman" w:hAnsi="Times New Roman"/>
                <w:sz w:val="24"/>
                <w:szCs w:val="24"/>
              </w:rP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roofErr w:type="spellStart"/>
            <w:r w:rsidRPr="0078118E">
              <w:rPr>
                <w:rFonts w:ascii="Times New Roman" w:hAnsi="Times New Roman"/>
                <w:sz w:val="24"/>
                <w:szCs w:val="24"/>
              </w:rPr>
              <w:t>целеполагание</w:t>
            </w:r>
            <w:proofErr w:type="spellEnd"/>
            <w:r w:rsidRPr="0078118E">
              <w:rPr>
                <w:rFonts w:ascii="Times New Roman" w:hAnsi="Times New Roman"/>
                <w:sz w:val="24"/>
                <w:szCs w:val="24"/>
              </w:rPr>
              <w:t>)</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1.1</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существующие и планировать будущие образовательные результаты</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1.2</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дентифицировать собственные проблемы и определять главную проблему</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1.3</w:t>
            </w:r>
            <w:proofErr w:type="gramStart"/>
            <w:r w:rsidRPr="0078118E">
              <w:rPr>
                <w:rFonts w:ascii="Times New Roman" w:hAnsi="Times New Roman"/>
                <w:i/>
                <w:sz w:val="24"/>
                <w:szCs w:val="24"/>
              </w:rPr>
              <w:t xml:space="preserve"> </w:t>
            </w:r>
            <w:r w:rsidRPr="0078118E">
              <w:rPr>
                <w:rFonts w:ascii="Times New Roman" w:hAnsi="Times New Roman"/>
                <w:sz w:val="24"/>
                <w:szCs w:val="24"/>
              </w:rPr>
              <w:t>В</w:t>
            </w:r>
            <w:proofErr w:type="gramEnd"/>
            <w:r w:rsidRPr="0078118E">
              <w:rPr>
                <w:rFonts w:ascii="Times New Roman" w:hAnsi="Times New Roman"/>
                <w:sz w:val="24"/>
                <w:szCs w:val="24"/>
              </w:rPr>
              <w:t>ыдвигать версии решения проблемы, формулировать гипотезы, предвосхищать конечный результат</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тавить цель деятельности на основе определенной проблемы и существующих возможностей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1.5</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ормулировать учебные задачи как шаги достижения поставленной цели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1.6</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Учебное сотрудничество</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proofErr w:type="gramStart"/>
            <w:r w:rsidRPr="0078118E">
              <w:rPr>
                <w:rFonts w:ascii="Times New Roman" w:hAnsi="Times New Roman"/>
                <w:b/>
                <w:i/>
                <w:sz w:val="24"/>
                <w:szCs w:val="24"/>
                <w:vertAlign w:val="subscript"/>
              </w:rPr>
              <w:t>2</w:t>
            </w:r>
            <w:proofErr w:type="gramEnd"/>
            <w:r w:rsidRPr="0078118E">
              <w:rPr>
                <w:rFonts w:ascii="Times New Roman" w:hAnsi="Times New Roman"/>
                <w:sz w:val="24"/>
                <w:szCs w:val="24"/>
              </w:rPr>
              <w:t xml:space="preserve"> Умение самостоятельно планировать пути достижения целей, в том числе </w:t>
            </w:r>
            <w:r w:rsidRPr="0078118E">
              <w:rPr>
                <w:rFonts w:ascii="Times New Roman" w:hAnsi="Times New Roman"/>
                <w:sz w:val="24"/>
                <w:szCs w:val="24"/>
              </w:rPr>
              <w:lastRenderedPageBreak/>
              <w:t>альтернативные, осознанно выбирать наиболее эффективные способы решения учебных и познавательных задач (планирование)</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2.1</w:t>
            </w:r>
            <w:r w:rsidRPr="0078118E">
              <w:rPr>
                <w:rFonts w:ascii="Times New Roman" w:hAnsi="Times New Roman"/>
                <w:sz w:val="24"/>
                <w:szCs w:val="24"/>
              </w:rPr>
              <w:t xml:space="preserve"> Определять необходимые действи</w:t>
            </w:r>
            <w:proofErr w:type="gramStart"/>
            <w:r w:rsidRPr="0078118E">
              <w:rPr>
                <w:rFonts w:ascii="Times New Roman" w:hAnsi="Times New Roman"/>
                <w:sz w:val="24"/>
                <w:szCs w:val="24"/>
              </w:rPr>
              <w:t>е(</w:t>
            </w:r>
            <w:proofErr w:type="gramEnd"/>
            <w:r w:rsidRPr="0078118E">
              <w:rPr>
                <w:rFonts w:ascii="Times New Roman" w:hAnsi="Times New Roman"/>
                <w:sz w:val="24"/>
                <w:szCs w:val="24"/>
              </w:rPr>
              <w:t>я) в соответствии с учебной и познавательной задачей и составлять алгоритм их выполнения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и осуществлять выбор наиболее эффективных способов решения учебных и познавательных задач</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2.3</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пределять/находить, в том числе из предложенных вариантов, условия для выполнения учебной и познавательной задачи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2.4</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 xml:space="preserve">ыстраивать жизненные планы на краткосрочное будущее (заявлять целевые ориентиры, </w:t>
            </w:r>
            <w:r w:rsidRPr="0078118E">
              <w:rPr>
                <w:rFonts w:ascii="Times New Roman" w:hAnsi="Times New Roman"/>
                <w:sz w:val="24"/>
                <w:szCs w:val="24"/>
              </w:rPr>
              <w:lastRenderedPageBreak/>
              <w:t>ставить адекватные им задачи и предлагать действия, указывая и обосновывая логическую последовательность шагов)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ыбирать из предложенных вариантов и самостоятельно искать средства/ресурсы для решения задачи/достижения цели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2.6</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оставлять план решения проблемы (выполнения проекта, проведения исследования)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2.7</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2.8</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писывать свой опыт, оформляя его для передачи другим людям в виде технологии решения практических задач определенного класса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2.9</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ланировать и корректировать свою индивидуальную образовательную траекторию</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Учебно-исследовательская </w:t>
            </w:r>
            <w:r w:rsidRPr="0078118E">
              <w:rPr>
                <w:rFonts w:ascii="Times New Roman" w:hAnsi="Times New Roman"/>
                <w:sz w:val="24"/>
                <w:szCs w:val="24"/>
              </w:rPr>
              <w:lastRenderedPageBreak/>
              <w:t>деятельность</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w:t>
            </w:r>
            <w:r w:rsidRPr="0078118E">
              <w:rPr>
                <w:rFonts w:ascii="Times New Roman" w:hAnsi="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78118E">
              <w:rPr>
                <w:rFonts w:ascii="Times New Roman" w:hAnsi="Times New Roman"/>
                <w:sz w:val="24"/>
                <w:szCs w:val="24"/>
              </w:rPr>
              <w:lastRenderedPageBreak/>
              <w:t>корректировать свои действия в соответствии с изменяющейся ситуацией (контроль и коррекция)</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3.1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3.2</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истематизировать (в том числе выбирать приоритетные) критерии планируемых результатов и оценки своей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3.3</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3.4</w:t>
            </w:r>
            <w:proofErr w:type="gramStart"/>
            <w:r w:rsidRPr="0078118E">
              <w:rPr>
                <w:rFonts w:ascii="Times New Roman" w:hAnsi="Times New Roman"/>
                <w:b/>
                <w:sz w:val="24"/>
                <w:szCs w:val="24"/>
              </w:rPr>
              <w:t xml:space="preserve"> </w:t>
            </w:r>
            <w:r w:rsidRPr="0078118E">
              <w:rPr>
                <w:rFonts w:ascii="Times New Roman" w:hAnsi="Times New Roman"/>
                <w:sz w:val="24"/>
                <w:szCs w:val="24"/>
              </w:rPr>
              <w:t>О</w:t>
            </w:r>
            <w:proofErr w:type="gramEnd"/>
            <w:r w:rsidRPr="0078118E">
              <w:rPr>
                <w:rFonts w:ascii="Times New Roman" w:hAnsi="Times New Roman"/>
                <w:sz w:val="24"/>
                <w:szCs w:val="24"/>
              </w:rPr>
              <w:t>ценивать свою деятельность, аргументируя причины достижения или отсутствия планируемого результата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3.5</w:t>
            </w:r>
            <w:proofErr w:type="gramStart"/>
            <w:r w:rsidRPr="0078118E">
              <w:rPr>
                <w:rFonts w:ascii="Times New Roman" w:hAnsi="Times New Roman"/>
                <w:sz w:val="24"/>
                <w:szCs w:val="24"/>
              </w:rPr>
              <w:t xml:space="preserve"> Н</w:t>
            </w:r>
            <w:proofErr w:type="gramEnd"/>
            <w:r w:rsidRPr="0078118E">
              <w:rPr>
                <w:rFonts w:ascii="Times New Roman" w:hAnsi="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3.6</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3.7</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3.8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верять свои действия с целью и, при необходимости, исправлять ошибки самостоятельно</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Поэтапное формирование умственных действий</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w:t>
            </w:r>
            <w:proofErr w:type="spellStart"/>
            <w:r w:rsidRPr="0078118E">
              <w:rPr>
                <w:rFonts w:ascii="Times New Roman" w:hAnsi="Times New Roman"/>
                <w:sz w:val="24"/>
                <w:szCs w:val="24"/>
              </w:rPr>
              <w:t>саморегуляцию</w:t>
            </w:r>
            <w:proofErr w:type="spellEnd"/>
            <w:r w:rsidRPr="0078118E">
              <w:rPr>
                <w:rFonts w:ascii="Times New Roman" w:hAnsi="Times New Roman"/>
                <w:sz w:val="24"/>
                <w:szCs w:val="24"/>
              </w:rPr>
              <w:t xml:space="preserve"> и самоорганизацию</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Учебно-исследовательская </w:t>
            </w:r>
            <w:r w:rsidRPr="0078118E">
              <w:rPr>
                <w:rFonts w:ascii="Times New Roman" w:hAnsi="Times New Roman"/>
                <w:sz w:val="24"/>
                <w:szCs w:val="24"/>
              </w:rPr>
              <w:lastRenderedPageBreak/>
              <w:t>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Р</w:t>
            </w:r>
            <w:proofErr w:type="gramStart"/>
            <w:r w:rsidRPr="0078118E">
              <w:rPr>
                <w:rFonts w:ascii="Times New Roman" w:hAnsi="Times New Roman"/>
                <w:b/>
                <w:i/>
                <w:sz w:val="24"/>
                <w:szCs w:val="24"/>
                <w:vertAlign w:val="subscript"/>
              </w:rPr>
              <w:t>4</w:t>
            </w:r>
            <w:proofErr w:type="gramEnd"/>
            <w:r w:rsidRPr="0078118E">
              <w:rPr>
                <w:rFonts w:ascii="Times New Roman" w:hAnsi="Times New Roman"/>
                <w:sz w:val="24"/>
                <w:szCs w:val="24"/>
              </w:rPr>
              <w:t xml:space="preserve"> Умение оценивать правильность выполнения учебной задачи, собственные возможности ее решения (оценка)</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критерии правильности (корректности) выполнения учебной задачи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4.2</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и обосновывать применение соответствующего инструментария для выполнения учебной задачи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proofErr w:type="gramStart"/>
            <w:r w:rsidRPr="0078118E">
              <w:rPr>
                <w:rFonts w:ascii="Times New Roman" w:hAnsi="Times New Roman"/>
                <w:b/>
                <w:i/>
                <w:sz w:val="24"/>
                <w:szCs w:val="24"/>
                <w:vertAlign w:val="subscript"/>
              </w:rPr>
              <w:t>4</w:t>
            </w:r>
            <w:proofErr w:type="gramEnd"/>
            <w:r w:rsidRPr="0078118E">
              <w:rPr>
                <w:rFonts w:ascii="Times New Roman" w:hAnsi="Times New Roman"/>
                <w:b/>
                <w:i/>
                <w:sz w:val="24"/>
                <w:szCs w:val="24"/>
                <w:vertAlign w:val="subscript"/>
              </w:rPr>
              <w:t>.3</w:t>
            </w:r>
            <w:r w:rsidRPr="0078118E">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4.5</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CA61BD"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4.6</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иксировать и анализировать динамику собственных образовательных результатов</w:t>
            </w:r>
          </w:p>
          <w:p w:rsidR="00CA61BD" w:rsidRPr="0078118E" w:rsidRDefault="00CA61BD" w:rsidP="00D71BDD">
            <w:pPr>
              <w:jc w:val="both"/>
              <w:rPr>
                <w:rFonts w:ascii="Times New Roman" w:hAnsi="Times New Roman"/>
                <w:sz w:val="24"/>
                <w:szCs w:val="24"/>
              </w:rPr>
            </w:pP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w:t>
            </w:r>
            <w:proofErr w:type="spellStart"/>
            <w:r w:rsidRPr="0078118E">
              <w:rPr>
                <w:rFonts w:ascii="Times New Roman" w:hAnsi="Times New Roman"/>
                <w:sz w:val="24"/>
                <w:szCs w:val="24"/>
              </w:rPr>
              <w:t>саморегуляцию</w:t>
            </w:r>
            <w:proofErr w:type="spellEnd"/>
            <w:r w:rsidRPr="0078118E">
              <w:rPr>
                <w:rFonts w:ascii="Times New Roman" w:hAnsi="Times New Roman"/>
                <w:sz w:val="24"/>
                <w:szCs w:val="24"/>
              </w:rPr>
              <w:t xml:space="preserve"> и самоорганизацию</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w:t>
            </w:r>
            <w:r w:rsidRPr="0078118E">
              <w:rPr>
                <w:rFonts w:ascii="Times New Roman" w:hAnsi="Times New Roman"/>
                <w:sz w:val="24"/>
                <w:szCs w:val="24"/>
              </w:rPr>
              <w:t xml:space="preserve"> Владение основами самоконтроля, самооценки, принятия решений и осуществления осознанного </w:t>
            </w:r>
            <w:r w:rsidRPr="0078118E">
              <w:rPr>
                <w:rFonts w:ascii="Times New Roman" w:hAnsi="Times New Roman"/>
                <w:sz w:val="24"/>
                <w:szCs w:val="24"/>
              </w:rPr>
              <w:lastRenderedPageBreak/>
              <w:t xml:space="preserve">выбора </w:t>
            </w:r>
            <w:proofErr w:type="gramStart"/>
            <w:r w:rsidRPr="0078118E">
              <w:rPr>
                <w:rFonts w:ascii="Times New Roman" w:hAnsi="Times New Roman"/>
                <w:sz w:val="24"/>
                <w:szCs w:val="24"/>
              </w:rPr>
              <w:t>в</w:t>
            </w:r>
            <w:proofErr w:type="gramEnd"/>
            <w:r w:rsidRPr="0078118E">
              <w:rPr>
                <w:rFonts w:ascii="Times New Roman" w:hAnsi="Times New Roman"/>
                <w:sz w:val="24"/>
                <w:szCs w:val="24"/>
              </w:rPr>
              <w:t xml:space="preserve"> учебной и познавательной (познавательная рефлексия, </w:t>
            </w:r>
            <w:proofErr w:type="spellStart"/>
            <w:r w:rsidRPr="0078118E">
              <w:rPr>
                <w:rFonts w:ascii="Times New Roman" w:hAnsi="Times New Roman"/>
                <w:sz w:val="24"/>
                <w:szCs w:val="24"/>
              </w:rPr>
              <w:t>саморегуляция</w:t>
            </w:r>
            <w:proofErr w:type="spellEnd"/>
            <w:r w:rsidRPr="0078118E">
              <w:rPr>
                <w:rFonts w:ascii="Times New Roman" w:hAnsi="Times New Roman"/>
                <w:sz w:val="24"/>
                <w:szCs w:val="24"/>
              </w:rPr>
              <w:t>)</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Р</w:t>
            </w:r>
            <w:r w:rsidRPr="0078118E">
              <w:rPr>
                <w:rFonts w:ascii="Times New Roman" w:hAnsi="Times New Roman"/>
                <w:b/>
                <w:i/>
                <w:sz w:val="24"/>
                <w:szCs w:val="24"/>
                <w:vertAlign w:val="subscript"/>
              </w:rPr>
              <w:t>5.1</w:t>
            </w:r>
            <w:proofErr w:type="gramStart"/>
            <w:r w:rsidRPr="0078118E">
              <w:rPr>
                <w:rFonts w:ascii="Times New Roman" w:hAnsi="Times New Roman"/>
                <w:sz w:val="24"/>
                <w:szCs w:val="24"/>
              </w:rPr>
              <w:t xml:space="preserve"> Н</w:t>
            </w:r>
            <w:proofErr w:type="gramEnd"/>
            <w:r w:rsidRPr="0078118E">
              <w:rPr>
                <w:rFonts w:ascii="Times New Roman" w:hAnsi="Times New Roman"/>
                <w:sz w:val="24"/>
                <w:szCs w:val="24"/>
              </w:rPr>
              <w:t>аблюдать и анализировать собственную учебную и познавательную деятельность и деятельность других обучающихся в процессе взаимопроверки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5.2</w:t>
            </w:r>
            <w:proofErr w:type="gramStart"/>
            <w:r w:rsidRPr="0078118E">
              <w:rPr>
                <w:rFonts w:ascii="Times New Roman" w:hAnsi="Times New Roman"/>
                <w:i/>
                <w:sz w:val="24"/>
                <w:szCs w:val="24"/>
              </w:rPr>
              <w:t xml:space="preserve"> </w:t>
            </w:r>
            <w:r w:rsidRPr="0078118E">
              <w:rPr>
                <w:rFonts w:ascii="Times New Roman" w:hAnsi="Times New Roman"/>
                <w:sz w:val="24"/>
                <w:szCs w:val="24"/>
              </w:rPr>
              <w:t>С</w:t>
            </w:r>
            <w:proofErr w:type="gramEnd"/>
            <w:r w:rsidRPr="0078118E">
              <w:rPr>
                <w:rFonts w:ascii="Times New Roman" w:hAnsi="Times New Roman"/>
                <w:sz w:val="24"/>
                <w:szCs w:val="24"/>
              </w:rPr>
              <w:t>оотносить реальные и планируемые результаты индивидуальной образовательной деятельности и делать выводы</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решение в учебной ситуации и нести за него ответственность</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5.4</w:t>
            </w:r>
            <w:r w:rsidRPr="0078118E">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5.5</w:t>
            </w:r>
            <w:r w:rsidRPr="0078118E">
              <w:rPr>
                <w:rFonts w:ascii="Times New Roman" w:hAnsi="Times New Roman"/>
                <w:sz w:val="24"/>
                <w:szCs w:val="24"/>
              </w:rPr>
              <w:t xml:space="preserve"> Ретроспективно определять, какие действия по решению учебной задачи или параметры этих </w:t>
            </w:r>
            <w:r w:rsidRPr="0078118E">
              <w:rPr>
                <w:rFonts w:ascii="Times New Roman" w:hAnsi="Times New Roman"/>
                <w:sz w:val="24"/>
                <w:szCs w:val="24"/>
              </w:rPr>
              <w:lastRenderedPageBreak/>
              <w:t>действий привели к получению имеющегося продукта учебной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Р</w:t>
            </w:r>
            <w:r w:rsidRPr="0078118E">
              <w:rPr>
                <w:rFonts w:ascii="Times New Roman" w:hAnsi="Times New Roman"/>
                <w:b/>
                <w:i/>
                <w:sz w:val="24"/>
                <w:szCs w:val="24"/>
                <w:vertAlign w:val="subscript"/>
              </w:rPr>
              <w:t>5.6</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lastRenderedPageBreak/>
              <w:t xml:space="preserve">Постановка и решение учебных задач </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lastRenderedPageBreak/>
              <w:t>Эколого-образовательная деятельность</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формирование рефлексии</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4992" w:type="dxa"/>
            <w:gridSpan w:val="3"/>
          </w:tcPr>
          <w:p w:rsidR="00CA61BD" w:rsidRPr="0078118E" w:rsidRDefault="00CA61BD" w:rsidP="00D71BDD">
            <w:pPr>
              <w:jc w:val="both"/>
              <w:rPr>
                <w:rFonts w:ascii="Times New Roman" w:hAnsi="Times New Roman"/>
                <w:b/>
                <w:sz w:val="24"/>
                <w:szCs w:val="24"/>
              </w:rPr>
            </w:pPr>
            <w:r w:rsidRPr="0078118E">
              <w:rPr>
                <w:rFonts w:ascii="Times New Roman" w:hAnsi="Times New Roman"/>
                <w:b/>
                <w:sz w:val="24"/>
                <w:szCs w:val="24"/>
              </w:rPr>
              <w:lastRenderedPageBreak/>
              <w:t>Познавательные универсальные учебные действия</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w:t>
            </w:r>
            <w:r w:rsidRPr="0078118E">
              <w:rPr>
                <w:rFonts w:ascii="Times New Roman" w:hAnsi="Times New Roman"/>
                <w:sz w:val="24"/>
                <w:szCs w:val="24"/>
              </w:rPr>
              <w:lastRenderedPageBreak/>
              <w:t>рассуждение, умозаключение (индуктивное, дедуктивное, по аналогии) и делать выводы (логические УУД)</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6.1</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одбирать слова, соподчиненные ключевому слову, определяющие его признаки и свойства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6.2</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ыстраивать логическую цепочку, состоящую из ключевого слова и соподчиненных ему слов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общий признак двух или нескольких предметов или явлений и объяснять их сходство</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явление из общего ряда других явлений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6.6</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6.7</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рассуждение от общих закономерностей к частным явлениям и от частных явлений к общим закономерностям</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рассуждение на основе сравнения предметов и явлений, выделяя при этом общие признаки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6.9</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злагать полученную информацию, интерпретируя ее в контексте решаемой задачи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b/>
                <w:i/>
                <w:sz w:val="24"/>
                <w:szCs w:val="24"/>
                <w:vertAlign w:val="subscript"/>
              </w:rPr>
              <w:t>.10</w:t>
            </w:r>
            <w:r w:rsidRPr="0078118E">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proofErr w:type="gramStart"/>
            <w:r w:rsidRPr="0078118E">
              <w:rPr>
                <w:rFonts w:ascii="Times New Roman" w:hAnsi="Times New Roman"/>
                <w:b/>
                <w:i/>
                <w:sz w:val="24"/>
                <w:szCs w:val="24"/>
                <w:vertAlign w:val="subscript"/>
              </w:rPr>
              <w:t>6</w:t>
            </w:r>
            <w:proofErr w:type="gramEnd"/>
            <w:r w:rsidRPr="0078118E">
              <w:rPr>
                <w:rFonts w:ascii="Times New Roman" w:hAnsi="Times New Roman"/>
                <w:b/>
                <w:i/>
                <w:sz w:val="24"/>
                <w:szCs w:val="24"/>
                <w:vertAlign w:val="subscript"/>
              </w:rPr>
              <w:t>.11</w:t>
            </w:r>
            <w:r w:rsidRPr="0078118E">
              <w:rPr>
                <w:rFonts w:ascii="Times New Roman" w:hAnsi="Times New Roman"/>
                <w:sz w:val="24"/>
                <w:szCs w:val="24"/>
              </w:rPr>
              <w:t xml:space="preserve"> </w:t>
            </w:r>
            <w:proofErr w:type="spellStart"/>
            <w:r w:rsidRPr="0078118E">
              <w:rPr>
                <w:rFonts w:ascii="Times New Roman" w:hAnsi="Times New Roman"/>
                <w:sz w:val="24"/>
                <w:szCs w:val="24"/>
              </w:rPr>
              <w:t>Вербализовать</w:t>
            </w:r>
            <w:proofErr w:type="spellEnd"/>
            <w:r w:rsidRPr="0078118E">
              <w:rPr>
                <w:rFonts w:ascii="Times New Roman" w:hAnsi="Times New Roman"/>
                <w:sz w:val="24"/>
                <w:szCs w:val="24"/>
              </w:rPr>
              <w:t xml:space="preserve"> эмоциональное впечатление, оказанное на него источником</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 xml:space="preserve">бъяснять явления, процессы, связи и отношения, выявляемые в ходе познавательной и </w:t>
            </w:r>
            <w:r w:rsidRPr="0078118E">
              <w:rPr>
                <w:rFonts w:ascii="Times New Roman" w:hAnsi="Times New Roman"/>
                <w:sz w:val="24"/>
                <w:szCs w:val="24"/>
              </w:rPr>
              <w:lastRenderedPageBreak/>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6.14</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835" w:type="dxa"/>
          </w:tcPr>
          <w:p w:rsidR="00CA61BD" w:rsidRPr="0078118E" w:rsidRDefault="00CA61BD" w:rsidP="00D71BDD">
            <w:pPr>
              <w:ind w:left="33"/>
              <w:jc w:val="both"/>
              <w:rPr>
                <w:rFonts w:ascii="Times New Roman" w:hAnsi="Times New Roman"/>
                <w:sz w:val="24"/>
                <w:szCs w:val="24"/>
              </w:rPr>
            </w:pPr>
            <w:r w:rsidRPr="0078118E">
              <w:rPr>
                <w:rFonts w:ascii="Times New Roman" w:hAnsi="Times New Roman"/>
                <w:sz w:val="24"/>
                <w:szCs w:val="24"/>
              </w:rPr>
              <w:lastRenderedPageBreak/>
              <w:t>Учебные задания, обеспечивающие формирование логических универсальных учебных действий</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Стратегии смыслового чтения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Кейс-метод</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proofErr w:type="gramStart"/>
            <w:r w:rsidRPr="0078118E">
              <w:rPr>
                <w:rFonts w:ascii="Times New Roman" w:hAnsi="Times New Roman"/>
                <w:b/>
                <w:i/>
                <w:sz w:val="24"/>
                <w:szCs w:val="24"/>
                <w:vertAlign w:val="subscript"/>
              </w:rPr>
              <w:t>7</w:t>
            </w:r>
            <w:proofErr w:type="gramEnd"/>
            <w:r w:rsidRPr="0078118E">
              <w:rPr>
                <w:rFonts w:ascii="Times New Roman" w:hAnsi="Times New Roman"/>
                <w:sz w:val="24"/>
                <w:szCs w:val="24"/>
              </w:rP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бозначать символом и знаком предмет и/или явление</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7.3</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абстрактный или реальный образ предмета и/или явления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модель/схему на основе условий задачи и/или способа ее решения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7.5</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7.6</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реобразовывать модели с целью выявления общих законов, определяющих данную предметную область</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7.7</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ереводить сложную по составу (</w:t>
            </w:r>
            <w:proofErr w:type="spellStart"/>
            <w:r w:rsidRPr="0078118E">
              <w:rPr>
                <w:rFonts w:ascii="Times New Roman" w:hAnsi="Times New Roman"/>
                <w:sz w:val="24"/>
                <w:szCs w:val="24"/>
              </w:rPr>
              <w:t>многоаспектную</w:t>
            </w:r>
            <w:proofErr w:type="spellEnd"/>
            <w:r w:rsidRPr="0078118E">
              <w:rPr>
                <w:rFonts w:ascii="Times New Roman" w:hAnsi="Times New Roman"/>
                <w:sz w:val="24"/>
                <w:szCs w:val="24"/>
              </w:rPr>
              <w:t>) информацию из графического или формализованного (символьного) представления в текстовое, и наоборот</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7.8</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7.9</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доказательство: прямое, косвенное, от противного</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7.10</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w:t>
            </w:r>
            <w:proofErr w:type="spellStart"/>
            <w:r w:rsidRPr="0078118E">
              <w:rPr>
                <w:rFonts w:ascii="Times New Roman" w:hAnsi="Times New Roman"/>
                <w:sz w:val="24"/>
                <w:szCs w:val="24"/>
              </w:rPr>
              <w:t>рефлексировать</w:t>
            </w:r>
            <w:proofErr w:type="spellEnd"/>
            <w:r w:rsidRPr="0078118E">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 xml:space="preserve">Постановка и решение учебных задач, включающая моделирование </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Поэтапное формирование умственных действий</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w:t>
            </w:r>
            <w:r w:rsidRPr="0078118E">
              <w:rPr>
                <w:rFonts w:ascii="Times New Roman" w:hAnsi="Times New Roman"/>
                <w:sz w:val="24"/>
                <w:szCs w:val="24"/>
              </w:rPr>
              <w:t xml:space="preserve"> Смысловое чтение</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8.1</w:t>
            </w:r>
            <w:proofErr w:type="gramStart"/>
            <w:r w:rsidRPr="0078118E">
              <w:rPr>
                <w:rFonts w:ascii="Times New Roman" w:hAnsi="Times New Roman"/>
                <w:b/>
                <w:sz w:val="24"/>
                <w:szCs w:val="24"/>
              </w:rPr>
              <w:t xml:space="preserve"> </w:t>
            </w:r>
            <w:r w:rsidRPr="0078118E">
              <w:rPr>
                <w:rFonts w:ascii="Times New Roman" w:hAnsi="Times New Roman"/>
                <w:sz w:val="24"/>
                <w:szCs w:val="24"/>
              </w:rPr>
              <w:t>Н</w:t>
            </w:r>
            <w:proofErr w:type="gramEnd"/>
            <w:r w:rsidRPr="0078118E">
              <w:rPr>
                <w:rFonts w:ascii="Times New Roman" w:hAnsi="Times New Roman"/>
                <w:sz w:val="24"/>
                <w:szCs w:val="24"/>
              </w:rPr>
              <w:t>аходить в тексте требуемую информацию (в соответствии с целями своей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риентироваться в содержании текста, понимать целостный смысл текста, структурировать текст;</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8.3</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станавливать взаимосвязь описанных в тексте событий, явлений, процессов;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8.4</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езюмировать главную идею текста;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8.5</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8118E">
              <w:rPr>
                <w:rFonts w:ascii="Times New Roman" w:hAnsi="Times New Roman"/>
                <w:sz w:val="24"/>
                <w:szCs w:val="24"/>
              </w:rPr>
              <w:t>non-fiction</w:t>
            </w:r>
            <w:proofErr w:type="spellEnd"/>
            <w:r w:rsidRPr="0078118E">
              <w:rPr>
                <w:rFonts w:ascii="Times New Roman" w:hAnsi="Times New Roman"/>
                <w:sz w:val="24"/>
                <w:szCs w:val="24"/>
              </w:rPr>
              <w:t>);</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8.6</w:t>
            </w:r>
            <w:proofErr w:type="gramStart"/>
            <w:r w:rsidRPr="0078118E">
              <w:rPr>
                <w:rFonts w:ascii="Times New Roman" w:hAnsi="Times New Roman"/>
                <w:sz w:val="24"/>
                <w:szCs w:val="24"/>
              </w:rPr>
              <w:t xml:space="preserve"> К</w:t>
            </w:r>
            <w:proofErr w:type="gramEnd"/>
            <w:r w:rsidRPr="0078118E">
              <w:rPr>
                <w:rFonts w:ascii="Times New Roman" w:hAnsi="Times New Roman"/>
                <w:sz w:val="24"/>
                <w:szCs w:val="24"/>
              </w:rPr>
              <w:t>ритически оценивать содержание и форму текста.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8.7</w:t>
            </w:r>
            <w:proofErr w:type="gramStart"/>
            <w:r w:rsidRPr="0078118E">
              <w:rPr>
                <w:rFonts w:ascii="Times New Roman" w:hAnsi="Times New Roman"/>
                <w:sz w:val="24"/>
                <w:szCs w:val="24"/>
                <w:vertAlign w:val="subscript"/>
              </w:rPr>
              <w:t xml:space="preserve"> </w:t>
            </w:r>
            <w:r w:rsidRPr="0078118E">
              <w:rPr>
                <w:rFonts w:ascii="Times New Roman" w:hAnsi="Times New Roman"/>
                <w:sz w:val="24"/>
                <w:szCs w:val="24"/>
              </w:rPr>
              <w:t>С</w:t>
            </w:r>
            <w:proofErr w:type="gramEnd"/>
            <w:r w:rsidRPr="0078118E">
              <w:rPr>
                <w:rFonts w:ascii="Times New Roman" w:hAnsi="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8.8</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8.9</w:t>
            </w:r>
            <w:proofErr w:type="gramStart"/>
            <w:r w:rsidRPr="0078118E">
              <w:rPr>
                <w:rFonts w:ascii="Times New Roman" w:hAnsi="Times New Roman"/>
                <w:sz w:val="24"/>
                <w:szCs w:val="24"/>
              </w:rPr>
              <w:t xml:space="preserve"> З</w:t>
            </w:r>
            <w:proofErr w:type="gramEnd"/>
            <w:r w:rsidRPr="0078118E">
              <w:rPr>
                <w:rFonts w:ascii="Times New Roman" w:hAnsi="Times New Roman"/>
                <w:sz w:val="24"/>
                <w:szCs w:val="24"/>
              </w:rPr>
              <w:t>аполнять и дополнять таблицы, схемы, диаграммы, тексты</w:t>
            </w:r>
          </w:p>
        </w:tc>
        <w:tc>
          <w:tcPr>
            <w:tcW w:w="2835" w:type="dxa"/>
          </w:tcPr>
          <w:p w:rsidR="00CA61BD" w:rsidRPr="0078118E" w:rsidRDefault="00CA61BD" w:rsidP="00D71BDD">
            <w:pPr>
              <w:rPr>
                <w:rFonts w:ascii="Times New Roman" w:hAnsi="Times New Roman"/>
                <w:sz w:val="24"/>
                <w:szCs w:val="24"/>
              </w:rPr>
            </w:pPr>
            <w:r w:rsidRPr="0078118E">
              <w:rPr>
                <w:rFonts w:ascii="Times New Roman" w:hAnsi="Times New Roman"/>
                <w:sz w:val="24"/>
                <w:szCs w:val="24"/>
              </w:rPr>
              <w:lastRenderedPageBreak/>
              <w:t>Стратегии смыслового чтения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Метод ментальных карт</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lastRenderedPageBreak/>
              <w:t>Кейс-метод</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proofErr w:type="gramStart"/>
            <w:r w:rsidRPr="0078118E">
              <w:rPr>
                <w:rFonts w:ascii="Times New Roman" w:hAnsi="Times New Roman"/>
                <w:b/>
                <w:i/>
                <w:sz w:val="24"/>
                <w:szCs w:val="24"/>
                <w:vertAlign w:val="subscript"/>
              </w:rPr>
              <w:t>9</w:t>
            </w:r>
            <w:proofErr w:type="gramEnd"/>
            <w:r w:rsidRPr="0078118E">
              <w:rPr>
                <w:rFonts w:ascii="Times New Roman" w:hAnsi="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свое отношение к природной среде</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9.2</w:t>
            </w:r>
            <w:proofErr w:type="gramStart"/>
            <w:r w:rsidRPr="0078118E">
              <w:rPr>
                <w:rFonts w:ascii="Times New Roman" w:hAnsi="Times New Roman"/>
                <w:sz w:val="24"/>
                <w:szCs w:val="24"/>
              </w:rPr>
              <w:t xml:space="preserve"> А</w:t>
            </w:r>
            <w:proofErr w:type="gramEnd"/>
            <w:r w:rsidRPr="0078118E">
              <w:rPr>
                <w:rFonts w:ascii="Times New Roman" w:hAnsi="Times New Roman"/>
                <w:sz w:val="24"/>
                <w:szCs w:val="24"/>
              </w:rPr>
              <w:t>нализировать влияние экологических факторов на среду обитания живых организмов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роводить причинный и вероятностный анализ экологических ситуаций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9.4</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рогнозировать изменения ситуации при смене действия одного фактора на действие другого фактора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9.5</w:t>
            </w:r>
            <w:proofErr w:type="gramStart"/>
            <w:r w:rsidRPr="0078118E">
              <w:rPr>
                <w:rFonts w:ascii="Times New Roman" w:hAnsi="Times New Roman"/>
                <w:sz w:val="24"/>
                <w:szCs w:val="24"/>
              </w:rPr>
              <w:t xml:space="preserve"> Р</w:t>
            </w:r>
            <w:proofErr w:type="gramEnd"/>
            <w:r w:rsidRPr="0078118E">
              <w:rPr>
                <w:rFonts w:ascii="Times New Roman" w:hAnsi="Times New Roman"/>
                <w:sz w:val="24"/>
                <w:szCs w:val="24"/>
              </w:rPr>
              <w:t>аспространять экологические знания и участвовать в практических делах по защите окружающей среды</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9.6</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ыражать свое отношение к природе через рисунки, сочинения, модели, проектные работы</w:t>
            </w:r>
          </w:p>
        </w:tc>
        <w:tc>
          <w:tcPr>
            <w:tcW w:w="2835" w:type="dxa"/>
          </w:tcPr>
          <w:p w:rsidR="00CA61BD" w:rsidRPr="0078118E" w:rsidRDefault="00CA61BD" w:rsidP="00D71BDD">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w:t>
            </w:r>
            <w:r w:rsidRPr="0078118E">
              <w:rPr>
                <w:rFonts w:ascii="Times New Roman" w:hAnsi="Times New Roman"/>
                <w:sz w:val="24"/>
                <w:szCs w:val="24"/>
              </w:rPr>
              <w:t xml:space="preserve"> Развитие мотивации к </w:t>
            </w:r>
            <w:r w:rsidRPr="0078118E">
              <w:rPr>
                <w:rFonts w:ascii="Times New Roman" w:hAnsi="Times New Roman"/>
                <w:sz w:val="24"/>
                <w:szCs w:val="24"/>
              </w:rPr>
              <w:lastRenderedPageBreak/>
              <w:t xml:space="preserve">овладению культурой активного использования словарей и других поисковых систем </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10.1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необходимые ключевые поисковые слова и запросы</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существлять взаимодействие с электронными поисковыми системами, словарями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П</w:t>
            </w:r>
            <w:r w:rsidRPr="0078118E">
              <w:rPr>
                <w:rFonts w:ascii="Times New Roman" w:hAnsi="Times New Roman"/>
                <w:b/>
                <w:i/>
                <w:sz w:val="24"/>
                <w:szCs w:val="24"/>
                <w:vertAlign w:val="subscript"/>
              </w:rPr>
              <w:t>10.3</w:t>
            </w:r>
            <w:proofErr w:type="gramStart"/>
            <w:r w:rsidRPr="0078118E">
              <w:rPr>
                <w:rFonts w:ascii="Times New Roman" w:hAnsi="Times New Roman"/>
                <w:sz w:val="24"/>
                <w:szCs w:val="24"/>
              </w:rPr>
              <w:t xml:space="preserve"> Ф</w:t>
            </w:r>
            <w:proofErr w:type="gramEnd"/>
            <w:r w:rsidRPr="0078118E">
              <w:rPr>
                <w:rFonts w:ascii="Times New Roman" w:hAnsi="Times New Roman"/>
                <w:sz w:val="24"/>
                <w:szCs w:val="24"/>
              </w:rPr>
              <w:t>ормировать множественную выборку из поисковых источников для объективизации результатов поиска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П</w:t>
            </w:r>
            <w:r w:rsidRPr="0078118E">
              <w:rPr>
                <w:rFonts w:ascii="Times New Roman" w:hAnsi="Times New Roman"/>
                <w:b/>
                <w:i/>
                <w:sz w:val="24"/>
                <w:szCs w:val="24"/>
                <w:vertAlign w:val="subscript"/>
              </w:rPr>
              <w:t>10.4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оотносить полученные результаты поиска со своей деятельностью</w:t>
            </w:r>
          </w:p>
        </w:tc>
        <w:tc>
          <w:tcPr>
            <w:tcW w:w="2835" w:type="dxa"/>
          </w:tcPr>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lastRenderedPageBreak/>
              <w:t>Применение ИКТ</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w:t>
            </w:r>
            <w:r w:rsidRPr="0078118E">
              <w:rPr>
                <w:rFonts w:ascii="Times New Roman" w:hAnsi="Times New Roman"/>
                <w:sz w:val="24"/>
                <w:szCs w:val="24"/>
              </w:rPr>
              <w:lastRenderedPageBreak/>
              <w:t xml:space="preserve">(учебно-практические) задачи на, использование </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4992" w:type="dxa"/>
            <w:gridSpan w:val="3"/>
          </w:tcPr>
          <w:p w:rsidR="00CA61BD" w:rsidRPr="0078118E" w:rsidRDefault="00CA61BD" w:rsidP="00D71BDD">
            <w:pPr>
              <w:jc w:val="both"/>
              <w:rPr>
                <w:rFonts w:ascii="Times New Roman" w:hAnsi="Times New Roman"/>
                <w:b/>
                <w:sz w:val="24"/>
                <w:szCs w:val="24"/>
              </w:rPr>
            </w:pPr>
            <w:r w:rsidRPr="0078118E">
              <w:rPr>
                <w:rFonts w:ascii="Times New Roman" w:hAnsi="Times New Roman"/>
                <w:b/>
                <w:sz w:val="24"/>
                <w:szCs w:val="24"/>
              </w:rPr>
              <w:lastRenderedPageBreak/>
              <w:t>Коммуникативные универсальные учебные действия</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w:t>
            </w:r>
            <w:r w:rsidRPr="0078118E">
              <w:rPr>
                <w:rFonts w:ascii="Times New Roman" w:hAnsi="Times New Roman"/>
                <w:sz w:val="24"/>
                <w:szCs w:val="24"/>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w:t>
            </w:r>
            <w:r w:rsidRPr="0078118E">
              <w:rPr>
                <w:rFonts w:ascii="Times New Roman" w:hAnsi="Times New Roman"/>
                <w:sz w:val="24"/>
                <w:szCs w:val="24"/>
              </w:rPr>
              <w:lastRenderedPageBreak/>
              <w:t>, аргументировать и отстаивать свое мнение (учебное сотрудничество)</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11.1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возможные роли в совместной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11.2</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грать определенную роль в совместной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11.4</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свои действия и действия партнера, которые способствовали или препятствовали продуктивной коммуникации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11.5</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троить позитивные отношения в процессе учебной и познавательной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11.6</w:t>
            </w:r>
            <w:r w:rsidRPr="0078118E">
              <w:rPr>
                <w:rFonts w:ascii="Times New Roman" w:hAnsi="Times New Roman"/>
                <w:sz w:val="24"/>
                <w:szCs w:val="24"/>
              </w:rPr>
              <w:t xml:space="preserve"> Корректно и </w:t>
            </w:r>
            <w:proofErr w:type="spellStart"/>
            <w:r w:rsidRPr="0078118E">
              <w:rPr>
                <w:rFonts w:ascii="Times New Roman" w:hAnsi="Times New Roman"/>
                <w:sz w:val="24"/>
                <w:szCs w:val="24"/>
              </w:rPr>
              <w:t>аргументированно</w:t>
            </w:r>
            <w:proofErr w:type="spellEnd"/>
            <w:r w:rsidRPr="0078118E">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11.7</w:t>
            </w:r>
            <w:proofErr w:type="gramStart"/>
            <w:r w:rsidRPr="0078118E">
              <w:rPr>
                <w:rFonts w:ascii="Times New Roman" w:hAnsi="Times New Roman"/>
                <w:sz w:val="24"/>
                <w:szCs w:val="24"/>
              </w:rPr>
              <w:t xml:space="preserve"> К</w:t>
            </w:r>
            <w:proofErr w:type="gramEnd"/>
            <w:r w:rsidRPr="0078118E">
              <w:rPr>
                <w:rFonts w:ascii="Times New Roman" w:hAnsi="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11.8</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редлагать альтернативное решение в конфликтной ситуации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11.9</w:t>
            </w:r>
            <w:proofErr w:type="gramStart"/>
            <w:r w:rsidRPr="0078118E">
              <w:rPr>
                <w:rFonts w:ascii="Times New Roman" w:hAnsi="Times New Roman"/>
                <w:i/>
                <w:sz w:val="24"/>
                <w:szCs w:val="24"/>
              </w:rPr>
              <w:t xml:space="preserve"> </w:t>
            </w:r>
            <w:r w:rsidRPr="0078118E">
              <w:rPr>
                <w:rFonts w:ascii="Times New Roman" w:hAnsi="Times New Roman"/>
                <w:sz w:val="24"/>
                <w:szCs w:val="24"/>
              </w:rPr>
              <w:t>В</w:t>
            </w:r>
            <w:proofErr w:type="gramEnd"/>
            <w:r w:rsidRPr="0078118E">
              <w:rPr>
                <w:rFonts w:ascii="Times New Roman" w:hAnsi="Times New Roman"/>
                <w:sz w:val="24"/>
                <w:szCs w:val="24"/>
              </w:rPr>
              <w:t>ыделять общую точку зрения в дискуссии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11.10</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оговариваться о правилах и вопросах для обсуждения в соответствии с поставленной перед группой задачей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11.12</w:t>
            </w:r>
            <w:proofErr w:type="gramStart"/>
            <w:r w:rsidRPr="0078118E">
              <w:rPr>
                <w:rFonts w:ascii="Times New Roman" w:hAnsi="Times New Roman"/>
                <w:sz w:val="24"/>
                <w:szCs w:val="24"/>
              </w:rPr>
              <w:t xml:space="preserve"> У</w:t>
            </w:r>
            <w:proofErr w:type="gramEnd"/>
            <w:r w:rsidRPr="0078118E">
              <w:rPr>
                <w:rFonts w:ascii="Times New Roman" w:hAnsi="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835" w:type="dxa"/>
          </w:tcPr>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Технология формирующего (</w:t>
            </w:r>
            <w:proofErr w:type="spellStart"/>
            <w:r w:rsidRPr="0078118E">
              <w:rPr>
                <w:rFonts w:ascii="Times New Roman" w:hAnsi="Times New Roman"/>
                <w:sz w:val="24"/>
                <w:szCs w:val="24"/>
              </w:rPr>
              <w:t>безотметочного</w:t>
            </w:r>
            <w:proofErr w:type="spellEnd"/>
            <w:r w:rsidRPr="0078118E">
              <w:rPr>
                <w:rFonts w:ascii="Times New Roman" w:hAnsi="Times New Roman"/>
                <w:sz w:val="24"/>
                <w:szCs w:val="24"/>
              </w:rPr>
              <w:t>) оценивания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Эколого-образовательная деятельность</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 (</w:t>
            </w:r>
            <w:proofErr w:type="gramStart"/>
            <w:r w:rsidRPr="0078118E">
              <w:rPr>
                <w:rFonts w:ascii="Times New Roman" w:hAnsi="Times New Roman"/>
                <w:bCs/>
                <w:sz w:val="24"/>
                <w:szCs w:val="24"/>
              </w:rPr>
              <w:t>групповые</w:t>
            </w:r>
            <w:proofErr w:type="gramEnd"/>
            <w:r w:rsidRPr="0078118E">
              <w:rPr>
                <w:rFonts w:ascii="Times New Roman" w:hAnsi="Times New Roman"/>
                <w:bCs/>
                <w:sz w:val="24"/>
                <w:szCs w:val="24"/>
              </w:rPr>
              <w:t>)</w:t>
            </w:r>
          </w:p>
          <w:p w:rsidR="00CA61BD" w:rsidRPr="0078118E" w:rsidRDefault="00CA61BD" w:rsidP="00D71BDD">
            <w:pPr>
              <w:rPr>
                <w:rFonts w:ascii="Times New Roman" w:hAnsi="Times New Roman"/>
                <w:sz w:val="24"/>
                <w:szCs w:val="24"/>
              </w:rPr>
            </w:pPr>
            <w:r w:rsidRPr="0078118E">
              <w:rPr>
                <w:rFonts w:ascii="Times New Roman" w:hAnsi="Times New Roman"/>
                <w:sz w:val="24"/>
                <w:szCs w:val="24"/>
              </w:rPr>
              <w:t>Дебаты</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w:t>
            </w:r>
            <w:r w:rsidRPr="0078118E">
              <w:rPr>
                <w:rFonts w:ascii="Times New Roman" w:hAnsi="Times New Roman"/>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78118E">
              <w:rPr>
                <w:rFonts w:ascii="Times New Roman" w:hAnsi="Times New Roman"/>
                <w:sz w:val="24"/>
                <w:szCs w:val="24"/>
              </w:rPr>
              <w:lastRenderedPageBreak/>
              <w:t>(коммуникация)</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12.1</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пределять задачу коммуникации и в соответствии с ней отбирать речевые средства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12.2</w:t>
            </w:r>
            <w:proofErr w:type="gramStart"/>
            <w:r w:rsidRPr="0078118E">
              <w:rPr>
                <w:rFonts w:ascii="Times New Roman" w:hAnsi="Times New Roman"/>
                <w:sz w:val="24"/>
                <w:szCs w:val="24"/>
              </w:rPr>
              <w:t xml:space="preserve"> О</w:t>
            </w:r>
            <w:proofErr w:type="gramEnd"/>
            <w:r w:rsidRPr="0078118E">
              <w:rPr>
                <w:rFonts w:ascii="Times New Roman" w:hAnsi="Times New Roman"/>
                <w:sz w:val="24"/>
                <w:szCs w:val="24"/>
              </w:rPr>
              <w:t>тбирать и использовать речевые средства в процессе коммуникации с другими людьми (диалог в паре, в малой группе и т. д.)</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12.3</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редставлять в устной или письменной форме развернутый план собственной деятельности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12.4</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облюдать нормы публичной речи, регламент в монологе и дискуссии в соответствии с коммуникативной задачей</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12.5</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ысказывать и обосновывать мнение (суждение) и запрашивать мнение партнера в рамках диалога</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12.6</w:t>
            </w:r>
            <w:proofErr w:type="gramStart"/>
            <w:r w:rsidRPr="0078118E">
              <w:rPr>
                <w:rFonts w:ascii="Times New Roman" w:hAnsi="Times New Roman"/>
                <w:sz w:val="24"/>
                <w:szCs w:val="24"/>
              </w:rPr>
              <w:t xml:space="preserve"> П</w:t>
            </w:r>
            <w:proofErr w:type="gramEnd"/>
            <w:r w:rsidRPr="0078118E">
              <w:rPr>
                <w:rFonts w:ascii="Times New Roman" w:hAnsi="Times New Roman"/>
                <w:sz w:val="24"/>
                <w:szCs w:val="24"/>
              </w:rPr>
              <w:t>ринимать решение в ходе диалога и согласовывать его с собеседником</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12.7</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письменные «клишированные» и оригинальные тексты с использованием необходимых речевых средств</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12.8</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вербальные средства (средства логической связи) для выделения смысловых блоков своего выступления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12.9</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невербальные средства или наглядные материалы, подготовленные/отобранные под руководством учителя</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12.10</w:t>
            </w:r>
            <w:proofErr w:type="gramStart"/>
            <w:r w:rsidRPr="0078118E">
              <w:rPr>
                <w:rFonts w:ascii="Times New Roman" w:hAnsi="Times New Roman"/>
                <w:sz w:val="24"/>
                <w:szCs w:val="24"/>
              </w:rPr>
              <w:t xml:space="preserve"> Д</w:t>
            </w:r>
            <w:proofErr w:type="gramEnd"/>
            <w:r w:rsidRPr="0078118E">
              <w:rPr>
                <w:rFonts w:ascii="Times New Roman" w:hAnsi="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835" w:type="dxa"/>
          </w:tcPr>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Организация учебного сотрудничества</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Дискуссия</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Кейс-метод</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Дебаты</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Учебно-познавательные (учебно-практические) задачи на коммуникацию</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r w:rsidR="00CA61BD" w:rsidRPr="0078118E" w:rsidTr="00D71BDD">
        <w:tc>
          <w:tcPr>
            <w:tcW w:w="1809"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lastRenderedPageBreak/>
              <w:t>К</w:t>
            </w:r>
            <w:r w:rsidRPr="0078118E">
              <w:rPr>
                <w:rFonts w:ascii="Times New Roman" w:hAnsi="Times New Roman"/>
                <w:b/>
                <w:i/>
                <w:sz w:val="24"/>
                <w:szCs w:val="24"/>
                <w:vertAlign w:val="subscript"/>
              </w:rPr>
              <w:t>13</w:t>
            </w:r>
            <w:r w:rsidRPr="0078118E">
              <w:rPr>
                <w:rFonts w:ascii="Times New Roman" w:hAnsi="Times New Roman"/>
                <w:sz w:val="24"/>
                <w:szCs w:val="24"/>
              </w:rPr>
              <w:t xml:space="preserve"> Формирование и развитие компетентности в области использования информационно-коммуникационных технологий (ИКТ-компетентность)</w:t>
            </w:r>
          </w:p>
        </w:tc>
        <w:tc>
          <w:tcPr>
            <w:tcW w:w="10348" w:type="dxa"/>
          </w:tcPr>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13.1</w:t>
            </w:r>
            <w:r w:rsidRPr="0078118E">
              <w:rPr>
                <w:rFonts w:ascii="Times New Roman" w:hAnsi="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13.2</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13.3</w:t>
            </w:r>
            <w:proofErr w:type="gramStart"/>
            <w:r w:rsidRPr="0078118E">
              <w:rPr>
                <w:rFonts w:ascii="Times New Roman" w:hAnsi="Times New Roman"/>
                <w:sz w:val="24"/>
                <w:szCs w:val="24"/>
              </w:rPr>
              <w:t xml:space="preserve"> В</w:t>
            </w:r>
            <w:proofErr w:type="gramEnd"/>
            <w:r w:rsidRPr="0078118E">
              <w:rPr>
                <w:rFonts w:ascii="Times New Roman" w:hAnsi="Times New Roman"/>
                <w:sz w:val="24"/>
                <w:szCs w:val="24"/>
              </w:rPr>
              <w:t>ыделять информационный аспект задачи, оперировать данными, использовать модель решения задачи</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13.4</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13.5</w:t>
            </w:r>
            <w:proofErr w:type="gramStart"/>
            <w:r w:rsidRPr="0078118E">
              <w:rPr>
                <w:rFonts w:ascii="Times New Roman" w:hAnsi="Times New Roman"/>
                <w:sz w:val="24"/>
                <w:szCs w:val="24"/>
              </w:rPr>
              <w:t xml:space="preserve"> И</w:t>
            </w:r>
            <w:proofErr w:type="gramEnd"/>
            <w:r w:rsidRPr="0078118E">
              <w:rPr>
                <w:rFonts w:ascii="Times New Roman" w:hAnsi="Times New Roman"/>
                <w:sz w:val="24"/>
                <w:szCs w:val="24"/>
              </w:rPr>
              <w:t>спользовать информацию с учетом этических и правовых норм</w:t>
            </w:r>
          </w:p>
          <w:p w:rsidR="00CA61BD" w:rsidRPr="0078118E" w:rsidRDefault="00CA61BD" w:rsidP="00D71BDD">
            <w:pPr>
              <w:jc w:val="both"/>
              <w:rPr>
                <w:rFonts w:ascii="Times New Roman" w:hAnsi="Times New Roman"/>
                <w:sz w:val="24"/>
                <w:szCs w:val="24"/>
              </w:rPr>
            </w:pPr>
            <w:r w:rsidRPr="0078118E">
              <w:rPr>
                <w:rFonts w:ascii="Times New Roman" w:hAnsi="Times New Roman"/>
                <w:b/>
                <w:i/>
                <w:sz w:val="24"/>
                <w:szCs w:val="24"/>
              </w:rPr>
              <w:t>К</w:t>
            </w:r>
            <w:r w:rsidRPr="0078118E">
              <w:rPr>
                <w:rFonts w:ascii="Times New Roman" w:hAnsi="Times New Roman"/>
                <w:b/>
                <w:i/>
                <w:sz w:val="24"/>
                <w:szCs w:val="24"/>
                <w:vertAlign w:val="subscript"/>
              </w:rPr>
              <w:t>13.6</w:t>
            </w:r>
            <w:proofErr w:type="gramStart"/>
            <w:r w:rsidRPr="0078118E">
              <w:rPr>
                <w:rFonts w:ascii="Times New Roman" w:hAnsi="Times New Roman"/>
                <w:sz w:val="24"/>
                <w:szCs w:val="24"/>
              </w:rPr>
              <w:t xml:space="preserve"> С</w:t>
            </w:r>
            <w:proofErr w:type="gramEnd"/>
            <w:r w:rsidRPr="0078118E">
              <w:rPr>
                <w:rFonts w:ascii="Times New Roman" w:hAnsi="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835" w:type="dxa"/>
          </w:tcPr>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Применение ИКТ</w:t>
            </w:r>
          </w:p>
          <w:p w:rsidR="00CA61BD" w:rsidRPr="0078118E" w:rsidRDefault="00CA61BD" w:rsidP="00D71BDD">
            <w:pPr>
              <w:widowControl w:val="0"/>
              <w:tabs>
                <w:tab w:val="left" w:pos="993"/>
              </w:tabs>
              <w:jc w:val="both"/>
              <w:rPr>
                <w:rFonts w:ascii="Times New Roman" w:hAnsi="Times New Roman"/>
                <w:sz w:val="24"/>
                <w:szCs w:val="24"/>
              </w:rPr>
            </w:pPr>
            <w:r w:rsidRPr="0078118E">
              <w:rPr>
                <w:rFonts w:ascii="Times New Roman" w:hAnsi="Times New Roman"/>
                <w:sz w:val="24"/>
                <w:szCs w:val="24"/>
              </w:rPr>
              <w:t xml:space="preserve">Учебно-познавательные (учебно-практические) задачи на использование ИКТ для обучения </w:t>
            </w:r>
          </w:p>
          <w:p w:rsidR="00CA61BD" w:rsidRPr="0078118E" w:rsidRDefault="00CA61BD" w:rsidP="00D71BDD">
            <w:pPr>
              <w:jc w:val="both"/>
              <w:rPr>
                <w:rFonts w:ascii="Times New Roman" w:hAnsi="Times New Roman"/>
                <w:bCs/>
                <w:sz w:val="24"/>
                <w:szCs w:val="24"/>
              </w:rPr>
            </w:pPr>
            <w:r w:rsidRPr="0078118E">
              <w:rPr>
                <w:rFonts w:ascii="Times New Roman" w:hAnsi="Times New Roman"/>
                <w:bCs/>
                <w:sz w:val="24"/>
                <w:szCs w:val="24"/>
              </w:rPr>
              <w:t>Метод проектов</w:t>
            </w:r>
          </w:p>
          <w:p w:rsidR="00CA61BD" w:rsidRPr="0078118E" w:rsidRDefault="00CA61BD" w:rsidP="00D71BDD">
            <w:pPr>
              <w:jc w:val="both"/>
              <w:rPr>
                <w:rFonts w:ascii="Times New Roman" w:hAnsi="Times New Roman"/>
                <w:sz w:val="24"/>
                <w:szCs w:val="24"/>
              </w:rPr>
            </w:pPr>
            <w:r w:rsidRPr="0078118E">
              <w:rPr>
                <w:rFonts w:ascii="Times New Roman" w:hAnsi="Times New Roman"/>
                <w:sz w:val="24"/>
                <w:szCs w:val="24"/>
              </w:rPr>
              <w:t>Учебно-исследовательская деятельность</w:t>
            </w:r>
          </w:p>
        </w:tc>
      </w:tr>
    </w:tbl>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ind w:firstLine="397"/>
        <w:contextualSpacing/>
        <w:rPr>
          <w:rFonts w:ascii="Times New Roman" w:hAnsi="Times New Roman"/>
          <w:b/>
          <w:sz w:val="28"/>
          <w:szCs w:val="28"/>
        </w:rPr>
      </w:pPr>
    </w:p>
    <w:p w:rsidR="00CA61BD" w:rsidRDefault="00CA61BD" w:rsidP="00CA61BD">
      <w:pPr>
        <w:pStyle w:val="Default"/>
        <w:jc w:val="center"/>
        <w:rPr>
          <w:b/>
          <w:bCs/>
          <w:sz w:val="28"/>
          <w:szCs w:val="28"/>
        </w:rPr>
      </w:pPr>
      <w:r w:rsidRPr="00B46DFF">
        <w:rPr>
          <w:b/>
          <w:sz w:val="28"/>
          <w:szCs w:val="28"/>
        </w:rPr>
        <w:lastRenderedPageBreak/>
        <w:t>1.</w:t>
      </w:r>
      <w:r>
        <w:rPr>
          <w:b/>
          <w:sz w:val="28"/>
          <w:szCs w:val="28"/>
        </w:rPr>
        <w:t>3</w:t>
      </w:r>
      <w:r w:rsidRPr="00B46DFF">
        <w:rPr>
          <w:b/>
          <w:sz w:val="28"/>
          <w:szCs w:val="28"/>
        </w:rPr>
        <w:t>.</w:t>
      </w:r>
      <w:r w:rsidRPr="00AB4B8F">
        <w:rPr>
          <w:b/>
          <w:bCs/>
          <w:sz w:val="28"/>
          <w:szCs w:val="28"/>
        </w:rPr>
        <w:t xml:space="preserve"> </w:t>
      </w:r>
      <w:r>
        <w:rPr>
          <w:b/>
          <w:bCs/>
          <w:sz w:val="28"/>
          <w:szCs w:val="28"/>
        </w:rPr>
        <w:t xml:space="preserve">Предметные результаты освоения учебного предмета </w:t>
      </w:r>
      <w:r>
        <w:rPr>
          <w:sz w:val="28"/>
          <w:szCs w:val="28"/>
        </w:rPr>
        <w:t xml:space="preserve">    </w:t>
      </w:r>
      <w:r>
        <w:rPr>
          <w:b/>
          <w:bCs/>
          <w:sz w:val="28"/>
          <w:szCs w:val="28"/>
        </w:rPr>
        <w:t>«Информатика»</w:t>
      </w:r>
    </w:p>
    <w:p w:rsidR="00CA61BD" w:rsidRDefault="00CA61BD" w:rsidP="00CA61BD">
      <w:pPr>
        <w:pStyle w:val="Default"/>
        <w:jc w:val="center"/>
        <w:rPr>
          <w:b/>
          <w:bCs/>
          <w:sz w:val="28"/>
          <w:szCs w:val="28"/>
        </w:rPr>
      </w:pPr>
    </w:p>
    <w:tbl>
      <w:tblPr>
        <w:tblStyle w:val="a7"/>
        <w:tblW w:w="0" w:type="auto"/>
        <w:tblLook w:val="04A0"/>
      </w:tblPr>
      <w:tblGrid>
        <w:gridCol w:w="2459"/>
        <w:gridCol w:w="7424"/>
        <w:gridCol w:w="4903"/>
      </w:tblGrid>
      <w:tr w:rsidR="00CA61BD" w:rsidTr="00D71BDD">
        <w:tc>
          <w:tcPr>
            <w:tcW w:w="2459" w:type="dxa"/>
          </w:tcPr>
          <w:p w:rsidR="00CA61BD" w:rsidRPr="00CE408C" w:rsidRDefault="00CA61BD" w:rsidP="00D71BDD">
            <w:pPr>
              <w:pStyle w:val="Default"/>
              <w:rPr>
                <w:sz w:val="28"/>
                <w:szCs w:val="28"/>
              </w:rPr>
            </w:pPr>
            <w:r w:rsidRPr="00CE408C">
              <w:rPr>
                <w:sz w:val="28"/>
                <w:szCs w:val="28"/>
              </w:rPr>
              <w:t xml:space="preserve">Раздел </w:t>
            </w:r>
          </w:p>
        </w:tc>
        <w:tc>
          <w:tcPr>
            <w:tcW w:w="7424" w:type="dxa"/>
          </w:tcPr>
          <w:p w:rsidR="00CA61BD" w:rsidRPr="00CE408C" w:rsidRDefault="00CA61BD" w:rsidP="00D71BDD">
            <w:pPr>
              <w:pStyle w:val="Default"/>
              <w:rPr>
                <w:sz w:val="28"/>
                <w:szCs w:val="28"/>
              </w:rPr>
            </w:pPr>
            <w:r w:rsidRPr="00CE408C">
              <w:rPr>
                <w:sz w:val="28"/>
                <w:szCs w:val="28"/>
              </w:rPr>
              <w:t>Обучающий научится</w:t>
            </w:r>
          </w:p>
        </w:tc>
        <w:tc>
          <w:tcPr>
            <w:tcW w:w="4903" w:type="dxa"/>
          </w:tcPr>
          <w:p w:rsidR="00CA61BD" w:rsidRPr="00CE408C" w:rsidRDefault="00CA61BD" w:rsidP="00D71BDD">
            <w:pPr>
              <w:pStyle w:val="Default"/>
              <w:rPr>
                <w:sz w:val="28"/>
                <w:szCs w:val="28"/>
              </w:rPr>
            </w:pPr>
            <w:proofErr w:type="gramStart"/>
            <w:r w:rsidRPr="00CE408C">
              <w:rPr>
                <w:sz w:val="28"/>
                <w:szCs w:val="28"/>
              </w:rPr>
              <w:t>Обучающий</w:t>
            </w:r>
            <w:r>
              <w:rPr>
                <w:sz w:val="28"/>
                <w:szCs w:val="28"/>
              </w:rPr>
              <w:t>ся</w:t>
            </w:r>
            <w:proofErr w:type="gramEnd"/>
            <w:r>
              <w:rPr>
                <w:sz w:val="28"/>
                <w:szCs w:val="28"/>
              </w:rPr>
              <w:t xml:space="preserve"> </w:t>
            </w:r>
            <w:r w:rsidRPr="00CE408C">
              <w:rPr>
                <w:sz w:val="28"/>
                <w:szCs w:val="28"/>
              </w:rPr>
              <w:t xml:space="preserve"> получит возможность научиться</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t>Информация и информационные процессы</w:t>
            </w:r>
          </w:p>
          <w:p w:rsidR="00CA61BD" w:rsidRPr="00CE408C" w:rsidRDefault="00CA61BD" w:rsidP="00D71BDD">
            <w:pPr>
              <w:pStyle w:val="Default"/>
              <w:rPr>
                <w:sz w:val="28"/>
                <w:szCs w:val="28"/>
              </w:rPr>
            </w:pPr>
            <w:r w:rsidRPr="00441255">
              <w:rPr>
                <w:i/>
              </w:rPr>
              <w:t>7 часов</w:t>
            </w:r>
          </w:p>
        </w:tc>
        <w:tc>
          <w:tcPr>
            <w:tcW w:w="7424" w:type="dxa"/>
          </w:tcPr>
          <w:p w:rsidR="00CA61BD" w:rsidRPr="00441255" w:rsidRDefault="00CA61BD" w:rsidP="00D71BDD">
            <w:pPr>
              <w:pStyle w:val="af5"/>
            </w:pPr>
            <w:r w:rsidRPr="00441255">
              <w:t xml:space="preserve">различать содержание </w:t>
            </w:r>
            <w:r w:rsidRPr="00441255">
              <w:rPr>
                <w:i/>
                <w:color w:val="000000" w:themeColor="text1"/>
              </w:rPr>
              <w:t xml:space="preserve">(понимать сущность) </w:t>
            </w:r>
            <w:r w:rsidRPr="00441255">
              <w:t>основных понятий предмета: информатика, информация, информационный процесс, информационная система, информационная модель и др.</w:t>
            </w:r>
          </w:p>
          <w:p w:rsidR="00CA61BD" w:rsidRPr="00441255" w:rsidRDefault="00CA61BD" w:rsidP="00D71BDD">
            <w:pPr>
              <w:pStyle w:val="af5"/>
              <w:rPr>
                <w:b/>
              </w:rPr>
            </w:pPr>
            <w:r w:rsidRPr="00441255">
              <w:t>различать виды информации по способам ее восприятия человеком и по способам ее представления на материальных носителях</w:t>
            </w:r>
          </w:p>
          <w:p w:rsidR="00CA61BD" w:rsidRPr="00441255" w:rsidRDefault="00CA61BD" w:rsidP="00D71BDD">
            <w:pPr>
              <w:pStyle w:val="af5"/>
              <w:rPr>
                <w:b/>
              </w:rPr>
            </w:pPr>
            <w:r w:rsidRPr="00441255">
              <w:t>раскрывать общие закономерности протекания информационных процессов в системах различной природы</w:t>
            </w:r>
          </w:p>
          <w:p w:rsidR="00CA61BD" w:rsidRPr="00441255" w:rsidRDefault="00CA61BD" w:rsidP="00D71BDD">
            <w:pPr>
              <w:pStyle w:val="af5"/>
              <w:rPr>
                <w:b/>
                <w:i/>
              </w:rPr>
            </w:pPr>
            <w:r w:rsidRPr="00441255">
              <w:rPr>
                <w:b/>
                <w:i/>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p w:rsidR="00CA61BD" w:rsidRPr="00441255" w:rsidRDefault="00CA61BD" w:rsidP="00D71BDD">
            <w:pPr>
              <w:pStyle w:val="af5"/>
            </w:pPr>
            <w:r w:rsidRPr="00441255">
              <w:t>классифицировать средства ИКТ в соответствии с кругом выполняемых задач</w:t>
            </w:r>
          </w:p>
        </w:tc>
        <w:tc>
          <w:tcPr>
            <w:tcW w:w="4903" w:type="dxa"/>
          </w:tcPr>
          <w:p w:rsidR="00CA61BD" w:rsidRPr="00D61354" w:rsidRDefault="00CA61BD" w:rsidP="00D71BDD">
            <w:pPr>
              <w:pStyle w:val="af5"/>
            </w:pPr>
            <w:r w:rsidRPr="00D61354">
              <w:t xml:space="preserve">осознано подходить к выбору </w:t>
            </w:r>
            <w:proofErr w:type="spellStart"/>
            <w:proofErr w:type="gramStart"/>
            <w:r w:rsidRPr="00D61354">
              <w:t>ИКТ</w:t>
            </w:r>
            <w:r>
              <w:t>-</w:t>
            </w:r>
            <w:r w:rsidRPr="00D61354">
              <w:t>средств</w:t>
            </w:r>
            <w:proofErr w:type="spellEnd"/>
            <w:proofErr w:type="gramEnd"/>
            <w:r w:rsidRPr="00D61354">
              <w:t xml:space="preserve"> для своих учебных и иных целей</w:t>
            </w:r>
          </w:p>
          <w:p w:rsidR="00CA61BD" w:rsidRPr="00D61354" w:rsidRDefault="00CA61BD" w:rsidP="00D71BDD">
            <w:pPr>
              <w:pStyle w:val="af5"/>
            </w:pPr>
            <w:r w:rsidRPr="00D61354">
              <w:rPr>
                <w:color w:val="0000CC"/>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t>Компьютер – универсальное устройство обработки информации</w:t>
            </w:r>
          </w:p>
          <w:p w:rsidR="00CA61BD" w:rsidRPr="00441255" w:rsidRDefault="00CA61BD" w:rsidP="00D71BDD">
            <w:pPr>
              <w:rPr>
                <w:rFonts w:ascii="Times New Roman" w:hAnsi="Times New Roman"/>
                <w:sz w:val="24"/>
                <w:szCs w:val="24"/>
              </w:rPr>
            </w:pPr>
          </w:p>
        </w:tc>
        <w:tc>
          <w:tcPr>
            <w:tcW w:w="7424" w:type="dxa"/>
          </w:tcPr>
          <w:p w:rsidR="00CA61BD" w:rsidRPr="004E14D1" w:rsidRDefault="00CA61BD" w:rsidP="00D71BDD">
            <w:pPr>
              <w:pStyle w:val="af5"/>
              <w:rPr>
                <w:szCs w:val="24"/>
              </w:rPr>
            </w:pPr>
            <w:r w:rsidRPr="004E14D1">
              <w:rPr>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4E14D1">
              <w:rPr>
                <w:szCs w:val="24"/>
              </w:rPr>
              <w:t>ств вв</w:t>
            </w:r>
            <w:proofErr w:type="gramEnd"/>
            <w:r w:rsidRPr="004E14D1">
              <w:rPr>
                <w:szCs w:val="24"/>
              </w:rPr>
              <w:t>ода-вывода), характеристиках этих устройств</w:t>
            </w:r>
          </w:p>
          <w:p w:rsidR="00CA61BD" w:rsidRPr="004E14D1" w:rsidRDefault="00CA61BD" w:rsidP="00D71BDD">
            <w:pPr>
              <w:pStyle w:val="af5"/>
              <w:rPr>
                <w:szCs w:val="24"/>
              </w:rPr>
            </w:pPr>
            <w:r w:rsidRPr="004E14D1">
              <w:rPr>
                <w:szCs w:val="24"/>
              </w:rPr>
              <w:t>определять качественные и количественные характеристики компонентов компьютера</w:t>
            </w:r>
          </w:p>
          <w:p w:rsidR="00CA61BD" w:rsidRPr="004E14D1" w:rsidRDefault="00CA61BD" w:rsidP="00D71BDD">
            <w:pPr>
              <w:pStyle w:val="af5"/>
              <w:rPr>
                <w:szCs w:val="24"/>
              </w:rPr>
            </w:pPr>
            <w:r w:rsidRPr="004E14D1">
              <w:rPr>
                <w:szCs w:val="24"/>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p w:rsidR="00CA61BD" w:rsidRPr="004E14D1" w:rsidRDefault="00CA61BD" w:rsidP="00D71BDD">
            <w:pPr>
              <w:pStyle w:val="af5"/>
              <w:rPr>
                <w:szCs w:val="24"/>
              </w:rPr>
            </w:pPr>
            <w:r w:rsidRPr="004E14D1">
              <w:rPr>
                <w:szCs w:val="24"/>
              </w:rPr>
              <w:t>о том, как можно улучшить характеристики компьютеров</w:t>
            </w:r>
          </w:p>
          <w:p w:rsidR="00CA61BD" w:rsidRPr="004E14D1" w:rsidRDefault="00CA61BD" w:rsidP="00D71BDD">
            <w:pPr>
              <w:pStyle w:val="af5"/>
              <w:rPr>
                <w:szCs w:val="24"/>
              </w:rPr>
            </w:pPr>
            <w:r w:rsidRPr="004E14D1">
              <w:rPr>
                <w:szCs w:val="24"/>
              </w:rPr>
              <w:t>узнает о том, какие задачи решаются с помощью суперкомпьютеров в Челябинской области</w:t>
            </w:r>
          </w:p>
          <w:p w:rsidR="00CA61BD" w:rsidRPr="004E14D1" w:rsidRDefault="00CA61BD" w:rsidP="00D71BDD">
            <w:pPr>
              <w:pStyle w:val="af5"/>
              <w:rPr>
                <w:szCs w:val="24"/>
              </w:rPr>
            </w:pPr>
            <w:r w:rsidRPr="004E14D1">
              <w:rPr>
                <w:szCs w:val="24"/>
              </w:rPr>
              <w:t>классифицировать файлы по типу и иным параметрам</w:t>
            </w:r>
          </w:p>
          <w:p w:rsidR="00CA61BD" w:rsidRPr="004E14D1" w:rsidRDefault="00CA61BD" w:rsidP="00D71BDD">
            <w:pPr>
              <w:pStyle w:val="af5"/>
              <w:rPr>
                <w:szCs w:val="24"/>
              </w:rPr>
            </w:pPr>
            <w:proofErr w:type="gramStart"/>
            <w:r w:rsidRPr="004E14D1">
              <w:rPr>
                <w:szCs w:val="24"/>
              </w:rPr>
              <w:t xml:space="preserve">выполнять основные операции с файлами (создавать, сохранять, редактировать, удалять, архивировать, «распаковывать» архивные </w:t>
            </w:r>
            <w:r w:rsidRPr="004E14D1">
              <w:rPr>
                <w:szCs w:val="24"/>
              </w:rPr>
              <w:lastRenderedPageBreak/>
              <w:t>файлы)</w:t>
            </w:r>
            <w:proofErr w:type="gramEnd"/>
          </w:p>
          <w:p w:rsidR="00CA61BD" w:rsidRPr="004E14D1" w:rsidRDefault="00CA61BD" w:rsidP="00D71BDD">
            <w:pPr>
              <w:pStyle w:val="af5"/>
              <w:rPr>
                <w:szCs w:val="24"/>
              </w:rPr>
            </w:pPr>
            <w:r w:rsidRPr="004E14D1">
              <w:rPr>
                <w:szCs w:val="24"/>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p w:rsidR="00CA61BD" w:rsidRPr="004E14D1" w:rsidRDefault="00CA61BD" w:rsidP="00D71BDD">
            <w:pPr>
              <w:pStyle w:val="af5"/>
              <w:rPr>
                <w:szCs w:val="24"/>
              </w:rPr>
            </w:pPr>
            <w:r w:rsidRPr="004E14D1">
              <w:rPr>
                <w:szCs w:val="24"/>
              </w:rPr>
              <w:t>осуществлять поиск файлов средствами операционной системы</w:t>
            </w:r>
          </w:p>
          <w:p w:rsidR="00CA61BD" w:rsidRPr="004E14D1" w:rsidRDefault="00CA61BD" w:rsidP="00D71BDD">
            <w:pPr>
              <w:pStyle w:val="af5"/>
              <w:rPr>
                <w:szCs w:val="24"/>
              </w:rPr>
            </w:pPr>
            <w:r w:rsidRPr="004E14D1">
              <w:rPr>
                <w:szCs w:val="24"/>
              </w:rPr>
              <w:t>использовать маску для операций с файлами</w:t>
            </w:r>
          </w:p>
          <w:p w:rsidR="00CA61BD" w:rsidRPr="00441255" w:rsidRDefault="00CA61BD" w:rsidP="00D71BDD">
            <w:pPr>
              <w:pStyle w:val="af5"/>
              <w:rPr>
                <w:b/>
              </w:rPr>
            </w:pPr>
            <w:r w:rsidRPr="004E14D1">
              <w:rPr>
                <w:szCs w:val="24"/>
              </w:rPr>
              <w:t>защищать информацию от компьютерных вирусов с помощью антивирусных программ</w:t>
            </w:r>
          </w:p>
        </w:tc>
        <w:tc>
          <w:tcPr>
            <w:tcW w:w="4903" w:type="dxa"/>
          </w:tcPr>
          <w:p w:rsidR="00CA61BD" w:rsidRPr="00D61354" w:rsidRDefault="00CA61BD" w:rsidP="00D71BDD">
            <w:pPr>
              <w:pStyle w:val="af5"/>
              <w:rPr>
                <w:b/>
              </w:rPr>
            </w:pPr>
            <w:r w:rsidRPr="00D61354">
              <w:lastRenderedPageBreak/>
              <w:t>узнать о физических ограничениях на значения характеристик компьютера</w:t>
            </w:r>
          </w:p>
          <w:p w:rsidR="00CA61BD" w:rsidRPr="00D61354" w:rsidRDefault="00CA61BD" w:rsidP="00D71BDD">
            <w:pPr>
              <w:pStyle w:val="af5"/>
              <w:rPr>
                <w:color w:val="0000CC"/>
              </w:rPr>
            </w:pPr>
            <w:r w:rsidRPr="00D61354">
              <w:rPr>
                <w:color w:val="0000CC"/>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CA61BD" w:rsidRPr="00D61354" w:rsidRDefault="00CA61BD" w:rsidP="00D71BDD">
            <w:pPr>
              <w:pStyle w:val="af5"/>
              <w:rPr>
                <w:color w:val="0000CC"/>
              </w:rPr>
            </w:pPr>
            <w:r w:rsidRPr="00D61354">
              <w:rPr>
                <w:color w:val="0000CC"/>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p w:rsidR="00CA61BD" w:rsidRPr="00D61354" w:rsidRDefault="00CA61BD" w:rsidP="00D71BDD">
            <w:pPr>
              <w:pStyle w:val="af5"/>
              <w:rPr>
                <w:b/>
              </w:rPr>
            </w:pPr>
            <w:r w:rsidRPr="00D61354">
              <w:rPr>
                <w:color w:val="0000CC"/>
              </w:rPr>
              <w:t xml:space="preserve">сформировать представления о требованиях техники безопасности, гигиены, эргономики </w:t>
            </w:r>
            <w:r w:rsidRPr="00D61354">
              <w:rPr>
                <w:color w:val="0000CC"/>
              </w:rPr>
              <w:lastRenderedPageBreak/>
              <w:t>и ресурсосбережения  при работе со средствами информационных и коммуникационных технологий</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lastRenderedPageBreak/>
              <w:t>Обработка графической информации</w:t>
            </w:r>
          </w:p>
          <w:p w:rsidR="00CA61BD" w:rsidRPr="00441255" w:rsidRDefault="00CA61BD" w:rsidP="00D71BDD">
            <w:pPr>
              <w:rPr>
                <w:rFonts w:ascii="Times New Roman" w:hAnsi="Times New Roman"/>
                <w:sz w:val="24"/>
                <w:szCs w:val="24"/>
              </w:rPr>
            </w:pPr>
          </w:p>
        </w:tc>
        <w:tc>
          <w:tcPr>
            <w:tcW w:w="7424" w:type="dxa"/>
          </w:tcPr>
          <w:p w:rsidR="00CA61BD" w:rsidRPr="00B71332" w:rsidRDefault="00CA61BD" w:rsidP="00D71BDD">
            <w:pPr>
              <w:pStyle w:val="af5"/>
            </w:pPr>
            <w:r w:rsidRPr="00B71332">
              <w:t xml:space="preserve">создавать простые растровые изображения </w:t>
            </w:r>
          </w:p>
          <w:p w:rsidR="00CA61BD" w:rsidRPr="007842BC" w:rsidRDefault="00CA61BD" w:rsidP="00D71BDD">
            <w:pPr>
              <w:pStyle w:val="af5"/>
              <w:rPr>
                <w:b/>
                <w:color w:val="000000" w:themeColor="text1"/>
              </w:rPr>
            </w:pPr>
            <w:r w:rsidRPr="007842BC">
              <w:rPr>
                <w:b/>
                <w:color w:val="000000" w:themeColor="text1"/>
              </w:rPr>
              <w:t>редактировать готовые растровые изображения, используя изображения гербов городов Челябинской области</w:t>
            </w:r>
          </w:p>
          <w:p w:rsidR="00CA61BD" w:rsidRPr="00B71332" w:rsidRDefault="00CA61BD" w:rsidP="00D71BDD">
            <w:pPr>
              <w:pStyle w:val="af5"/>
            </w:pPr>
            <w:r w:rsidRPr="00B71332">
              <w:t>оценивать количественные параметры, связанные с цифровым представлением графической растровой информации</w:t>
            </w:r>
          </w:p>
          <w:p w:rsidR="00CA61BD" w:rsidRPr="00B71332" w:rsidRDefault="00CA61BD" w:rsidP="00D71BDD">
            <w:pPr>
              <w:pStyle w:val="af5"/>
            </w:pPr>
            <w:r w:rsidRPr="00B71332">
              <w:t>создавать простые векторные изображения</w:t>
            </w:r>
          </w:p>
          <w:p w:rsidR="00CA61BD" w:rsidRPr="00441255" w:rsidRDefault="00CA61BD" w:rsidP="00D71BDD">
            <w:pPr>
              <w:pStyle w:val="af5"/>
              <w:rPr>
                <w:color w:val="000000" w:themeColor="text1"/>
              </w:rPr>
            </w:pPr>
            <w:r w:rsidRPr="00441255">
              <w:rPr>
                <w:color w:val="000000" w:themeColor="text1"/>
              </w:rPr>
              <w:t xml:space="preserve">овладеет навыками работы с компьютером; </w:t>
            </w:r>
          </w:p>
          <w:p w:rsidR="00CA61BD" w:rsidRPr="00441255" w:rsidRDefault="00CA61BD" w:rsidP="00D71BDD">
            <w:pPr>
              <w:pStyle w:val="af5"/>
              <w:rPr>
                <w:color w:val="000000" w:themeColor="text1"/>
              </w:rPr>
            </w:pPr>
            <w:r w:rsidRPr="00441255">
              <w:rPr>
                <w:color w:val="000000" w:themeColor="text1"/>
              </w:rPr>
              <w:t xml:space="preserve">знаниями, умениями и навыками, достаточными для работы с различными видами программных систем и </w:t>
            </w:r>
            <w:proofErr w:type="spellStart"/>
            <w:proofErr w:type="gramStart"/>
            <w:r w:rsidRPr="00441255">
              <w:rPr>
                <w:color w:val="000000" w:themeColor="text1"/>
              </w:rPr>
              <w:t>интернет-сервисов</w:t>
            </w:r>
            <w:proofErr w:type="spellEnd"/>
            <w:proofErr w:type="gramEnd"/>
            <w:r w:rsidRPr="00441255">
              <w:rPr>
                <w:color w:val="000000" w:themeColor="text1"/>
              </w:rPr>
              <w:t xml:space="preserve"> (файловые менеджеры, текстовые редакторы, электронные таблицы, браузеры, поисковые системы, словари, электронные энциклопедии); </w:t>
            </w:r>
          </w:p>
          <w:p w:rsidR="00CA61BD" w:rsidRPr="00441255" w:rsidRDefault="00CA61BD" w:rsidP="00D71BDD">
            <w:pPr>
              <w:pStyle w:val="af5"/>
              <w:rPr>
                <w:color w:val="000000" w:themeColor="text1"/>
              </w:rPr>
            </w:pPr>
            <w:r w:rsidRPr="00441255">
              <w:rPr>
                <w:color w:val="000000" w:themeColor="text1"/>
              </w:rPr>
              <w:t>умением описывать работу этих систем и сервисов с использованием соответствующей терминологии</w:t>
            </w:r>
          </w:p>
          <w:p w:rsidR="00CA61BD" w:rsidRPr="00441255" w:rsidRDefault="00CA61BD" w:rsidP="00D71BDD">
            <w:pPr>
              <w:pStyle w:val="af5"/>
              <w:rPr>
                <w:color w:val="FF0000"/>
              </w:rPr>
            </w:pPr>
            <w:r w:rsidRPr="00441255">
              <w:rPr>
                <w:color w:val="000000" w:themeColor="text1"/>
              </w:rPr>
              <w:t>познакомится с программными средствами для работы с аудиовизуальными данными и соответствующим понятийным аппаратом</w:t>
            </w:r>
          </w:p>
          <w:p w:rsidR="00CA61BD" w:rsidRPr="00B71332" w:rsidRDefault="00CA61BD" w:rsidP="00D71BDD">
            <w:pPr>
              <w:pStyle w:val="af5"/>
            </w:pPr>
            <w:r w:rsidRPr="00441255">
              <w:rPr>
                <w:color w:val="000000" w:themeColor="text1"/>
              </w:rPr>
              <w:t>узнает о дискретном представлен</w:t>
            </w:r>
            <w:proofErr w:type="gramStart"/>
            <w:r w:rsidRPr="00441255">
              <w:rPr>
                <w:color w:val="000000" w:themeColor="text1"/>
              </w:rPr>
              <w:t>ии ау</w:t>
            </w:r>
            <w:proofErr w:type="gramEnd"/>
            <w:r w:rsidRPr="00441255">
              <w:rPr>
                <w:color w:val="000000" w:themeColor="text1"/>
              </w:rPr>
              <w:t>диовизуальных данных</w:t>
            </w:r>
          </w:p>
        </w:tc>
        <w:tc>
          <w:tcPr>
            <w:tcW w:w="4903" w:type="dxa"/>
          </w:tcPr>
          <w:p w:rsidR="00CA61BD" w:rsidRPr="007A0A3E" w:rsidRDefault="00CA61BD" w:rsidP="00D71BDD">
            <w:pPr>
              <w:tabs>
                <w:tab w:val="left" w:pos="58"/>
              </w:tabs>
              <w:jc w:val="both"/>
              <w:rPr>
                <w:rFonts w:ascii="Times New Roman" w:eastAsia="Times New Roman" w:hAnsi="Times New Roman"/>
                <w:i/>
                <w:sz w:val="24"/>
                <w:szCs w:val="24"/>
              </w:rPr>
            </w:pPr>
            <w:r w:rsidRPr="007A0A3E">
              <w:rPr>
                <w:rFonts w:ascii="Times New Roman" w:eastAsia="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7A0A3E" w:rsidRDefault="00CA61BD" w:rsidP="00D71BDD">
            <w:pPr>
              <w:tabs>
                <w:tab w:val="left" w:pos="58"/>
              </w:tabs>
              <w:jc w:val="both"/>
              <w:rPr>
                <w:rFonts w:ascii="Times New Roman" w:eastAsia="Times New Roman" w:hAnsi="Times New Roman"/>
                <w:i/>
                <w:sz w:val="24"/>
                <w:szCs w:val="24"/>
              </w:rPr>
            </w:pPr>
            <w:r w:rsidRPr="007A0A3E">
              <w:rPr>
                <w:rFonts w:ascii="Times New Roman" w:eastAsia="Times New Roman" w:hAnsi="Times New Roman"/>
                <w:i/>
                <w:color w:val="0000CC"/>
                <w:sz w:val="24"/>
                <w:szCs w:val="24"/>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t>Обработка текстовой информации</w:t>
            </w:r>
          </w:p>
          <w:p w:rsidR="00CA61BD" w:rsidRPr="00441255" w:rsidRDefault="00CA61BD" w:rsidP="00D71BDD">
            <w:pPr>
              <w:rPr>
                <w:rFonts w:ascii="Times New Roman" w:hAnsi="Times New Roman"/>
                <w:sz w:val="24"/>
                <w:szCs w:val="24"/>
              </w:rPr>
            </w:pPr>
          </w:p>
        </w:tc>
        <w:tc>
          <w:tcPr>
            <w:tcW w:w="7424" w:type="dxa"/>
          </w:tcPr>
          <w:p w:rsidR="00CA61BD" w:rsidRPr="007842BC" w:rsidRDefault="00CA61BD" w:rsidP="00D71BDD">
            <w:pPr>
              <w:pStyle w:val="af5"/>
            </w:pPr>
            <w:r w:rsidRPr="007842BC">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p w:rsidR="00CA61BD" w:rsidRPr="007A0A3E" w:rsidRDefault="00CA61BD" w:rsidP="00D71BDD">
            <w:pPr>
              <w:pStyle w:val="af5"/>
              <w:rPr>
                <w:color w:val="0000CC"/>
              </w:rPr>
            </w:pPr>
            <w:r w:rsidRPr="007A0A3E">
              <w:rPr>
                <w:color w:val="0000CC"/>
              </w:rPr>
              <w:t>использовать средства автоматизации информационной деятельности при создании текстовых документов</w:t>
            </w:r>
          </w:p>
          <w:p w:rsidR="00CA61BD" w:rsidRPr="007A0A3E" w:rsidRDefault="00CA61BD" w:rsidP="00D71BDD">
            <w:pPr>
              <w:pStyle w:val="af5"/>
              <w:rPr>
                <w:color w:val="0000CC"/>
              </w:rPr>
            </w:pPr>
            <w:r w:rsidRPr="007A0A3E">
              <w:rPr>
                <w:color w:val="0000CC"/>
              </w:rPr>
              <w:t>понимать сущность двоичного кодирования текстов</w:t>
            </w:r>
          </w:p>
          <w:p w:rsidR="00CA61BD" w:rsidRPr="00441255" w:rsidRDefault="00CA61BD" w:rsidP="00D71BDD">
            <w:pPr>
              <w:pStyle w:val="af5"/>
            </w:pPr>
            <w:r w:rsidRPr="00441255">
              <w:lastRenderedPageBreak/>
              <w:t xml:space="preserve">овладеет навыками работы с компьютером; </w:t>
            </w:r>
          </w:p>
          <w:p w:rsidR="00CA61BD" w:rsidRPr="00441255" w:rsidRDefault="00CA61BD" w:rsidP="00D71BDD">
            <w:pPr>
              <w:pStyle w:val="af5"/>
            </w:pPr>
            <w:r w:rsidRPr="00441255">
              <w:t xml:space="preserve">знаниями, умениями и навыками, достаточными для работы с различными видами программных систем и </w:t>
            </w:r>
            <w:proofErr w:type="spellStart"/>
            <w:proofErr w:type="gramStart"/>
            <w:r w:rsidRPr="00441255">
              <w:t>интернет-сервисов</w:t>
            </w:r>
            <w:proofErr w:type="spellEnd"/>
            <w:proofErr w:type="gramEnd"/>
            <w:r w:rsidRPr="00441255">
              <w:t xml:space="preserve"> (файловые менеджеры, текстовые редакторы, электронные таблицы, браузеры, поисковые системы, словари, электронные энциклопедии); </w:t>
            </w:r>
          </w:p>
          <w:p w:rsidR="00CA61BD" w:rsidRPr="007842BC" w:rsidRDefault="00CA61BD" w:rsidP="00D71BDD">
            <w:pPr>
              <w:pStyle w:val="af5"/>
            </w:pPr>
            <w:r w:rsidRPr="00441255">
              <w:t>умением описывать работу этих систем и сервисов с использованием соответствующей терминологии</w:t>
            </w:r>
          </w:p>
        </w:tc>
        <w:tc>
          <w:tcPr>
            <w:tcW w:w="4903" w:type="dxa"/>
          </w:tcPr>
          <w:p w:rsidR="00CA61BD" w:rsidRPr="00E350EC" w:rsidRDefault="00CA61BD" w:rsidP="00D71BDD">
            <w:pPr>
              <w:pStyle w:val="Default"/>
              <w:rPr>
                <w:sz w:val="23"/>
                <w:szCs w:val="23"/>
              </w:rPr>
            </w:pPr>
            <w:r w:rsidRPr="007A0A3E">
              <w:rPr>
                <w:i/>
                <w:color w:val="000000" w:themeColor="text1"/>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lastRenderedPageBreak/>
              <w:t>Мультимедиа</w:t>
            </w:r>
          </w:p>
          <w:p w:rsidR="00CA61BD" w:rsidRPr="00441255" w:rsidRDefault="00CA61BD" w:rsidP="00D71BDD">
            <w:pPr>
              <w:rPr>
                <w:rFonts w:ascii="Times New Roman" w:hAnsi="Times New Roman"/>
                <w:sz w:val="24"/>
                <w:szCs w:val="24"/>
              </w:rPr>
            </w:pPr>
          </w:p>
        </w:tc>
        <w:tc>
          <w:tcPr>
            <w:tcW w:w="7424" w:type="dxa"/>
          </w:tcPr>
          <w:p w:rsidR="00CA61BD" w:rsidRPr="00441255" w:rsidRDefault="00CA61BD" w:rsidP="00D71BDD">
            <w:pPr>
              <w:pStyle w:val="af5"/>
            </w:pPr>
            <w:r w:rsidRPr="00441255">
              <w:t>навыками работы с компьютером</w:t>
            </w:r>
            <w:r w:rsidRPr="00441255">
              <w:rPr>
                <w:i/>
                <w:color w:val="00B050"/>
              </w:rPr>
              <w:t xml:space="preserve"> </w:t>
            </w:r>
          </w:p>
          <w:p w:rsidR="00CA61BD" w:rsidRPr="00441255" w:rsidRDefault="00CA61BD" w:rsidP="00D71BDD">
            <w:pPr>
              <w:pStyle w:val="af5"/>
            </w:pPr>
            <w:r w:rsidRPr="00441255">
              <w:t xml:space="preserve">знаниями, умениями и навыками, достаточными для работы с различными видами программных систем и </w:t>
            </w:r>
            <w:proofErr w:type="spellStart"/>
            <w:proofErr w:type="gramStart"/>
            <w:r w:rsidRPr="00441255">
              <w:t>интернет-сервисов</w:t>
            </w:r>
            <w:proofErr w:type="spellEnd"/>
            <w:proofErr w:type="gramEnd"/>
            <w:r w:rsidRPr="00441255">
              <w:t xml:space="preserve"> (файловые менеджеры, текстовые редакторы, электронные таблицы, браузеры, поисковые системы, словари, электронные энциклопедии)</w:t>
            </w:r>
          </w:p>
          <w:p w:rsidR="00CA61BD" w:rsidRPr="00441255" w:rsidRDefault="00CA61BD" w:rsidP="00D71BDD">
            <w:pPr>
              <w:pStyle w:val="af5"/>
            </w:pPr>
            <w:r w:rsidRPr="00441255">
              <w:t>умением описывать работу этих систем и сервисов с использованием соответствующей терминологии</w:t>
            </w:r>
          </w:p>
          <w:p w:rsidR="00CA61BD" w:rsidRPr="00441255" w:rsidRDefault="00CA61BD" w:rsidP="00D71BDD">
            <w:pPr>
              <w:pStyle w:val="af5"/>
            </w:pPr>
            <w:r w:rsidRPr="007A0A3E">
              <w:rPr>
                <w:i/>
                <w:color w:val="0000CC"/>
              </w:rPr>
              <w:t xml:space="preserve">использовать основные приёмы создания </w:t>
            </w:r>
            <w:proofErr w:type="spellStart"/>
            <w:r w:rsidRPr="007A0A3E">
              <w:rPr>
                <w:i/>
                <w:color w:val="0000CC"/>
              </w:rPr>
              <w:t>мультимедийных</w:t>
            </w:r>
            <w:proofErr w:type="spellEnd"/>
            <w:r w:rsidRPr="007A0A3E">
              <w:rPr>
                <w:i/>
                <w:color w:val="0000CC"/>
              </w:rPr>
              <w:t xml:space="preserve"> презентаций (подбирать дизайн презентации, макет слайда, размещать информационные объекты, использовать гиперссылки и пр.)</w:t>
            </w:r>
          </w:p>
        </w:tc>
        <w:tc>
          <w:tcPr>
            <w:tcW w:w="4903" w:type="dxa"/>
          </w:tcPr>
          <w:p w:rsidR="00CA61BD" w:rsidRPr="00E350EC" w:rsidRDefault="00CA61BD" w:rsidP="00D71BDD">
            <w:pPr>
              <w:pStyle w:val="Default"/>
              <w:rPr>
                <w:sz w:val="23"/>
                <w:szCs w:val="23"/>
              </w:rPr>
            </w:pPr>
            <w:r w:rsidRPr="007A0A3E">
              <w:rPr>
                <w:i/>
                <w:color w:val="0000CC"/>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CA61BD" w:rsidTr="00D71BDD">
        <w:tc>
          <w:tcPr>
            <w:tcW w:w="2459" w:type="dxa"/>
          </w:tcPr>
          <w:p w:rsidR="00CA61BD" w:rsidRPr="00441255" w:rsidRDefault="00CA61BD" w:rsidP="00D71BDD">
            <w:pPr>
              <w:rPr>
                <w:rFonts w:ascii="Times New Roman" w:hAnsi="Times New Roman"/>
                <w:sz w:val="24"/>
                <w:szCs w:val="24"/>
              </w:rPr>
            </w:pPr>
            <w:r w:rsidRPr="00441255">
              <w:rPr>
                <w:rFonts w:ascii="Times New Roman" w:hAnsi="Times New Roman"/>
                <w:sz w:val="24"/>
                <w:szCs w:val="24"/>
              </w:rPr>
              <w:t>Математические основы информатики</w:t>
            </w:r>
          </w:p>
          <w:p w:rsidR="00CA61BD" w:rsidRPr="00441255" w:rsidRDefault="00CA61BD" w:rsidP="00D71BDD">
            <w:pPr>
              <w:rPr>
                <w:rFonts w:ascii="Times New Roman" w:hAnsi="Times New Roman"/>
                <w:sz w:val="24"/>
                <w:szCs w:val="24"/>
              </w:rPr>
            </w:pPr>
          </w:p>
        </w:tc>
        <w:tc>
          <w:tcPr>
            <w:tcW w:w="7424" w:type="dxa"/>
          </w:tcPr>
          <w:p w:rsidR="00CA61BD" w:rsidRPr="007A0A3E" w:rsidRDefault="00CA61BD" w:rsidP="00D71BDD">
            <w:pPr>
              <w:pStyle w:val="af5"/>
            </w:pPr>
            <w:r w:rsidRPr="007A0A3E">
              <w:t>оперировать основными единицами измерения количества информации, используя соотношения между ними</w:t>
            </w:r>
          </w:p>
          <w:p w:rsidR="00CA61BD" w:rsidRPr="00441255" w:rsidRDefault="00CA61BD" w:rsidP="00D71BDD">
            <w:pPr>
              <w:pStyle w:val="af5"/>
            </w:pPr>
            <w:r w:rsidRPr="00441255">
              <w:t>описывать размер двоичных текстов, используя термины «бит», «байт» и производные от них</w:t>
            </w:r>
          </w:p>
          <w:p w:rsidR="00CA61BD" w:rsidRPr="007A0A3E" w:rsidRDefault="00CA61BD" w:rsidP="00D71BDD">
            <w:pPr>
              <w:pStyle w:val="af5"/>
            </w:pPr>
            <w:r w:rsidRPr="007A0A3E">
              <w:t>подсчитывать количество текстов данной длины в данном алфавите</w:t>
            </w:r>
          </w:p>
          <w:p w:rsidR="00CA61BD" w:rsidRPr="00441255" w:rsidRDefault="00CA61BD" w:rsidP="00D71BDD">
            <w:pPr>
              <w:pStyle w:val="af5"/>
            </w:pPr>
            <w:r w:rsidRPr="00441255">
              <w:t>использовать термины, описывающие скорость передачи данных, оценивать время передачи данных</w:t>
            </w:r>
            <w:r>
              <w:t>;</w:t>
            </w:r>
          </w:p>
          <w:p w:rsidR="00CA61BD" w:rsidRPr="007A0A3E" w:rsidRDefault="00CA61BD" w:rsidP="00D71BDD">
            <w:pPr>
              <w:pStyle w:val="af5"/>
            </w:pPr>
            <w:r w:rsidRPr="007A0A3E">
              <w:t>оперировать единицами измерения количества информации;</w:t>
            </w:r>
          </w:p>
          <w:p w:rsidR="00CA61BD" w:rsidRPr="00441255" w:rsidRDefault="00CA61BD" w:rsidP="00D71BDD">
            <w:pPr>
              <w:pStyle w:val="af5"/>
            </w:pPr>
            <w:r w:rsidRPr="007A0A3E">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p w:rsidR="00CA61BD" w:rsidRPr="007A0A3E" w:rsidRDefault="00CA61BD" w:rsidP="00D71BDD">
            <w:pPr>
              <w:pStyle w:val="af5"/>
            </w:pPr>
            <w:proofErr w:type="gramStart"/>
            <w:r w:rsidRPr="00441255">
              <w:t xml:space="preserve">оперировать понятиями, связанными с передачей данных (источник и приемник данных: канал связи, скорость передачи данных по каналу </w:t>
            </w:r>
            <w:proofErr w:type="gramEnd"/>
          </w:p>
          <w:p w:rsidR="00CA61BD" w:rsidRPr="007A0A3E" w:rsidRDefault="00CA61BD" w:rsidP="00D71BDD">
            <w:pPr>
              <w:pStyle w:val="af5"/>
            </w:pPr>
          </w:p>
        </w:tc>
        <w:tc>
          <w:tcPr>
            <w:tcW w:w="4903" w:type="dxa"/>
          </w:tcPr>
          <w:p w:rsidR="00CA61BD" w:rsidRPr="007A0A3E" w:rsidRDefault="00CA61BD" w:rsidP="00D71BDD">
            <w:pPr>
              <w:pStyle w:val="af5"/>
            </w:pPr>
            <w:r w:rsidRPr="007A0A3E">
              <w:t>узнать о том, что любые дискретные данные можно описать, используя алфавит, содержащий только два символа, например, 0 и 1</w:t>
            </w:r>
          </w:p>
          <w:p w:rsidR="00CA61BD" w:rsidRPr="007A0A3E" w:rsidRDefault="00CA61BD" w:rsidP="00D71BDD">
            <w:pPr>
              <w:pStyle w:val="af5"/>
            </w:pPr>
            <w:r w:rsidRPr="007A0A3E">
              <w:t>научиться определять мощность алфавита, используемого для записи сообщения</w:t>
            </w:r>
          </w:p>
          <w:p w:rsidR="00CA61BD" w:rsidRPr="007A0A3E" w:rsidRDefault="00CA61BD" w:rsidP="00D71BDD">
            <w:pPr>
              <w:pStyle w:val="af5"/>
            </w:pPr>
            <w:r w:rsidRPr="007A0A3E">
              <w:t>научиться определять информационный вес символа произвольного алфавита</w:t>
            </w:r>
          </w:p>
          <w:p w:rsidR="00CA61BD" w:rsidRPr="007A0A3E" w:rsidRDefault="00CA61BD" w:rsidP="00D71BDD">
            <w:pPr>
              <w:pStyle w:val="af5"/>
            </w:pPr>
            <w:r w:rsidRPr="007A0A3E">
              <w:t>научиться оценивать информационный объем сообщения, записанного символами произвольного алфавита</w:t>
            </w:r>
          </w:p>
        </w:tc>
      </w:tr>
      <w:tr w:rsidR="00CA61BD" w:rsidTr="00D71BDD">
        <w:tc>
          <w:tcPr>
            <w:tcW w:w="2459" w:type="dxa"/>
          </w:tcPr>
          <w:p w:rsidR="00CA61BD" w:rsidRPr="00441255" w:rsidRDefault="00CA61BD" w:rsidP="00D71BDD">
            <w:pPr>
              <w:rPr>
                <w:rFonts w:ascii="Times New Roman" w:hAnsi="Times New Roman"/>
                <w:b/>
                <w:sz w:val="24"/>
                <w:szCs w:val="24"/>
              </w:rPr>
            </w:pPr>
            <w:r w:rsidRPr="00441255">
              <w:rPr>
                <w:rFonts w:ascii="Times New Roman" w:hAnsi="Times New Roman"/>
                <w:b/>
                <w:sz w:val="24"/>
                <w:szCs w:val="24"/>
              </w:rPr>
              <w:t>Основы алгоритмизации</w:t>
            </w:r>
          </w:p>
          <w:p w:rsidR="00CA61BD" w:rsidRPr="00441255" w:rsidRDefault="00CA61BD" w:rsidP="00D71BDD">
            <w:pPr>
              <w:rPr>
                <w:rFonts w:ascii="Times New Roman" w:hAnsi="Times New Roman"/>
                <w:sz w:val="24"/>
                <w:szCs w:val="24"/>
              </w:rPr>
            </w:pPr>
          </w:p>
        </w:tc>
        <w:tc>
          <w:tcPr>
            <w:tcW w:w="7424" w:type="dxa"/>
          </w:tcPr>
          <w:p w:rsidR="00CA61BD" w:rsidRPr="007842BC" w:rsidRDefault="00CA61BD" w:rsidP="00D71BDD">
            <w:pPr>
              <w:pStyle w:val="af5"/>
            </w:pPr>
            <w:r w:rsidRPr="007842BC">
              <w:lastRenderedPageBreak/>
              <w:t xml:space="preserve">составлять алгоритмы для решения учебных задач различных типов с региональным сюжетом, например, производственные задачи или </w:t>
            </w:r>
            <w:r w:rsidRPr="007842BC">
              <w:lastRenderedPageBreak/>
              <w:t>изменение климата за несколько лет в Челябинской области</w:t>
            </w:r>
          </w:p>
          <w:p w:rsidR="00CA61BD" w:rsidRPr="00716533" w:rsidRDefault="00CA61BD" w:rsidP="00D71BDD">
            <w:pPr>
              <w:pStyle w:val="af5"/>
            </w:pPr>
            <w:r w:rsidRPr="00716533">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61BD" w:rsidRPr="00716533" w:rsidRDefault="00CA61BD" w:rsidP="00D71BDD">
            <w:pPr>
              <w:pStyle w:val="af5"/>
            </w:pPr>
            <w:r w:rsidRPr="00716533">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CA61BD" w:rsidRPr="00716533" w:rsidRDefault="00CA61BD" w:rsidP="00D71BDD">
            <w:pPr>
              <w:pStyle w:val="af5"/>
            </w:pPr>
            <w:r w:rsidRPr="00716533">
              <w:rPr>
                <w:color w:val="0000CC"/>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CA61BD" w:rsidRPr="00716533" w:rsidRDefault="00CA61BD" w:rsidP="00D71BDD">
            <w:pPr>
              <w:pStyle w:val="af5"/>
            </w:pPr>
            <w:r w:rsidRPr="00716533">
              <w:t>определять результат выполнения заданного алгоритма или его фрагмента</w:t>
            </w:r>
          </w:p>
          <w:p w:rsidR="00CA61BD" w:rsidRPr="00716533" w:rsidRDefault="00CA61BD" w:rsidP="00D71BDD">
            <w:pPr>
              <w:pStyle w:val="af5"/>
            </w:pPr>
            <w:r w:rsidRPr="00716533">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CA61BD" w:rsidRPr="00716533" w:rsidRDefault="00CA61BD" w:rsidP="00D71BDD">
            <w:pPr>
              <w:pStyle w:val="af5"/>
            </w:pPr>
            <w:r w:rsidRPr="00716533">
              <w:rPr>
                <w:color w:val="0000CC"/>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p w:rsidR="00CA61BD" w:rsidRPr="00716533" w:rsidRDefault="00CA61BD" w:rsidP="00D71BDD">
            <w:pPr>
              <w:pStyle w:val="af5"/>
              <w:rPr>
                <w:color w:val="0000CC"/>
              </w:rPr>
            </w:pPr>
            <w:r w:rsidRPr="00716533">
              <w:rPr>
                <w:color w:val="0000CC"/>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p w:rsidR="00CA61BD" w:rsidRPr="00716533" w:rsidRDefault="00CA61BD" w:rsidP="00D71BDD">
            <w:pPr>
              <w:pStyle w:val="af5"/>
              <w:rPr>
                <w:color w:val="0000CC"/>
              </w:rPr>
            </w:pPr>
            <w:r w:rsidRPr="00716533">
              <w:rPr>
                <w:color w:val="0000CC"/>
              </w:rPr>
              <w:t>выполнять без использования компьютера («вручную») несложные алгоритмы управления исполнителями Робот, Черепаха, Чертежник и др.</w:t>
            </w:r>
          </w:p>
          <w:p w:rsidR="00CA61BD" w:rsidRPr="00716533" w:rsidRDefault="00CA61BD" w:rsidP="00D71BDD">
            <w:pPr>
              <w:pStyle w:val="af5"/>
            </w:pPr>
            <w:r w:rsidRPr="00716533">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16533">
              <w:t>конкретном</w:t>
            </w:r>
            <w:proofErr w:type="gramEnd"/>
            <w:r w:rsidRPr="00716533">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CA61BD" w:rsidRPr="00716533" w:rsidRDefault="00CA61BD" w:rsidP="00D71BDD">
            <w:pPr>
              <w:pStyle w:val="af5"/>
            </w:pPr>
            <w:r w:rsidRPr="00716533">
              <w:t xml:space="preserve">составлять несложные алгоритмы управления исполнителями </w:t>
            </w:r>
            <w:r w:rsidRPr="00716533">
              <w:rPr>
                <w:color w:val="0000CC"/>
              </w:rPr>
              <w:t>Робот, Черепаха, Чертежник и др.</w:t>
            </w:r>
            <w:r w:rsidRPr="00716533">
              <w:t xml:space="preserve">; </w:t>
            </w:r>
          </w:p>
          <w:p w:rsidR="00CA61BD" w:rsidRPr="007842BC" w:rsidRDefault="00CA61BD" w:rsidP="00D71BDD">
            <w:pPr>
              <w:pStyle w:val="af5"/>
            </w:pPr>
            <w:r w:rsidRPr="00716533">
              <w:lastRenderedPageBreak/>
              <w:t>выполнять эти программы на компьютере</w:t>
            </w:r>
          </w:p>
        </w:tc>
        <w:tc>
          <w:tcPr>
            <w:tcW w:w="4903" w:type="dxa"/>
          </w:tcPr>
          <w:p w:rsidR="00CA61BD" w:rsidRPr="00716533" w:rsidRDefault="00CA61BD" w:rsidP="00D71BDD">
            <w:pPr>
              <w:pStyle w:val="af5"/>
            </w:pPr>
            <w:r w:rsidRPr="00716533">
              <w:lastRenderedPageBreak/>
              <w:t xml:space="preserve">научиться анализировать предлагаемые последовательности команд на предмет </w:t>
            </w:r>
            <w:r w:rsidRPr="00716533">
              <w:lastRenderedPageBreak/>
              <w:t>наличия у них таких свойств алгоритма, как дискретность, детерминированность, понятность, результативность, массовость</w:t>
            </w:r>
          </w:p>
          <w:p w:rsidR="00CA61BD" w:rsidRPr="00716533" w:rsidRDefault="00CA61BD" w:rsidP="00D71BDD">
            <w:pPr>
              <w:pStyle w:val="af5"/>
            </w:pPr>
            <w:r w:rsidRPr="00716533">
              <w:t>исполнять алгоритмы, содержащие ветвления и повторения, для формального исполнителя с заданной системой команд</w:t>
            </w:r>
          </w:p>
          <w:p w:rsidR="00CA61BD" w:rsidRPr="00716533" w:rsidRDefault="00CA61BD" w:rsidP="00D71BDD">
            <w:pPr>
              <w:pStyle w:val="af5"/>
            </w:pPr>
            <w:r w:rsidRPr="00716533">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CA61BD" w:rsidRPr="00716533" w:rsidRDefault="00CA61BD" w:rsidP="00D71BDD">
            <w:pPr>
              <w:pStyle w:val="af5"/>
            </w:pPr>
            <w:r w:rsidRPr="00716533">
              <w:t>переходить от записи алгоритмической конструкции на алгоритмическом языке к блок-схеме и обратно)</w:t>
            </w:r>
          </w:p>
          <w:p w:rsidR="00CA61BD" w:rsidRPr="00716533" w:rsidRDefault="00CA61BD" w:rsidP="00D71BDD">
            <w:pPr>
              <w:pStyle w:val="af5"/>
            </w:pPr>
            <w:r w:rsidRPr="00716533">
              <w:t>составлять все возможные алгоритмы фиксированной длины для формального исполнителя с заданной системой команд;</w:t>
            </w:r>
          </w:p>
          <w:p w:rsidR="00CA61BD" w:rsidRPr="00716533" w:rsidRDefault="00CA61BD" w:rsidP="00D71BDD">
            <w:pPr>
              <w:pStyle w:val="af5"/>
            </w:pPr>
            <w:r w:rsidRPr="00716533">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tc>
      </w:tr>
      <w:tr w:rsidR="00CA61BD" w:rsidTr="00D71BDD">
        <w:tc>
          <w:tcPr>
            <w:tcW w:w="2459" w:type="dxa"/>
          </w:tcPr>
          <w:p w:rsidR="00CA61BD" w:rsidRPr="00441255" w:rsidRDefault="00CA61BD" w:rsidP="00D71BDD">
            <w:pPr>
              <w:rPr>
                <w:rFonts w:ascii="Times New Roman" w:hAnsi="Times New Roman"/>
                <w:b/>
                <w:sz w:val="24"/>
                <w:szCs w:val="24"/>
              </w:rPr>
            </w:pPr>
            <w:r w:rsidRPr="00441255">
              <w:rPr>
                <w:rFonts w:ascii="Times New Roman" w:hAnsi="Times New Roman"/>
                <w:b/>
                <w:sz w:val="24"/>
                <w:szCs w:val="24"/>
              </w:rPr>
              <w:lastRenderedPageBreak/>
              <w:t>Начала программирования</w:t>
            </w:r>
          </w:p>
          <w:p w:rsidR="00CA61BD" w:rsidRPr="00441255" w:rsidRDefault="00CA61BD" w:rsidP="00D71BDD">
            <w:pPr>
              <w:rPr>
                <w:rFonts w:ascii="Times New Roman" w:hAnsi="Times New Roman"/>
                <w:b/>
                <w:sz w:val="24"/>
                <w:szCs w:val="24"/>
              </w:rPr>
            </w:pPr>
          </w:p>
        </w:tc>
        <w:tc>
          <w:tcPr>
            <w:tcW w:w="7424" w:type="dxa"/>
          </w:tcPr>
          <w:p w:rsidR="00CA61BD" w:rsidRPr="00441255" w:rsidRDefault="00CA61BD" w:rsidP="00D71BDD">
            <w:pPr>
              <w:pStyle w:val="af5"/>
            </w:pPr>
            <w:r w:rsidRPr="00441255">
              <w:t>использовать величины (переменные) различных типов, а также выражения, составленные из этих величин; использовать оператор присваивания;</w:t>
            </w:r>
          </w:p>
          <w:p w:rsidR="00CA61BD" w:rsidRPr="00441255" w:rsidRDefault="00CA61BD" w:rsidP="00D71BDD">
            <w:pPr>
              <w:pStyle w:val="af5"/>
            </w:pPr>
            <w:r w:rsidRPr="00441255">
              <w:t xml:space="preserve">анализировать предложенный алгоритм, например, </w:t>
            </w:r>
            <w:proofErr w:type="gramStart"/>
            <w:r w:rsidRPr="00441255">
              <w:t>определять какие результаты возможны</w:t>
            </w:r>
            <w:proofErr w:type="gramEnd"/>
            <w:r w:rsidRPr="00441255">
              <w:t xml:space="preserve"> при заданном множестве исходных значений;</w:t>
            </w:r>
          </w:p>
          <w:p w:rsidR="00CA61BD" w:rsidRPr="00441255" w:rsidRDefault="00CA61BD" w:rsidP="00D71BDD">
            <w:pPr>
              <w:pStyle w:val="af5"/>
            </w:pPr>
            <w:r w:rsidRPr="00441255">
              <w:t>использовать логические значения, операции и выражения с ними;</w:t>
            </w:r>
          </w:p>
          <w:p w:rsidR="00CA61BD" w:rsidRPr="007842BC" w:rsidRDefault="00CA61BD" w:rsidP="00D71BDD">
            <w:pPr>
              <w:pStyle w:val="af5"/>
              <w:rPr>
                <w:b/>
                <w:i/>
              </w:rPr>
            </w:pPr>
            <w:r w:rsidRPr="007842BC">
              <w:rPr>
                <w:b/>
                <w:i/>
              </w:rPr>
              <w:t xml:space="preserve">записывать на выбранном </w:t>
            </w:r>
            <w:r w:rsidRPr="007842BC">
              <w:rPr>
                <w:b/>
                <w:i/>
                <w:color w:val="000000" w:themeColor="text1"/>
              </w:rPr>
              <w:t xml:space="preserve">(изучаемом) </w:t>
            </w:r>
            <w:r w:rsidRPr="007842BC">
              <w:rPr>
                <w:b/>
                <w:i/>
              </w:rPr>
              <w:t>языке программирования арифметические и логические выражения и вычислять их значения для решения задач с региональным сюжетом</w:t>
            </w:r>
          </w:p>
          <w:p w:rsidR="00CA61BD" w:rsidRPr="00716533" w:rsidRDefault="00CA61BD" w:rsidP="00D71BDD">
            <w:pPr>
              <w:pStyle w:val="af5"/>
              <w:rPr>
                <w:i/>
                <w:color w:val="0000CC"/>
              </w:rPr>
            </w:pPr>
            <w:r w:rsidRPr="00716533">
              <w:rPr>
                <w:i/>
                <w:color w:val="0000CC"/>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p w:rsidR="00CA61BD" w:rsidRPr="00441255" w:rsidRDefault="00CA61BD" w:rsidP="00D71BDD">
            <w:pPr>
              <w:pStyle w:val="af5"/>
            </w:pPr>
            <w:r w:rsidRPr="00716533">
              <w:rPr>
                <w:i/>
                <w:color w:val="0000CC"/>
              </w:rPr>
              <w:t>использовать простейшие приемы диалоговой отладки программ</w:t>
            </w:r>
          </w:p>
        </w:tc>
        <w:tc>
          <w:tcPr>
            <w:tcW w:w="4903" w:type="dxa"/>
          </w:tcPr>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подсчитывать количество тех или иных символов в цепочке символов, являющейся результатом работы алгоритма</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по данному алгоритму определять, для решения какой задачи он предназначен</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00" w:themeColor="text1"/>
                <w:sz w:val="24"/>
                <w:szCs w:val="24"/>
              </w:rPr>
            </w:pPr>
            <w:r w:rsidRPr="00716533">
              <w:rPr>
                <w:rFonts w:ascii="Times New Roman" w:hAnsi="Times New Roman"/>
                <w:i/>
                <w:color w:val="000000" w:themeColor="text1"/>
                <w:sz w:val="24"/>
                <w:szCs w:val="24"/>
              </w:rPr>
              <w:t>познакомиться с использованием в программах строковых величин и с операциями со строковыми величинами;</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разрабатывать в среде формального исполнителя короткие алгоритмы, содержащие базовые алгоритмические</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color w:val="0000CC"/>
                <w:sz w:val="24"/>
                <w:szCs w:val="24"/>
              </w:rPr>
              <w:t>конструкции</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 xml:space="preserve">создавать программы для решения задач, возникающих в процессе учебы и </w:t>
            </w:r>
            <w:proofErr w:type="gramStart"/>
            <w:r w:rsidRPr="00716533">
              <w:rPr>
                <w:rFonts w:ascii="Times New Roman" w:hAnsi="Times New Roman"/>
                <w:i/>
                <w:sz w:val="24"/>
                <w:szCs w:val="24"/>
              </w:rPr>
              <w:t>вне</w:t>
            </w:r>
            <w:proofErr w:type="gramEnd"/>
            <w:r w:rsidRPr="00716533">
              <w:rPr>
                <w:rFonts w:ascii="Times New Roman" w:hAnsi="Times New Roman"/>
                <w:i/>
                <w:sz w:val="24"/>
                <w:szCs w:val="24"/>
              </w:rPr>
              <w:t xml:space="preserve"> </w:t>
            </w:r>
            <w:proofErr w:type="gramStart"/>
            <w:r w:rsidRPr="00716533">
              <w:rPr>
                <w:rFonts w:ascii="Times New Roman" w:hAnsi="Times New Roman"/>
                <w:i/>
                <w:sz w:val="24"/>
                <w:szCs w:val="24"/>
              </w:rPr>
              <w:t>ее</w:t>
            </w:r>
            <w:proofErr w:type="gramEnd"/>
            <w:r w:rsidRPr="00716533">
              <w:rPr>
                <w:rFonts w:ascii="Times New Roman" w:hAnsi="Times New Roman"/>
                <w:i/>
                <w:sz w:val="24"/>
                <w:szCs w:val="24"/>
              </w:rPr>
              <w:t>;</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задачами обработки данных и алгоритмами их решения;</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sz w:val="24"/>
                <w:szCs w:val="24"/>
              </w:rPr>
            </w:pPr>
            <w:r w:rsidRPr="00716533">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61BD" w:rsidRPr="00716533" w:rsidRDefault="00CA61BD" w:rsidP="00D71BDD">
            <w:pPr>
              <w:widowControl w:val="0"/>
              <w:tabs>
                <w:tab w:val="left" w:pos="58"/>
                <w:tab w:val="left" w:pos="299"/>
              </w:tabs>
              <w:autoSpaceDE w:val="0"/>
              <w:autoSpaceDN w:val="0"/>
              <w:adjustRightInd w:val="0"/>
              <w:ind w:left="16"/>
              <w:contextualSpacing/>
              <w:jc w:val="both"/>
              <w:rPr>
                <w:rFonts w:ascii="Times New Roman" w:hAnsi="Times New Roman"/>
                <w:i/>
                <w:color w:val="0000CC"/>
                <w:sz w:val="24"/>
                <w:szCs w:val="24"/>
              </w:rPr>
            </w:pPr>
            <w:r w:rsidRPr="00716533">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r>
      <w:tr w:rsidR="00CA61BD" w:rsidTr="00D71BDD">
        <w:tc>
          <w:tcPr>
            <w:tcW w:w="2459" w:type="dxa"/>
          </w:tcPr>
          <w:p w:rsidR="00CA61BD" w:rsidRPr="00441255" w:rsidRDefault="00CA61BD" w:rsidP="00D71BDD">
            <w:pPr>
              <w:rPr>
                <w:rFonts w:ascii="Times New Roman" w:hAnsi="Times New Roman"/>
                <w:b/>
                <w:color w:val="000000" w:themeColor="text1"/>
                <w:sz w:val="24"/>
                <w:szCs w:val="24"/>
              </w:rPr>
            </w:pPr>
            <w:r w:rsidRPr="00441255">
              <w:rPr>
                <w:rFonts w:ascii="Times New Roman" w:hAnsi="Times New Roman"/>
                <w:b/>
                <w:color w:val="000000" w:themeColor="text1"/>
                <w:sz w:val="24"/>
                <w:szCs w:val="24"/>
              </w:rPr>
              <w:t>Моделирование и формализация</w:t>
            </w:r>
          </w:p>
          <w:p w:rsidR="00CA61BD" w:rsidRPr="00441255" w:rsidRDefault="00CA61BD" w:rsidP="00D71BDD">
            <w:pPr>
              <w:rPr>
                <w:rFonts w:ascii="Times New Roman" w:hAnsi="Times New Roman"/>
                <w:b/>
                <w:sz w:val="24"/>
                <w:szCs w:val="24"/>
              </w:rPr>
            </w:pPr>
          </w:p>
        </w:tc>
        <w:tc>
          <w:tcPr>
            <w:tcW w:w="7424" w:type="dxa"/>
          </w:tcPr>
          <w:p w:rsidR="00CA61BD" w:rsidRPr="00B4518C" w:rsidRDefault="00CA61BD" w:rsidP="00D71BDD">
            <w:pPr>
              <w:pStyle w:val="af5"/>
            </w:pPr>
            <w:r w:rsidRPr="00B4518C">
              <w:t>оценивать адекватность модели моделируемому объекту и целям моделирования</w:t>
            </w:r>
          </w:p>
          <w:p w:rsidR="00CA61BD" w:rsidRPr="00441255" w:rsidRDefault="00CA61BD" w:rsidP="00D71BDD">
            <w:pPr>
              <w:pStyle w:val="af5"/>
            </w:pPr>
            <w:r w:rsidRPr="00441255">
              <w:t xml:space="preserve">определять количество элементов </w:t>
            </w:r>
            <w:proofErr w:type="gramStart"/>
            <w:r w:rsidRPr="00441255">
              <w:t>в</w:t>
            </w:r>
            <w:proofErr w:type="gramEnd"/>
            <w:r w:rsidRPr="00441255">
              <w:t xml:space="preserve"> множествах, полученных из двух или трех базовых множеств с помощью операций объединения, пересечения и дополнения</w:t>
            </w:r>
          </w:p>
          <w:p w:rsidR="00CA61BD" w:rsidRPr="007842BC" w:rsidRDefault="00CA61BD" w:rsidP="00D71BDD">
            <w:pPr>
              <w:pStyle w:val="af5"/>
            </w:pPr>
            <w:r w:rsidRPr="00B4518C">
              <w:t xml:space="preserve">оценивать мощность множеств, полученных из двух или трех </w:t>
            </w:r>
            <w:r w:rsidRPr="00B4518C">
              <w:lastRenderedPageBreak/>
              <w:t>базовых множеств с помощью операций объединения, пересечения и дополнения</w:t>
            </w:r>
          </w:p>
          <w:p w:rsidR="00CA61BD" w:rsidRPr="00441255" w:rsidRDefault="00CA61BD" w:rsidP="00D71BDD">
            <w:pPr>
              <w:pStyle w:val="af5"/>
            </w:pPr>
            <w:proofErr w:type="gramStart"/>
            <w:r w:rsidRPr="00441255">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CA61BD" w:rsidRPr="00441255" w:rsidRDefault="00CA61BD" w:rsidP="00D71BDD">
            <w:pPr>
              <w:pStyle w:val="af5"/>
            </w:pPr>
            <w:r w:rsidRPr="00441255">
              <w:t>описывать граф с помощью матрицы смежности с указанием длин ребер (знание термина «матрица смежности» не обязательно)</w:t>
            </w:r>
          </w:p>
          <w:p w:rsidR="00CA61BD" w:rsidRPr="00441255" w:rsidRDefault="00CA61BD" w:rsidP="00D71BDD">
            <w:pPr>
              <w:pStyle w:val="af5"/>
            </w:pPr>
            <w:r w:rsidRPr="00441255">
              <w:t xml:space="preserve">познакомиться с двоичным кодированием текстов и с наиболее употребительными современными кодами </w:t>
            </w:r>
          </w:p>
          <w:p w:rsidR="00CA61BD" w:rsidRPr="00441255" w:rsidRDefault="00CA61BD" w:rsidP="00D71BDD">
            <w:pPr>
              <w:pStyle w:val="af5"/>
            </w:pPr>
            <w:r w:rsidRPr="00441255">
              <w:t>использовать основные способы графического представления числовой информации, (графики, диаграммы)</w:t>
            </w:r>
          </w:p>
          <w:p w:rsidR="00CA61BD" w:rsidRPr="00B4518C" w:rsidRDefault="00CA61BD" w:rsidP="00D71BDD">
            <w:pPr>
              <w:pStyle w:val="af5"/>
            </w:pPr>
            <w:r w:rsidRPr="00B4518C">
              <w:t>выполнять отбор строк таблицы, удовлетворяющих определенному условию;</w:t>
            </w:r>
          </w:p>
          <w:p w:rsidR="00CA61BD" w:rsidRPr="00441255" w:rsidRDefault="00CA61BD" w:rsidP="00D71BDD">
            <w:pPr>
              <w:pStyle w:val="af5"/>
            </w:pPr>
            <w:r w:rsidRPr="00B4518C">
              <w:t>пользоваться различными формами представления данных (таблицы, диаграммы, графики и т. д.)</w:t>
            </w:r>
          </w:p>
          <w:p w:rsidR="00CA61BD" w:rsidRPr="0045068A" w:rsidRDefault="00CA61BD" w:rsidP="00D71BDD">
            <w:pPr>
              <w:pStyle w:val="af5"/>
              <w:rPr>
                <w:b/>
              </w:rPr>
            </w:pPr>
            <w:r w:rsidRPr="0045068A">
              <w:rPr>
                <w:b/>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p w:rsidR="00CA61BD" w:rsidRPr="0045068A" w:rsidRDefault="00CA61BD" w:rsidP="00D71BDD">
            <w:pPr>
              <w:pStyle w:val="af5"/>
              <w:rPr>
                <w:b/>
              </w:rPr>
            </w:pPr>
            <w:r w:rsidRPr="0045068A">
              <w:rPr>
                <w:b/>
              </w:rPr>
              <w:t xml:space="preserve">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w:t>
            </w:r>
            <w:proofErr w:type="spellStart"/>
            <w:r w:rsidRPr="0045068A">
              <w:rPr>
                <w:b/>
              </w:rPr>
              <w:t>востребованности</w:t>
            </w:r>
            <w:proofErr w:type="spellEnd"/>
            <w:r w:rsidRPr="0045068A">
              <w:rPr>
                <w:b/>
              </w:rPr>
              <w:t xml:space="preserve"> профессий в Челябинской области</w:t>
            </w:r>
          </w:p>
          <w:p w:rsidR="00CA61BD" w:rsidRPr="00441255" w:rsidRDefault="00CA61BD" w:rsidP="00D71BDD">
            <w:pPr>
              <w:pStyle w:val="af5"/>
            </w:pPr>
            <w:r w:rsidRPr="00441255">
              <w:t>выбирать форму представления данных (таблица, схема, график, диаграмма) в соответствии с поставленной задачей</w:t>
            </w:r>
          </w:p>
          <w:p w:rsidR="00CA61BD" w:rsidRPr="00B4518C" w:rsidRDefault="00CA61BD" w:rsidP="00D71BDD">
            <w:pPr>
              <w:pStyle w:val="af5"/>
            </w:pPr>
            <w:r w:rsidRPr="00441255">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c>
          <w:tcPr>
            <w:tcW w:w="4903" w:type="dxa"/>
          </w:tcPr>
          <w:p w:rsidR="00CA61BD" w:rsidRPr="00B4518C" w:rsidRDefault="00CA61BD" w:rsidP="00D71BDD">
            <w:pPr>
              <w:pStyle w:val="af5"/>
            </w:pPr>
            <w:r w:rsidRPr="00B4518C">
              <w:lastRenderedPageBreak/>
              <w:t>познакомиться с примерами математических моделей и использования компьютеров при их анализе</w:t>
            </w:r>
          </w:p>
          <w:p w:rsidR="00CA61BD" w:rsidRPr="00B4518C" w:rsidRDefault="00CA61BD" w:rsidP="00D71BDD">
            <w:pPr>
              <w:pStyle w:val="af5"/>
            </w:pPr>
            <w:r w:rsidRPr="00B4518C">
              <w:t xml:space="preserve">понять сходства и различия между математической моделью объекта и его натурной моделью, между математической </w:t>
            </w:r>
            <w:r w:rsidRPr="00B4518C">
              <w:lastRenderedPageBreak/>
              <w:t>моделью объекта/явления и словесным описанием</w:t>
            </w:r>
          </w:p>
          <w:p w:rsidR="00CA61BD" w:rsidRPr="00B4518C" w:rsidRDefault="00CA61BD" w:rsidP="00D71BDD">
            <w:pPr>
              <w:pStyle w:val="af5"/>
            </w:pPr>
            <w:r w:rsidRPr="00B4518C">
              <w:t>познакомиться с тем, как информация (данные) представляется в современных компьютерах и робототехнических системах</w:t>
            </w:r>
          </w:p>
          <w:p w:rsidR="00CA61BD" w:rsidRPr="00B4518C" w:rsidRDefault="00CA61BD" w:rsidP="00D71BDD">
            <w:pPr>
              <w:pStyle w:val="af5"/>
              <w:rPr>
                <w:highlight w:val="lightGray"/>
              </w:rPr>
            </w:pPr>
            <w:r w:rsidRPr="00B4518C">
              <w:t>познакомиться с примерами использования графов, деревьев и списков при описании реальных объектов и процессов</w:t>
            </w:r>
          </w:p>
          <w:p w:rsidR="00CA61BD" w:rsidRPr="00B4518C" w:rsidRDefault="00CA61BD" w:rsidP="00D71BDD">
            <w:pPr>
              <w:pStyle w:val="af5"/>
            </w:pPr>
            <w:r w:rsidRPr="00B4518C">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CA61BD" w:rsidRPr="00B4518C" w:rsidRDefault="00CA61BD" w:rsidP="00D71BDD">
            <w:pPr>
              <w:pStyle w:val="af5"/>
            </w:pPr>
            <w:r w:rsidRPr="00B4518C">
              <w:t>узнать о наличии кодов, которые исправляют ошибки искажения, возникающие при передаче информации</w:t>
            </w:r>
          </w:p>
          <w:p w:rsidR="00CA61BD" w:rsidRPr="00B4518C" w:rsidRDefault="00CA61BD" w:rsidP="00D71BDD">
            <w:pPr>
              <w:pStyle w:val="af5"/>
              <w:rPr>
                <w:color w:val="0000CC"/>
              </w:rPr>
            </w:pPr>
            <w:r w:rsidRPr="00B4518C">
              <w:rPr>
                <w:color w:val="0000CC"/>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CA61BD" w:rsidRPr="00B4518C" w:rsidRDefault="00CA61BD" w:rsidP="00D71BDD">
            <w:pPr>
              <w:pStyle w:val="af5"/>
            </w:pPr>
            <w:r w:rsidRPr="00B4518C">
              <w:rPr>
                <w:color w:val="0000CC"/>
              </w:rPr>
              <w:t>научиться строить математическую модель зада</w:t>
            </w:r>
            <w:r>
              <w:rPr>
                <w:color w:val="0000CC"/>
              </w:rPr>
              <w:t>чи –</w:t>
            </w:r>
            <w:r w:rsidRPr="00B4518C">
              <w:rPr>
                <w:color w:val="0000CC"/>
              </w:rPr>
              <w:t xml:space="preserve"> выделять исходные данные и результаты, выявлять соотношения между ними</w:t>
            </w:r>
          </w:p>
        </w:tc>
      </w:tr>
      <w:tr w:rsidR="00CA61BD" w:rsidTr="00D71BDD">
        <w:tc>
          <w:tcPr>
            <w:tcW w:w="2459" w:type="dxa"/>
          </w:tcPr>
          <w:p w:rsidR="00CA61BD" w:rsidRPr="00441255" w:rsidRDefault="00CA61BD" w:rsidP="00D71BDD">
            <w:pPr>
              <w:rPr>
                <w:rFonts w:ascii="Times New Roman" w:hAnsi="Times New Roman"/>
                <w:b/>
                <w:sz w:val="24"/>
                <w:szCs w:val="24"/>
              </w:rPr>
            </w:pPr>
            <w:r w:rsidRPr="00441255">
              <w:rPr>
                <w:rFonts w:ascii="Times New Roman" w:hAnsi="Times New Roman"/>
                <w:b/>
                <w:sz w:val="24"/>
                <w:szCs w:val="24"/>
              </w:rPr>
              <w:lastRenderedPageBreak/>
              <w:t>Алгоритмизация и программирование</w:t>
            </w:r>
          </w:p>
          <w:p w:rsidR="00CA61BD" w:rsidRPr="00441255" w:rsidRDefault="00CA61BD" w:rsidP="00D71BDD">
            <w:pPr>
              <w:rPr>
                <w:rFonts w:ascii="Times New Roman" w:hAnsi="Times New Roman"/>
                <w:b/>
                <w:color w:val="000000" w:themeColor="text1"/>
                <w:sz w:val="24"/>
                <w:szCs w:val="24"/>
              </w:rPr>
            </w:pPr>
          </w:p>
        </w:tc>
        <w:tc>
          <w:tcPr>
            <w:tcW w:w="7424" w:type="dxa"/>
          </w:tcPr>
          <w:p w:rsidR="00CA61BD" w:rsidRPr="00441255" w:rsidRDefault="00CA61BD" w:rsidP="00D71BDD">
            <w:pPr>
              <w:pStyle w:val="af5"/>
            </w:pPr>
            <w:r w:rsidRPr="00441255">
              <w:t>составлять алгоритмы для решения учебных задач различных типов</w:t>
            </w:r>
          </w:p>
          <w:p w:rsidR="00CA61BD" w:rsidRPr="00441255" w:rsidRDefault="00CA61BD" w:rsidP="00D71BDD">
            <w:pPr>
              <w:pStyle w:val="af5"/>
            </w:pPr>
            <w:r w:rsidRPr="00441255">
              <w:t>определять результат выполнения заданного алгоритма или его фрагмента</w:t>
            </w:r>
          </w:p>
          <w:p w:rsidR="00CA61BD" w:rsidRPr="00441255" w:rsidRDefault="00CA61BD" w:rsidP="00D71BDD">
            <w:pPr>
              <w:pStyle w:val="af5"/>
            </w:pPr>
            <w:r w:rsidRPr="00441255">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CA61BD" w:rsidRPr="00441255" w:rsidRDefault="00CA61BD" w:rsidP="00D71BDD">
            <w:pPr>
              <w:pStyle w:val="af5"/>
            </w:pPr>
            <w:r w:rsidRPr="00441255">
              <w:t xml:space="preserve">анализировать предложенный алгоритм, например, </w:t>
            </w:r>
            <w:proofErr w:type="gramStart"/>
            <w:r w:rsidRPr="00441255">
              <w:t>определять какие результаты возможны</w:t>
            </w:r>
            <w:proofErr w:type="gramEnd"/>
            <w:r w:rsidRPr="00441255">
              <w:t xml:space="preserve"> при заданном множестве исходных значений</w:t>
            </w:r>
          </w:p>
          <w:p w:rsidR="00CA61BD" w:rsidRPr="00441255" w:rsidRDefault="00CA61BD" w:rsidP="00D71BDD">
            <w:pPr>
              <w:pStyle w:val="af5"/>
            </w:pPr>
            <w:r w:rsidRPr="00441255">
              <w:t>использовать логические значения, операции и выражения с ними;</w:t>
            </w:r>
          </w:p>
          <w:p w:rsidR="00CA61BD" w:rsidRPr="00441255" w:rsidRDefault="00CA61BD" w:rsidP="00D71BDD">
            <w:pPr>
              <w:pStyle w:val="af5"/>
            </w:pPr>
            <w:r w:rsidRPr="00441255">
              <w:t>записывать на выбранном языке программирования арифметические и логические выражения и вычислять их значения.</w:t>
            </w:r>
          </w:p>
          <w:p w:rsidR="00CA61BD" w:rsidRPr="00E0798F" w:rsidRDefault="00CA61BD" w:rsidP="00D71BDD">
            <w:pPr>
              <w:pStyle w:val="af5"/>
              <w:rPr>
                <w:i/>
                <w:color w:val="0000CC"/>
              </w:rPr>
            </w:pPr>
            <w:r w:rsidRPr="00E0798F">
              <w:rPr>
                <w:i/>
                <w:color w:val="0000CC"/>
              </w:rPr>
              <w:t>записывать на изучаемом языке программирования (Паскаль) алгоритмы решения простых задач обработки одномерных числовых массивов</w:t>
            </w:r>
          </w:p>
          <w:p w:rsidR="00CA61BD" w:rsidRPr="00441255" w:rsidRDefault="00CA61BD" w:rsidP="00D71BDD">
            <w:pPr>
              <w:pStyle w:val="af5"/>
            </w:pPr>
            <w:r w:rsidRPr="00E0798F">
              <w:rPr>
                <w:i/>
                <w:color w:val="0000CC"/>
              </w:rPr>
              <w:t>анализировать алгоритмы для исполнителей Робот, Черепаха, Чертежник и др.</w:t>
            </w:r>
          </w:p>
        </w:tc>
        <w:tc>
          <w:tcPr>
            <w:tcW w:w="4903" w:type="dxa"/>
          </w:tcPr>
          <w:p w:rsidR="00CA61BD" w:rsidRPr="0045068A" w:rsidRDefault="00CA61BD" w:rsidP="00D71BDD">
            <w:pPr>
              <w:pStyle w:val="af5"/>
            </w:pPr>
            <w:r w:rsidRPr="0045068A">
              <w:lastRenderedPageBreak/>
              <w:t>познакомиться с использованием в программах строковых величин и с операциями со строковыми величинами</w:t>
            </w:r>
          </w:p>
          <w:p w:rsidR="00CA61BD" w:rsidRPr="0045068A" w:rsidRDefault="00CA61BD" w:rsidP="00D71BDD">
            <w:pPr>
              <w:pStyle w:val="af5"/>
            </w:pPr>
            <w:r w:rsidRPr="0045068A">
              <w:lastRenderedPageBreak/>
              <w:t xml:space="preserve">создавать программы для решения задач, возникающих в процессе учебы и </w:t>
            </w:r>
            <w:proofErr w:type="gramStart"/>
            <w:r w:rsidRPr="0045068A">
              <w:t>вне</w:t>
            </w:r>
            <w:proofErr w:type="gramEnd"/>
            <w:r w:rsidRPr="0045068A">
              <w:t xml:space="preserve"> </w:t>
            </w:r>
            <w:proofErr w:type="gramStart"/>
            <w:r w:rsidRPr="0045068A">
              <w:t>ее</w:t>
            </w:r>
            <w:proofErr w:type="gramEnd"/>
          </w:p>
          <w:p w:rsidR="00CA61BD" w:rsidRPr="0045068A" w:rsidRDefault="00CA61BD" w:rsidP="00D71BDD">
            <w:pPr>
              <w:pStyle w:val="af5"/>
            </w:pPr>
            <w:r w:rsidRPr="0045068A">
              <w:t>познакомиться с задачами обработки данных и алгоритмами их решения</w:t>
            </w:r>
          </w:p>
          <w:p w:rsidR="00CA61BD" w:rsidRPr="0045068A" w:rsidRDefault="00CA61BD" w:rsidP="00D71BDD">
            <w:pPr>
              <w:pStyle w:val="af5"/>
            </w:pPr>
            <w:r w:rsidRPr="0045068A">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CA61BD" w:rsidRPr="0045068A" w:rsidRDefault="00CA61BD" w:rsidP="00D71BDD">
            <w:pPr>
              <w:pStyle w:val="af5"/>
            </w:pPr>
            <w:r w:rsidRPr="0045068A">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CA61BD" w:rsidRPr="0045068A" w:rsidRDefault="00CA61BD" w:rsidP="00D71BDD">
            <w:pPr>
              <w:pStyle w:val="af5"/>
            </w:pPr>
          </w:p>
        </w:tc>
      </w:tr>
      <w:tr w:rsidR="00CA61BD" w:rsidTr="00D71BDD">
        <w:tc>
          <w:tcPr>
            <w:tcW w:w="2459" w:type="dxa"/>
          </w:tcPr>
          <w:p w:rsidR="00CA61BD" w:rsidRPr="00441255" w:rsidRDefault="00CA61BD" w:rsidP="00D71BDD">
            <w:pPr>
              <w:rPr>
                <w:rFonts w:ascii="Times New Roman" w:hAnsi="Times New Roman"/>
                <w:b/>
                <w:sz w:val="24"/>
                <w:szCs w:val="24"/>
              </w:rPr>
            </w:pPr>
            <w:r w:rsidRPr="00441255">
              <w:rPr>
                <w:rFonts w:ascii="Times New Roman" w:hAnsi="Times New Roman"/>
                <w:b/>
                <w:sz w:val="24"/>
                <w:szCs w:val="24"/>
              </w:rPr>
              <w:lastRenderedPageBreak/>
              <w:t>Обработка числовой информации</w:t>
            </w:r>
          </w:p>
          <w:p w:rsidR="00CA61BD" w:rsidRPr="00441255" w:rsidRDefault="00CA61BD" w:rsidP="00D71BDD">
            <w:pPr>
              <w:rPr>
                <w:rFonts w:ascii="Times New Roman" w:hAnsi="Times New Roman"/>
                <w:sz w:val="24"/>
                <w:szCs w:val="24"/>
              </w:rPr>
            </w:pPr>
          </w:p>
        </w:tc>
        <w:tc>
          <w:tcPr>
            <w:tcW w:w="7424" w:type="dxa"/>
          </w:tcPr>
          <w:p w:rsidR="00CA61BD" w:rsidRPr="00441255" w:rsidRDefault="00CA61BD" w:rsidP="00D71BDD">
            <w:pPr>
              <w:pStyle w:val="af5"/>
              <w:rPr>
                <w:i/>
                <w:color w:val="4F81BD" w:themeColor="accent1"/>
              </w:rPr>
            </w:pPr>
            <w:r w:rsidRPr="00441255">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p w:rsidR="00CA61BD" w:rsidRPr="00BD5E56" w:rsidRDefault="00CA61BD" w:rsidP="00D71BDD">
            <w:pPr>
              <w:pStyle w:val="af5"/>
              <w:rPr>
                <w:b/>
                <w:i/>
              </w:rPr>
            </w:pPr>
            <w:r w:rsidRPr="00BD5E56">
              <w:rPr>
                <w:b/>
                <w:i/>
              </w:rPr>
              <w:t>построение диаграмм (круговой и столбчатой) демографической ситуации в Челябинской области</w:t>
            </w:r>
          </w:p>
          <w:p w:rsidR="00CA61BD" w:rsidRPr="00BD5E56" w:rsidRDefault="00CA61BD" w:rsidP="00D71BDD">
            <w:pPr>
              <w:pStyle w:val="af5"/>
              <w:rPr>
                <w:b/>
                <w:i/>
                <w:color w:val="FF0000"/>
              </w:rPr>
            </w:pPr>
            <w:r w:rsidRPr="00BD5E56">
              <w:rPr>
                <w:b/>
                <w:i/>
              </w:rPr>
              <w:t>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универсальной научной библиотеки</w:t>
            </w:r>
          </w:p>
          <w:p w:rsidR="00CA61BD" w:rsidRPr="00441255" w:rsidRDefault="00CA61BD" w:rsidP="00D71BDD">
            <w:pPr>
              <w:pStyle w:val="af5"/>
              <w:rPr>
                <w:i/>
                <w:color w:val="4F81BD" w:themeColor="accent1"/>
              </w:rPr>
            </w:pPr>
            <w:r w:rsidRPr="00E0798F">
              <w:rPr>
                <w:i/>
                <w:color w:val="0000CC"/>
              </w:rPr>
              <w:t>использовать основные способы графического представления числовой информации (графики, круговые и</w:t>
            </w:r>
            <w:r>
              <w:rPr>
                <w:i/>
                <w:color w:val="0000CC"/>
              </w:rPr>
              <w:t xml:space="preserve"> </w:t>
            </w:r>
            <w:r w:rsidRPr="00E0798F">
              <w:rPr>
                <w:i/>
                <w:color w:val="0000CC"/>
              </w:rPr>
              <w:t>столбчатые диаграммы)</w:t>
            </w:r>
          </w:p>
        </w:tc>
        <w:tc>
          <w:tcPr>
            <w:tcW w:w="4903" w:type="dxa"/>
          </w:tcPr>
          <w:p w:rsidR="00CA61BD" w:rsidRPr="00E0798F" w:rsidRDefault="00CA61BD" w:rsidP="00D71BDD">
            <w:pPr>
              <w:pStyle w:val="af5"/>
            </w:pPr>
            <w:r w:rsidRPr="00E0798F">
              <w:t>узнать о данных от датчиков, например, датчиков роботизированных устройств</w:t>
            </w:r>
          </w:p>
          <w:p w:rsidR="00CA61BD" w:rsidRPr="00E0798F" w:rsidRDefault="00CA61BD" w:rsidP="00D71BDD">
            <w:pPr>
              <w:pStyle w:val="af5"/>
            </w:pPr>
            <w:r w:rsidRPr="00E0798F">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E0798F" w:rsidRDefault="00CA61BD" w:rsidP="00D71BDD">
            <w:pPr>
              <w:pStyle w:val="af5"/>
            </w:pPr>
            <w:r w:rsidRPr="00E0798F">
              <w:t>познакомиться с примерами использования математического моделирования в современном мире</w:t>
            </w:r>
          </w:p>
          <w:p w:rsidR="00CA61BD" w:rsidRPr="00E0798F" w:rsidRDefault="00CA61BD" w:rsidP="00D71BDD">
            <w:pPr>
              <w:pStyle w:val="af5"/>
            </w:pPr>
            <w:r w:rsidRPr="00E0798F">
              <w:rPr>
                <w:color w:val="0000CC"/>
              </w:rPr>
              <w:t>научиться проводить обработку большого массива данных с использованием средств электронной таблицы</w:t>
            </w:r>
          </w:p>
        </w:tc>
      </w:tr>
      <w:tr w:rsidR="00CA61BD" w:rsidTr="00D71BDD">
        <w:tc>
          <w:tcPr>
            <w:tcW w:w="2459" w:type="dxa"/>
          </w:tcPr>
          <w:p w:rsidR="00CA61BD" w:rsidRPr="00441255" w:rsidRDefault="00CA61BD" w:rsidP="00D71BDD">
            <w:pPr>
              <w:rPr>
                <w:rFonts w:ascii="Times New Roman" w:hAnsi="Times New Roman"/>
                <w:b/>
                <w:sz w:val="24"/>
                <w:szCs w:val="24"/>
              </w:rPr>
            </w:pPr>
            <w:r w:rsidRPr="00441255">
              <w:rPr>
                <w:rFonts w:ascii="Times New Roman" w:hAnsi="Times New Roman"/>
                <w:b/>
                <w:sz w:val="24"/>
                <w:szCs w:val="24"/>
              </w:rPr>
              <w:t>Коммуникационные технологии</w:t>
            </w:r>
          </w:p>
          <w:p w:rsidR="00CA61BD" w:rsidRPr="00441255" w:rsidRDefault="00CA61BD" w:rsidP="00D71BDD">
            <w:pPr>
              <w:rPr>
                <w:rFonts w:ascii="Times New Roman" w:hAnsi="Times New Roman"/>
                <w:sz w:val="24"/>
                <w:szCs w:val="24"/>
              </w:rPr>
            </w:pPr>
          </w:p>
        </w:tc>
        <w:tc>
          <w:tcPr>
            <w:tcW w:w="7424" w:type="dxa"/>
          </w:tcPr>
          <w:p w:rsidR="00CA61BD" w:rsidRPr="00441255" w:rsidRDefault="00CA61BD" w:rsidP="00D71BDD">
            <w:pPr>
              <w:pStyle w:val="af5"/>
            </w:pPr>
            <w:r w:rsidRPr="00441255">
              <w:t>анализировать доменные имена компьютеров и адреса документов в Интернете</w:t>
            </w:r>
          </w:p>
          <w:p w:rsidR="00CA61BD" w:rsidRPr="00441255" w:rsidRDefault="00CA61BD" w:rsidP="00D71BDD">
            <w:pPr>
              <w:pStyle w:val="af5"/>
            </w:pPr>
            <w:r w:rsidRPr="00441255">
              <w:t xml:space="preserve">проводить поиск информации в сети Интернет по запросам с использованием логических операций на примере </w:t>
            </w:r>
          </w:p>
          <w:p w:rsidR="00CA61BD" w:rsidRPr="00BD5E56" w:rsidRDefault="00CA61BD" w:rsidP="00D71BDD">
            <w:pPr>
              <w:pStyle w:val="af5"/>
              <w:rPr>
                <w:b/>
                <w:i/>
              </w:rPr>
            </w:pPr>
            <w:r w:rsidRPr="00BD5E56">
              <w:rPr>
                <w:b/>
                <w:i/>
              </w:rPr>
              <w:t xml:space="preserve">овладеет приемами безопасной организации своего личного пространства данных с использованием индивидуальных </w:t>
            </w:r>
            <w:r w:rsidRPr="00BD5E56">
              <w:rPr>
                <w:b/>
                <w:i/>
              </w:rPr>
              <w:lastRenderedPageBreak/>
              <w:t xml:space="preserve">накопителей данных, </w:t>
            </w:r>
            <w:proofErr w:type="spellStart"/>
            <w:proofErr w:type="gramStart"/>
            <w:r w:rsidRPr="00BD5E56">
              <w:rPr>
                <w:b/>
                <w:i/>
              </w:rPr>
              <w:t>интернет-сервисов</w:t>
            </w:r>
            <w:proofErr w:type="spellEnd"/>
            <w:proofErr w:type="gramEnd"/>
            <w:r w:rsidRPr="00BD5E56">
              <w:rPr>
                <w:b/>
                <w:i/>
              </w:rPr>
              <w:t xml:space="preserve"> и т. п. на примере использования сервисов для создания совместных продуктов о памятниках архитектуры Челябинской области</w:t>
            </w:r>
          </w:p>
          <w:p w:rsidR="00CA61BD" w:rsidRPr="00441255" w:rsidRDefault="00CA61BD" w:rsidP="00D71BDD">
            <w:pPr>
              <w:pStyle w:val="af5"/>
            </w:pPr>
            <w:r w:rsidRPr="00441255">
              <w:t>овладеет основами соблюдения норм информационной этики и права</w:t>
            </w:r>
          </w:p>
        </w:tc>
        <w:tc>
          <w:tcPr>
            <w:tcW w:w="4903" w:type="dxa"/>
          </w:tcPr>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 xml:space="preserve">познакомиться с принципами функционирования Интернета и сетевого </w:t>
            </w:r>
            <w:r w:rsidRPr="00E0798F">
              <w:rPr>
                <w:rFonts w:ascii="Times New Roman" w:hAnsi="Times New Roman"/>
                <w:i/>
                <w:sz w:val="24"/>
                <w:szCs w:val="24"/>
              </w:rPr>
              <w:lastRenderedPageBreak/>
              <w:t>взаимодействия между компьютерами, с методами поиска в Интернете</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 xml:space="preserve">познакомиться с возможными подходами к оценке достоверности информации (пример: сравнение данных из разных источников) </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узнать о структуре современных компьютеров и назначении их элементов</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r w:rsidRPr="00E0798F">
              <w:rPr>
                <w:rFonts w:ascii="Times New Roman" w:hAnsi="Times New Roman"/>
                <w:i/>
                <w:sz w:val="24"/>
                <w:szCs w:val="24"/>
              </w:rPr>
              <w:t>получить представление об истории и тенденциях развития ИКТ</w:t>
            </w:r>
          </w:p>
          <w:p w:rsidR="00CA61BD" w:rsidRPr="00E0798F" w:rsidRDefault="00CA61BD" w:rsidP="00D71BDD">
            <w:pPr>
              <w:widowControl w:val="0"/>
              <w:tabs>
                <w:tab w:val="left" w:pos="58"/>
                <w:tab w:val="left" w:pos="299"/>
              </w:tabs>
              <w:autoSpaceDE w:val="0"/>
              <w:autoSpaceDN w:val="0"/>
              <w:adjustRightInd w:val="0"/>
              <w:contextualSpacing/>
              <w:jc w:val="both"/>
              <w:rPr>
                <w:rFonts w:ascii="Times New Roman" w:hAnsi="Times New Roman"/>
                <w:i/>
                <w:sz w:val="24"/>
                <w:szCs w:val="24"/>
              </w:rPr>
            </w:pPr>
          </w:p>
        </w:tc>
      </w:tr>
    </w:tbl>
    <w:p w:rsidR="00CA61BD" w:rsidRPr="007D36AE" w:rsidRDefault="00CA61BD" w:rsidP="00CA61BD">
      <w:pPr>
        <w:pStyle w:val="Default"/>
        <w:jc w:val="center"/>
        <w:rPr>
          <w:sz w:val="28"/>
          <w:szCs w:val="28"/>
        </w:rPr>
      </w:pPr>
    </w:p>
    <w:p w:rsidR="00CA61BD" w:rsidRDefault="00CA61BD" w:rsidP="00CA61BD">
      <w:pPr>
        <w:jc w:val="both"/>
        <w:rPr>
          <w:rFonts w:ascii="Times New Roman" w:hAnsi="Times New Roman"/>
          <w:sz w:val="24"/>
          <w:szCs w:val="24"/>
        </w:rPr>
        <w:sectPr w:rsidR="00CA61BD" w:rsidSect="00284CD3">
          <w:pgSz w:w="16838" w:h="11906" w:orient="landscape"/>
          <w:pgMar w:top="1134" w:right="1134" w:bottom="1134" w:left="1134" w:header="708" w:footer="708" w:gutter="0"/>
          <w:cols w:space="708"/>
          <w:docGrid w:linePitch="360"/>
        </w:sectPr>
      </w:pPr>
    </w:p>
    <w:p w:rsidR="00CA61BD" w:rsidRDefault="00CA61BD" w:rsidP="00CA61BD">
      <w:pPr>
        <w:rPr>
          <w:rFonts w:ascii="Times New Roman" w:hAnsi="Times New Roman"/>
          <w:sz w:val="24"/>
          <w:szCs w:val="24"/>
        </w:rPr>
      </w:pPr>
    </w:p>
    <w:p w:rsidR="00CA61BD" w:rsidRPr="00F8099F" w:rsidRDefault="00CA61BD" w:rsidP="00CA61BD">
      <w:pPr>
        <w:ind w:firstLine="397"/>
        <w:jc w:val="center"/>
        <w:rPr>
          <w:rFonts w:ascii="Times New Roman" w:eastAsia="Times New Roman" w:hAnsi="Times New Roman"/>
          <w:b/>
          <w:sz w:val="28"/>
          <w:szCs w:val="28"/>
          <w:lang w:eastAsia="ru-RU"/>
        </w:rPr>
      </w:pPr>
      <w:r>
        <w:rPr>
          <w:rFonts w:ascii="Times New Roman" w:hAnsi="Times New Roman"/>
          <w:b/>
          <w:sz w:val="28"/>
          <w:szCs w:val="28"/>
        </w:rPr>
        <w:t xml:space="preserve">2. </w:t>
      </w:r>
      <w:r w:rsidRPr="00F8099F">
        <w:rPr>
          <w:rFonts w:ascii="Times New Roman" w:eastAsia="Times New Roman" w:hAnsi="Times New Roman"/>
          <w:b/>
          <w:sz w:val="28"/>
          <w:szCs w:val="28"/>
          <w:lang w:eastAsia="ru-RU"/>
        </w:rPr>
        <w:t>Содержание учебного предмета</w:t>
      </w:r>
      <w:r>
        <w:rPr>
          <w:rFonts w:ascii="Times New Roman" w:eastAsia="Times New Roman" w:hAnsi="Times New Roman"/>
          <w:b/>
          <w:sz w:val="28"/>
          <w:szCs w:val="28"/>
          <w:lang w:eastAsia="ru-RU"/>
        </w:rPr>
        <w:t xml:space="preserve"> «Информатика»</w:t>
      </w:r>
    </w:p>
    <w:p w:rsidR="00CA61BD" w:rsidRDefault="00CA61BD" w:rsidP="00CA61BD">
      <w:pPr>
        <w:ind w:firstLine="397"/>
        <w:rPr>
          <w:rFonts w:ascii="Times New Roman" w:hAnsi="Times New Roman"/>
          <w:b/>
          <w:sz w:val="28"/>
          <w:szCs w:val="28"/>
          <w:lang w:eastAsia="ru-RU"/>
        </w:rPr>
      </w:pPr>
      <w:r w:rsidRPr="00176916">
        <w:rPr>
          <w:rFonts w:ascii="Times New Roman" w:hAnsi="Times New Roman"/>
          <w:b/>
          <w:sz w:val="28"/>
          <w:szCs w:val="28"/>
          <w:lang w:eastAsia="ru-RU"/>
        </w:rPr>
        <w:t>7 класс</w:t>
      </w:r>
    </w:p>
    <w:p w:rsidR="00CA61BD" w:rsidRPr="004522DC" w:rsidRDefault="00CA61BD" w:rsidP="00CA61B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Глава 1. Информация и информационные процессы</w:t>
      </w:r>
    </w:p>
    <w:p w:rsidR="00CA61BD" w:rsidRPr="004522DC" w:rsidRDefault="00CA61BD" w:rsidP="00CA61BD">
      <w:pPr>
        <w:autoSpaceDE w:val="0"/>
        <w:autoSpaceDN w:val="0"/>
        <w:adjustRightInd w:val="0"/>
        <w:spacing w:after="0" w:line="240" w:lineRule="auto"/>
        <w:jc w:val="both"/>
        <w:rPr>
          <w:rFonts w:ascii="Times New Roman" w:hAnsi="Times New Roman"/>
        </w:rPr>
      </w:pPr>
      <w:r w:rsidRPr="004522DC">
        <w:rPr>
          <w:rFonts w:ascii="Times New Roman" w:hAnsi="Times New Roman"/>
        </w:rPr>
        <w:t>Цели изучения курса информатики и ИКТ. Техника безопасности и организация рабочего места</w:t>
      </w:r>
      <w:r>
        <w:rPr>
          <w:rFonts w:ascii="Times New Roman" w:hAnsi="Times New Roman"/>
        </w:rPr>
        <w:t xml:space="preserve">. </w:t>
      </w:r>
      <w:r w:rsidRPr="004522DC">
        <w:rPr>
          <w:rFonts w:ascii="Times New Roman" w:hAnsi="Times New Roman"/>
        </w:rPr>
        <w:t>Информация и ее свойства</w:t>
      </w:r>
    </w:p>
    <w:p w:rsidR="00CA61BD" w:rsidRPr="004522DC" w:rsidRDefault="00CA61BD" w:rsidP="00CA61BD">
      <w:pPr>
        <w:autoSpaceDE w:val="0"/>
        <w:autoSpaceDN w:val="0"/>
        <w:adjustRightInd w:val="0"/>
        <w:spacing w:after="0" w:line="240" w:lineRule="auto"/>
        <w:jc w:val="both"/>
        <w:rPr>
          <w:rFonts w:ascii="Times New Roman" w:hAnsi="Times New Roman"/>
        </w:rPr>
      </w:pPr>
      <w:r w:rsidRPr="004522DC">
        <w:rPr>
          <w:rFonts w:ascii="Times New Roman" w:hAnsi="Times New Roman"/>
        </w:rPr>
        <w:t xml:space="preserve">Информационные процессы. Обработка информации. Информационные процессы. </w:t>
      </w:r>
      <w:r>
        <w:rPr>
          <w:rFonts w:ascii="Times New Roman" w:hAnsi="Times New Roman"/>
        </w:rPr>
        <w:t>Хранение и передача информации</w:t>
      </w:r>
      <w:r w:rsidRPr="004522DC">
        <w:rPr>
          <w:rFonts w:ascii="Times New Roman" w:hAnsi="Times New Roman"/>
        </w:rPr>
        <w:t>. Всемирная паутина как информационное хранилище.  Представление информации. Дискретная форма представления информации. Единицы измерения информации</w:t>
      </w:r>
    </w:p>
    <w:p w:rsidR="00CA61BD" w:rsidRDefault="00CA61BD" w:rsidP="00CA61BD">
      <w:pPr>
        <w:rPr>
          <w:rFonts w:ascii="Times New Roman" w:hAnsi="Times New Roman"/>
        </w:rPr>
      </w:pPr>
      <w:r w:rsidRPr="004522DC">
        <w:rPr>
          <w:rFonts w:ascii="Times New Roman" w:hAnsi="Times New Roman"/>
        </w:rPr>
        <w:t xml:space="preserve"> Контрольная работа № 1 «Информация и информационные процессы»</w:t>
      </w:r>
    </w:p>
    <w:p w:rsidR="00CA61BD"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b/>
          <w:bCs/>
          <w:spacing w:val="-7"/>
          <w:sz w:val="24"/>
          <w:szCs w:val="24"/>
        </w:rPr>
        <w:t xml:space="preserve">Глава 2. </w:t>
      </w:r>
      <w:r w:rsidRPr="004522DC">
        <w:rPr>
          <w:rFonts w:ascii="Times New Roman" w:hAnsi="Times New Roman"/>
          <w:b/>
          <w:bCs/>
          <w:sz w:val="24"/>
          <w:szCs w:val="24"/>
        </w:rPr>
        <w:t>Компьютер как универсальное устройство обработки информации</w:t>
      </w:r>
    </w:p>
    <w:p w:rsidR="00CA61BD" w:rsidRPr="006C1DDC"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rPr>
        <w:lastRenderedPageBreak/>
        <w:t xml:space="preserve"> Основные компоненты компьютера и их функции. Персональный компьютер. Программное обеспечение компьютера. Системное программное обеспечение. Системы программирования и прикладное программное обеспечение. Файлы и файловые структуры. Пользовательский интерфейс. Контрольная работа № 2 «Компьютер как универсальное устройство для работы с информацией»</w:t>
      </w:r>
    </w:p>
    <w:p w:rsidR="00CA61BD" w:rsidRPr="004522DC" w:rsidRDefault="00CA61BD" w:rsidP="00CA61BD">
      <w:pPr>
        <w:pStyle w:val="a3"/>
        <w:spacing w:after="0" w:line="240" w:lineRule="auto"/>
        <w:ind w:left="0"/>
        <w:jc w:val="both"/>
        <w:rPr>
          <w:rFonts w:ascii="Times New Roman" w:hAnsi="Times New Roman"/>
          <w:b/>
          <w:bCs/>
          <w:sz w:val="24"/>
          <w:szCs w:val="24"/>
        </w:rPr>
      </w:pPr>
      <w:r w:rsidRPr="004522DC">
        <w:rPr>
          <w:rFonts w:ascii="Times New Roman" w:hAnsi="Times New Roman"/>
          <w:b/>
          <w:bCs/>
          <w:spacing w:val="-7"/>
          <w:sz w:val="24"/>
          <w:szCs w:val="24"/>
        </w:rPr>
        <w:t>Глава 3.</w:t>
      </w:r>
      <w:r w:rsidRPr="004522DC">
        <w:rPr>
          <w:rFonts w:ascii="Times New Roman" w:hAnsi="Times New Roman"/>
          <w:b/>
          <w:bCs/>
          <w:sz w:val="24"/>
          <w:szCs w:val="24"/>
        </w:rPr>
        <w:t xml:space="preserve"> Обработка графической информации</w:t>
      </w:r>
    </w:p>
    <w:p w:rsidR="00CA61BD" w:rsidRPr="004522DC" w:rsidRDefault="00CA61BD" w:rsidP="00CA61BD">
      <w:pPr>
        <w:pStyle w:val="a3"/>
        <w:spacing w:after="0" w:line="240" w:lineRule="auto"/>
        <w:ind w:left="0"/>
        <w:jc w:val="both"/>
        <w:rPr>
          <w:rFonts w:ascii="Times New Roman" w:hAnsi="Times New Roman"/>
        </w:rPr>
      </w:pPr>
      <w:r w:rsidRPr="004522DC">
        <w:rPr>
          <w:rFonts w:ascii="Times New Roman" w:hAnsi="Times New Roman"/>
        </w:rPr>
        <w:t>Формирование изображения на экране компьютера. Компьютерная графика. Создание графических изображений</w:t>
      </w:r>
    </w:p>
    <w:p w:rsidR="00CA61BD" w:rsidRDefault="00CA61BD" w:rsidP="00CA61BD">
      <w:pPr>
        <w:rPr>
          <w:rFonts w:ascii="Times New Roman" w:hAnsi="Times New Roman"/>
        </w:rPr>
      </w:pPr>
      <w:r w:rsidRPr="004522DC">
        <w:rPr>
          <w:rFonts w:ascii="Times New Roman" w:hAnsi="Times New Roman"/>
        </w:rPr>
        <w:t xml:space="preserve"> Контрольная работа № 3 «Обработка графической информации»</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Обработка текстовой информации </w:t>
      </w:r>
    </w:p>
    <w:p w:rsidR="00CA61BD" w:rsidRPr="004522DC"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Текстовые документы и технологии их создания. Создание текстовых документов на компьютере. Прямое форматирование. Стилевое форматирование. Визуализация информации в текстовых документах. Распознавание текста и системы компьютерного перевода. Оценка количественных параметров текстовых документов. Оформление реферата «История вычислительной техники. Контрольная работа № 4 «Обработка текстовой информации»</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5. Мультимедиа</w:t>
      </w:r>
    </w:p>
    <w:p w:rsidR="00CA61BD" w:rsidRDefault="00CA61BD" w:rsidP="00CA61BD">
      <w:pPr>
        <w:pStyle w:val="a3"/>
        <w:spacing w:after="0" w:line="240" w:lineRule="auto"/>
        <w:ind w:left="0"/>
        <w:jc w:val="both"/>
        <w:rPr>
          <w:rFonts w:ascii="Times New Roman" w:hAnsi="Times New Roman"/>
        </w:rPr>
      </w:pPr>
      <w:r w:rsidRPr="004522DC">
        <w:rPr>
          <w:rFonts w:ascii="Times New Roman" w:hAnsi="Times New Roman"/>
        </w:rPr>
        <w:t>Технология мультимедиа</w:t>
      </w:r>
      <w:r>
        <w:rPr>
          <w:rFonts w:ascii="Times New Roman" w:hAnsi="Times New Roman"/>
        </w:rPr>
        <w:t xml:space="preserve">. </w:t>
      </w:r>
      <w:r w:rsidRPr="004522DC">
        <w:rPr>
          <w:rFonts w:ascii="Times New Roman" w:hAnsi="Times New Roman"/>
        </w:rPr>
        <w:t xml:space="preserve"> Компьютерные презентации. Создание мультимедийной презентации. Контрольная работа  № 5 «Мультимедиа»</w:t>
      </w:r>
    </w:p>
    <w:p w:rsidR="00CA61BD" w:rsidRDefault="00CA61BD" w:rsidP="00CA61BD">
      <w:pPr>
        <w:ind w:firstLine="397"/>
        <w:rPr>
          <w:rFonts w:ascii="Times New Roman" w:hAnsi="Times New Roman"/>
        </w:rPr>
      </w:pPr>
      <w:r>
        <w:rPr>
          <w:rFonts w:ascii="Times New Roman" w:hAnsi="Times New Roman"/>
        </w:rPr>
        <w:t>Повторение</w:t>
      </w:r>
    </w:p>
    <w:p w:rsidR="00CA61BD" w:rsidRPr="00C63FF1" w:rsidRDefault="00CA61BD" w:rsidP="00CA61BD">
      <w:pPr>
        <w:jc w:val="center"/>
        <w:rPr>
          <w:rFonts w:ascii="Times New Roman" w:hAnsi="Times New Roman"/>
        </w:rPr>
      </w:pPr>
      <w:r>
        <w:rPr>
          <w:rFonts w:ascii="Times New Roman" w:hAnsi="Times New Roman"/>
        </w:rPr>
        <w:t xml:space="preserve">8 </w:t>
      </w:r>
      <w:r w:rsidRPr="00C63FF1">
        <w:rPr>
          <w:rFonts w:ascii="Times New Roman" w:hAnsi="Times New Roman"/>
        </w:rPr>
        <w:t>класс</w:t>
      </w:r>
    </w:p>
    <w:p w:rsidR="00CA61BD" w:rsidRPr="004522DC" w:rsidRDefault="00CA61BD" w:rsidP="00CA61BD">
      <w:pPr>
        <w:pStyle w:val="a3"/>
        <w:spacing w:after="0" w:line="240" w:lineRule="auto"/>
        <w:ind w:left="0"/>
        <w:jc w:val="both"/>
        <w:rPr>
          <w:rFonts w:ascii="Times New Roman" w:hAnsi="Times New Roman"/>
          <w:b/>
          <w:bCs/>
          <w:spacing w:val="-7"/>
          <w:sz w:val="24"/>
          <w:szCs w:val="24"/>
        </w:rPr>
      </w:pPr>
      <w:r w:rsidRPr="004522DC">
        <w:rPr>
          <w:rFonts w:ascii="Times New Roman" w:hAnsi="Times New Roman"/>
          <w:b/>
          <w:bCs/>
          <w:spacing w:val="-7"/>
          <w:sz w:val="24"/>
          <w:szCs w:val="24"/>
        </w:rPr>
        <w:t xml:space="preserve">Глава 1. </w:t>
      </w:r>
      <w:r w:rsidRPr="004522DC">
        <w:rPr>
          <w:rFonts w:ascii="Times New Roman" w:hAnsi="Times New Roman"/>
          <w:b/>
          <w:bCs/>
          <w:sz w:val="24"/>
          <w:szCs w:val="24"/>
        </w:rPr>
        <w:t>Математические основы информатики</w:t>
      </w:r>
      <w:r w:rsidRPr="004522DC">
        <w:rPr>
          <w:rFonts w:ascii="Times New Roman" w:hAnsi="Times New Roman"/>
          <w:b/>
          <w:bCs/>
          <w:spacing w:val="-7"/>
          <w:sz w:val="24"/>
          <w:szCs w:val="24"/>
        </w:rPr>
        <w:t xml:space="preserve"> </w:t>
      </w:r>
    </w:p>
    <w:p w:rsidR="00CA61BD" w:rsidRPr="005616A2"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Цели изучения курса информатики и ИКТ. Техника безопасности и организация рабочего места. Общие сведения о системах счисления. Двоичная система счисления. Двоичная арифметика. </w:t>
      </w:r>
      <w:proofErr w:type="gramStart"/>
      <w:r w:rsidRPr="004522DC">
        <w:rPr>
          <w:rFonts w:ascii="Times New Roman" w:hAnsi="Times New Roman"/>
        </w:rPr>
        <w:t>Восьмеричная</w:t>
      </w:r>
      <w:proofErr w:type="gramEnd"/>
      <w:r w:rsidRPr="004522DC">
        <w:rPr>
          <w:rFonts w:ascii="Times New Roman" w:hAnsi="Times New Roman"/>
        </w:rPr>
        <w:t xml:space="preserve"> и шестнадцатеричные системы счисления. Компьютерные системы счисления. Правило перевода целых десятичных чисел в систему счисления с основанием </w:t>
      </w:r>
      <w:proofErr w:type="spellStart"/>
      <w:r w:rsidRPr="004522DC">
        <w:rPr>
          <w:rFonts w:ascii="Times New Roman" w:hAnsi="Times New Roman"/>
        </w:rPr>
        <w:t>q</w:t>
      </w:r>
      <w:proofErr w:type="spellEnd"/>
      <w:r w:rsidRPr="004522DC">
        <w:rPr>
          <w:rFonts w:ascii="Times New Roman" w:hAnsi="Times New Roman"/>
        </w:rPr>
        <w:t>. Представление целых чисел. Представление вещественных чисел. Высказывание. Логические операции</w:t>
      </w:r>
      <w:r>
        <w:rPr>
          <w:rFonts w:ascii="Times New Roman" w:hAnsi="Times New Roman"/>
        </w:rPr>
        <w:t xml:space="preserve">. </w:t>
      </w:r>
      <w:r w:rsidRPr="004522DC">
        <w:rPr>
          <w:rFonts w:ascii="Times New Roman" w:hAnsi="Times New Roman"/>
        </w:rPr>
        <w:t xml:space="preserve"> Построение таблиц истинности для логических выражений. Свойства логических операций. Решение логических задач Логические элементы. Контрольная работа № 1 «Математические основы информатики»</w:t>
      </w:r>
    </w:p>
    <w:p w:rsidR="00CA61BD"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b/>
          <w:sz w:val="24"/>
          <w:szCs w:val="24"/>
        </w:rPr>
        <w:t>Глава 2. Основы алгоритмизации</w:t>
      </w:r>
    </w:p>
    <w:p w:rsidR="00CA61BD" w:rsidRPr="005616A2"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rPr>
        <w:t>Алгоритмы и исполнители. Способы записи алгоритмов. Объекты алгоритмов. Алгоритмическая конструкция следование. Алгоритмическая конструкция ветвление. Полная форма ветвления. Неполная форма ветвления. Алгоритмическая конструкция повторение. Цикл с заданным условием продолжения работы. Цикл с заданным условием окончания работы. Цикл с заданным числом повторений. Контрольная работа № 2 «Основы алгоритмизации»</w:t>
      </w:r>
    </w:p>
    <w:p w:rsidR="00CA61BD"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3. Начала программирования</w:t>
      </w:r>
    </w:p>
    <w:p w:rsidR="00CA61BD" w:rsidRPr="005616A2"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rPr>
        <w:t xml:space="preserve"> Общие сведения о языке программирования Паскаль. Организация ввода и вывода данных. Программирование линейных алгоритмов. Программирование разветвляющихся алгоритмов. Условный оператор. Составной оператор. Многообразие способов записи ветвлений. Программирование циклов с заданным условием продолжения работы. Программирование циклов с заданным условием окончания работы. Программирование циклов с заданным числом повторений. Различные варианты программирования циклического алгоритма. Контрольная работа № 3 «Начала программирования»</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Повторение</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9 класс</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spacing w:val="-7"/>
          <w:sz w:val="24"/>
          <w:szCs w:val="24"/>
        </w:rPr>
        <w:lastRenderedPageBreak/>
        <w:t xml:space="preserve">Глава 1. </w:t>
      </w:r>
      <w:r w:rsidRPr="004522DC">
        <w:rPr>
          <w:rFonts w:ascii="Times New Roman" w:hAnsi="Times New Roman"/>
          <w:b/>
          <w:sz w:val="24"/>
          <w:szCs w:val="24"/>
        </w:rPr>
        <w:t>Моделирование и формализация</w:t>
      </w:r>
    </w:p>
    <w:p w:rsidR="00CA61BD" w:rsidRPr="005616A2" w:rsidRDefault="00CA61BD" w:rsidP="00CA61BD">
      <w:pPr>
        <w:pStyle w:val="a3"/>
        <w:spacing w:after="0" w:line="240" w:lineRule="auto"/>
        <w:ind w:left="0"/>
        <w:jc w:val="both"/>
        <w:rPr>
          <w:rFonts w:ascii="Times New Roman" w:hAnsi="Times New Roman"/>
          <w:b/>
          <w:spacing w:val="-7"/>
          <w:sz w:val="24"/>
          <w:szCs w:val="24"/>
        </w:rPr>
      </w:pPr>
      <w:r w:rsidRPr="004522DC">
        <w:rPr>
          <w:rFonts w:ascii="Times New Roman" w:hAnsi="Times New Roman"/>
        </w:rPr>
        <w:t xml:space="preserve"> Цели изучения курса информатики и ИКТ. Техника безопасности и организация рабочего места. Моделирование как метод познания. Знаковые модели. Графические модели. Табличные модели. База данных как модель предметной области. Реляционные базы данных. Система управления базами данных. Создание базы данных. Запросы на выборку данных. Контрольная работа № 1 «Моделирование и формализация»</w:t>
      </w:r>
    </w:p>
    <w:p w:rsidR="00CA61BD"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Глава 2. Алгоритмизация и программирование</w:t>
      </w:r>
    </w:p>
    <w:p w:rsidR="00CA61BD" w:rsidRPr="005616A2"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rPr>
        <w:t>Решение задач на компьютере. Одномерные массивы целых чисел. Описание, заполнение, вывод массива. Вычисление суммы элементов массива. Последовательный поиск в массиве. Сортировка массива. Конструирование алгоритмов. Запись вспомогательных алгоритмов на  языке Паскаль</w:t>
      </w:r>
    </w:p>
    <w:p w:rsidR="00CA61BD" w:rsidRDefault="00CA61BD" w:rsidP="00CA61BD">
      <w:pPr>
        <w:rPr>
          <w:rFonts w:ascii="Times New Roman" w:hAnsi="Times New Roman"/>
        </w:rPr>
      </w:pPr>
      <w:r w:rsidRPr="004522DC">
        <w:rPr>
          <w:rFonts w:ascii="Times New Roman" w:hAnsi="Times New Roman"/>
        </w:rPr>
        <w:t>. Алгоритмы управления. Контрольная работа № 2 «Алгоритмизация и программирование»</w:t>
      </w:r>
    </w:p>
    <w:p w:rsidR="00CA61BD"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b/>
          <w:sz w:val="24"/>
          <w:szCs w:val="24"/>
        </w:rPr>
        <w:t>Глава 3. Обработка числовой информации</w:t>
      </w:r>
    </w:p>
    <w:p w:rsidR="00CA61BD" w:rsidRPr="005616A2" w:rsidRDefault="00CA61BD" w:rsidP="00CA61BD">
      <w:pPr>
        <w:pStyle w:val="a3"/>
        <w:spacing w:after="0" w:line="240" w:lineRule="auto"/>
        <w:ind w:left="0"/>
        <w:rPr>
          <w:rFonts w:ascii="Times New Roman" w:hAnsi="Times New Roman"/>
          <w:b/>
          <w:sz w:val="24"/>
          <w:szCs w:val="24"/>
        </w:rPr>
      </w:pPr>
      <w:r w:rsidRPr="004522DC">
        <w:rPr>
          <w:rFonts w:ascii="Times New Roman" w:hAnsi="Times New Roman"/>
        </w:rPr>
        <w:t xml:space="preserve"> Интерфейс электронных таблиц. Данные в ячейках таблицы. Основные режимы работы. Организация вычислений. Относительные, абсолютные и смешанные ссылки. Встроенные функции. Логические функции. Сортировка и поиск данных. Построение диаграмм и графиков. Контрольная работа № 3 «</w:t>
      </w:r>
      <w:r w:rsidRPr="004522DC">
        <w:rPr>
          <w:rFonts w:ascii="Times New Roman" w:hAnsi="Times New Roman"/>
          <w:bCs/>
        </w:rPr>
        <w:t>Обработка числовой информации в электронных таблицах»</w:t>
      </w:r>
    </w:p>
    <w:p w:rsidR="00CA61BD" w:rsidRPr="004522DC" w:rsidRDefault="00CA61BD" w:rsidP="00CA61BD">
      <w:pPr>
        <w:pStyle w:val="a3"/>
        <w:spacing w:after="0" w:line="240" w:lineRule="auto"/>
        <w:ind w:left="0"/>
        <w:jc w:val="both"/>
        <w:rPr>
          <w:rFonts w:ascii="Times New Roman" w:hAnsi="Times New Roman"/>
          <w:b/>
          <w:sz w:val="24"/>
          <w:szCs w:val="24"/>
        </w:rPr>
      </w:pPr>
      <w:r w:rsidRPr="004522DC">
        <w:rPr>
          <w:rFonts w:ascii="Times New Roman" w:hAnsi="Times New Roman"/>
          <w:b/>
          <w:sz w:val="24"/>
          <w:szCs w:val="24"/>
        </w:rPr>
        <w:t xml:space="preserve">Глава 4. Коммуникационные технологии  </w:t>
      </w:r>
    </w:p>
    <w:p w:rsidR="00CA61BD" w:rsidRPr="005616A2" w:rsidRDefault="00CA61BD" w:rsidP="00CA61BD">
      <w:pPr>
        <w:pStyle w:val="a3"/>
        <w:spacing w:after="0" w:line="240" w:lineRule="auto"/>
        <w:ind w:left="0"/>
        <w:jc w:val="both"/>
        <w:rPr>
          <w:rFonts w:ascii="Times New Roman" w:hAnsi="Times New Roman"/>
        </w:rPr>
      </w:pPr>
      <w:r w:rsidRPr="004522DC">
        <w:rPr>
          <w:rFonts w:ascii="Times New Roman" w:hAnsi="Times New Roman"/>
        </w:rPr>
        <w:t xml:space="preserve"> Локальные и глобальные компьютерные сети. Как устроен Интернет. IP-адрес компьютера. Доменная система имён. Протоколы передачи данных. Всемирная паутина. Файловые архивы. Электронная почта. Сетевое коллективное взаимодействие. Сетевой этикет. Технологии создания сайта. Содержание и структура сайта. Оформление сайта</w:t>
      </w:r>
      <w:r>
        <w:rPr>
          <w:rFonts w:ascii="Times New Roman" w:hAnsi="Times New Roman"/>
        </w:rPr>
        <w:t xml:space="preserve">. </w:t>
      </w:r>
      <w:r w:rsidRPr="004522DC">
        <w:rPr>
          <w:rFonts w:ascii="Times New Roman" w:hAnsi="Times New Roman"/>
        </w:rPr>
        <w:t xml:space="preserve"> Размещение сайта в Интернете. Контрольная работа № 4 «</w:t>
      </w:r>
      <w:r w:rsidRPr="004522DC">
        <w:rPr>
          <w:rFonts w:ascii="Times New Roman" w:hAnsi="Times New Roman"/>
          <w:bCs/>
        </w:rPr>
        <w:t>Коммуникационные технологии»</w:t>
      </w:r>
      <w:r w:rsidRPr="004522DC">
        <w:rPr>
          <w:rFonts w:ascii="Times New Roman" w:hAnsi="Times New Roman"/>
        </w:rPr>
        <w:t xml:space="preserve"> </w:t>
      </w:r>
    </w:p>
    <w:p w:rsidR="00CA61BD" w:rsidRDefault="00CA61BD" w:rsidP="00CA61BD">
      <w:pPr>
        <w:ind w:firstLine="397"/>
        <w:rPr>
          <w:rFonts w:ascii="Times New Roman" w:hAnsi="Times New Roman"/>
          <w:b/>
          <w:sz w:val="28"/>
          <w:szCs w:val="28"/>
          <w:lang w:eastAsia="ru-RU"/>
        </w:rPr>
      </w:pPr>
      <w:r>
        <w:rPr>
          <w:rFonts w:ascii="Times New Roman" w:hAnsi="Times New Roman"/>
          <w:b/>
          <w:sz w:val="28"/>
          <w:szCs w:val="28"/>
          <w:lang w:eastAsia="ru-RU"/>
        </w:rPr>
        <w:t>Повторение</w:t>
      </w:r>
    </w:p>
    <w:p w:rsidR="00CA61BD" w:rsidRDefault="00CA61BD" w:rsidP="00CA61BD">
      <w:pPr>
        <w:ind w:firstLine="397"/>
        <w:rPr>
          <w:rFonts w:ascii="Times New Roman" w:hAnsi="Times New Roman"/>
          <w:b/>
          <w:sz w:val="28"/>
          <w:szCs w:val="28"/>
          <w:lang w:eastAsia="ru-RU"/>
        </w:rPr>
      </w:pPr>
    </w:p>
    <w:p w:rsidR="00CA61BD" w:rsidRDefault="00CA61BD" w:rsidP="00CA61BD">
      <w:pPr>
        <w:shd w:val="clear" w:color="auto" w:fill="FFFFFF"/>
        <w:tabs>
          <w:tab w:val="left" w:pos="1134"/>
        </w:tabs>
        <w:spacing w:after="0" w:line="240" w:lineRule="auto"/>
        <w:rPr>
          <w:rFonts w:ascii="Times New Roman" w:hAnsi="Times New Roman"/>
          <w:b/>
          <w:sz w:val="28"/>
          <w:szCs w:val="28"/>
          <w:lang w:eastAsia="ru-RU"/>
        </w:rPr>
      </w:pPr>
    </w:p>
    <w:p w:rsidR="00CA61BD" w:rsidRDefault="00CA61BD" w:rsidP="00CA61BD">
      <w:pPr>
        <w:shd w:val="clear" w:color="auto" w:fill="FFFFFF"/>
        <w:tabs>
          <w:tab w:val="left" w:pos="1134"/>
        </w:tabs>
        <w:spacing w:after="0" w:line="240" w:lineRule="auto"/>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p>
    <w:p w:rsidR="00CA61BD" w:rsidRDefault="00CA61BD" w:rsidP="00CA61BD">
      <w:pPr>
        <w:shd w:val="clear" w:color="auto" w:fill="FFFFFF"/>
        <w:tabs>
          <w:tab w:val="left" w:pos="1134"/>
        </w:tabs>
        <w:spacing w:after="0" w:line="240" w:lineRule="auto"/>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lastRenderedPageBreak/>
        <w:t xml:space="preserve">Учебно-тематический план </w:t>
      </w:r>
      <w:r>
        <w:rPr>
          <w:rFonts w:ascii="Times New Roman" w:hAnsi="Times New Roman"/>
          <w:b/>
          <w:bCs/>
          <w:iCs/>
          <w:color w:val="000000"/>
          <w:spacing w:val="-5"/>
          <w:sz w:val="28"/>
          <w:szCs w:val="28"/>
        </w:rPr>
        <w:t xml:space="preserve">предмета « Информатика»  7-9 </w:t>
      </w:r>
      <w:r w:rsidRPr="003A5D79">
        <w:rPr>
          <w:rFonts w:ascii="Times New Roman" w:hAnsi="Times New Roman"/>
          <w:b/>
          <w:bCs/>
          <w:iCs/>
          <w:color w:val="000000"/>
          <w:spacing w:val="-5"/>
          <w:sz w:val="28"/>
          <w:szCs w:val="28"/>
        </w:rPr>
        <w:t>класс</w:t>
      </w:r>
    </w:p>
    <w:p w:rsidR="00CA61BD" w:rsidRDefault="00CA61BD" w:rsidP="00CA61B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Pr>
          <w:rFonts w:ascii="Times New Roman" w:hAnsi="Times New Roman"/>
          <w:b/>
          <w:bCs/>
          <w:iCs/>
          <w:color w:val="000000"/>
          <w:spacing w:val="-5"/>
          <w:sz w:val="28"/>
          <w:szCs w:val="28"/>
        </w:rPr>
        <w:t xml:space="preserve"> Количество часов в неделю- 1</w:t>
      </w:r>
      <w:proofErr w:type="gramStart"/>
      <w:r>
        <w:rPr>
          <w:rFonts w:ascii="Times New Roman" w:hAnsi="Times New Roman"/>
          <w:b/>
          <w:bCs/>
          <w:iCs/>
          <w:color w:val="000000"/>
          <w:spacing w:val="-5"/>
          <w:sz w:val="28"/>
          <w:szCs w:val="28"/>
        </w:rPr>
        <w:t xml:space="preserve">     В</w:t>
      </w:r>
      <w:proofErr w:type="gramEnd"/>
      <w:r>
        <w:rPr>
          <w:rFonts w:ascii="Times New Roman" w:hAnsi="Times New Roman"/>
          <w:b/>
          <w:bCs/>
          <w:iCs/>
          <w:color w:val="000000"/>
          <w:spacing w:val="-5"/>
          <w:sz w:val="28"/>
          <w:szCs w:val="28"/>
        </w:rPr>
        <w:t xml:space="preserve">сего за учебный год - 35 часов  </w:t>
      </w:r>
    </w:p>
    <w:p w:rsidR="00CA61BD" w:rsidRPr="003A5D79" w:rsidRDefault="00CA61BD" w:rsidP="00CA61B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p>
    <w:tbl>
      <w:tblPr>
        <w:tblW w:w="0" w:type="auto"/>
        <w:jc w:val="center"/>
        <w:tblInd w:w="-3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6"/>
        <w:gridCol w:w="7916"/>
        <w:gridCol w:w="1701"/>
        <w:gridCol w:w="1842"/>
        <w:gridCol w:w="1926"/>
      </w:tblGrid>
      <w:tr w:rsidR="00CA61BD" w:rsidRPr="003A5D79" w:rsidTr="00D71BDD">
        <w:trPr>
          <w:trHeight w:val="255"/>
          <w:jc w:val="center"/>
        </w:trPr>
        <w:tc>
          <w:tcPr>
            <w:tcW w:w="846"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w:t>
            </w:r>
          </w:p>
        </w:tc>
        <w:tc>
          <w:tcPr>
            <w:tcW w:w="7916"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 xml:space="preserve">Наименование </w:t>
            </w:r>
          </w:p>
          <w:p w:rsidR="00CA61BD" w:rsidRPr="003A5D79" w:rsidRDefault="00CA61BD" w:rsidP="00D71BDD">
            <w:pPr>
              <w:shd w:val="clear" w:color="auto" w:fill="FFFFFF"/>
              <w:tabs>
                <w:tab w:val="left" w:pos="1134"/>
              </w:tabs>
              <w:spacing w:after="0" w:line="240" w:lineRule="auto"/>
              <w:ind w:left="57"/>
              <w:jc w:val="center"/>
              <w:rPr>
                <w:rFonts w:ascii="Times New Roman" w:hAnsi="Times New Roman"/>
                <w:bCs/>
                <w:iCs/>
                <w:color w:val="000000"/>
                <w:spacing w:val="-5"/>
                <w:sz w:val="28"/>
                <w:szCs w:val="28"/>
              </w:rPr>
            </w:pPr>
            <w:r w:rsidRPr="003A5D79">
              <w:rPr>
                <w:rFonts w:ascii="Times New Roman" w:hAnsi="Times New Roman"/>
                <w:bCs/>
                <w:iCs/>
                <w:color w:val="000000"/>
                <w:spacing w:val="-5"/>
                <w:sz w:val="28"/>
                <w:szCs w:val="28"/>
              </w:rPr>
              <w:t>темы/раздела</w:t>
            </w:r>
          </w:p>
        </w:tc>
        <w:tc>
          <w:tcPr>
            <w:tcW w:w="1701" w:type="dxa"/>
            <w:vMerge w:val="restart"/>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Всего часов</w:t>
            </w:r>
          </w:p>
        </w:tc>
        <w:tc>
          <w:tcPr>
            <w:tcW w:w="3768" w:type="dxa"/>
            <w:gridSpan w:val="2"/>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В том числе</w:t>
            </w:r>
          </w:p>
        </w:tc>
      </w:tr>
      <w:tr w:rsidR="00CA61BD" w:rsidRPr="003A5D79" w:rsidTr="00D71BDD">
        <w:trPr>
          <w:trHeight w:val="285"/>
          <w:jc w:val="center"/>
        </w:trPr>
        <w:tc>
          <w:tcPr>
            <w:tcW w:w="846"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D71BDD">
            <w:pPr>
              <w:spacing w:after="0" w:line="240" w:lineRule="auto"/>
              <w:rPr>
                <w:rFonts w:ascii="Times New Roman" w:hAnsi="Times New Roman"/>
                <w:b/>
                <w:bCs/>
                <w:iCs/>
                <w:color w:val="000000"/>
                <w:spacing w:val="-5"/>
                <w:sz w:val="28"/>
                <w:szCs w:val="28"/>
              </w:rPr>
            </w:pPr>
          </w:p>
        </w:tc>
        <w:tc>
          <w:tcPr>
            <w:tcW w:w="7916"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D71BDD">
            <w:pPr>
              <w:spacing w:after="0" w:line="240" w:lineRule="auto"/>
              <w:rPr>
                <w:rFonts w:ascii="Times New Roman" w:hAnsi="Times New Roman"/>
                <w:bCs/>
                <w:iCs/>
                <w:color w:val="000000"/>
                <w:spacing w:val="-5"/>
                <w:sz w:val="28"/>
                <w:szCs w:val="28"/>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CA61BD" w:rsidRPr="003A5D79" w:rsidRDefault="00CA61BD" w:rsidP="00D71BDD">
            <w:pPr>
              <w:spacing w:after="0" w:line="240" w:lineRule="auto"/>
              <w:rPr>
                <w:rFonts w:ascii="Times New Roman" w:hAnsi="Times New Roman"/>
                <w:b/>
                <w:bCs/>
                <w:iCs/>
                <w:color w:val="000000"/>
                <w:spacing w:val="-5"/>
                <w:sz w:val="28"/>
                <w:szCs w:val="28"/>
              </w:rPr>
            </w:pPr>
          </w:p>
        </w:tc>
        <w:tc>
          <w:tcPr>
            <w:tcW w:w="1842" w:type="dxa"/>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Теория, практика </w:t>
            </w:r>
          </w:p>
        </w:tc>
        <w:tc>
          <w:tcPr>
            <w:tcW w:w="1926" w:type="dxa"/>
            <w:tcBorders>
              <w:top w:val="single" w:sz="4" w:space="0" w:color="000000"/>
              <w:left w:val="single" w:sz="4" w:space="0" w:color="000000"/>
              <w:bottom w:val="single" w:sz="4" w:space="0" w:color="000000"/>
              <w:right w:val="single" w:sz="4" w:space="0" w:color="000000"/>
            </w:tcBorders>
          </w:tcPr>
          <w:p w:rsidR="00CA61BD" w:rsidRPr="003A5D79" w:rsidRDefault="00CA61BD" w:rsidP="00D71BDD">
            <w:pPr>
              <w:shd w:val="clear" w:color="auto" w:fill="FFFFFF"/>
              <w:tabs>
                <w:tab w:val="left" w:pos="1134"/>
              </w:tabs>
              <w:spacing w:after="0" w:line="240" w:lineRule="auto"/>
              <w:ind w:left="57"/>
              <w:jc w:val="center"/>
              <w:rPr>
                <w:rFonts w:ascii="Times New Roman" w:hAnsi="Times New Roman"/>
                <w:b/>
                <w:bCs/>
                <w:iCs/>
                <w:color w:val="000000"/>
                <w:spacing w:val="-5"/>
                <w:sz w:val="28"/>
                <w:szCs w:val="28"/>
              </w:rPr>
            </w:pPr>
            <w:r w:rsidRPr="003A5D79">
              <w:rPr>
                <w:rFonts w:ascii="Times New Roman" w:hAnsi="Times New Roman"/>
                <w:b/>
                <w:bCs/>
                <w:iCs/>
                <w:color w:val="000000"/>
                <w:spacing w:val="-5"/>
                <w:sz w:val="28"/>
                <w:szCs w:val="28"/>
              </w:rPr>
              <w:t xml:space="preserve">Контроль </w:t>
            </w:r>
          </w:p>
        </w:tc>
      </w:tr>
      <w:tr w:rsidR="00CA61BD" w:rsidRPr="003A5D79" w:rsidTr="00D71BDD">
        <w:trPr>
          <w:trHeight w:val="28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A61BD" w:rsidRPr="004E211F" w:rsidRDefault="00CA61BD" w:rsidP="00D71BDD">
            <w:pPr>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vAlign w:val="center"/>
          </w:tcPr>
          <w:p w:rsidR="00CA61BD" w:rsidRPr="00A714F3" w:rsidRDefault="00CA61BD" w:rsidP="00D71BDD">
            <w:pPr>
              <w:rPr>
                <w:rFonts w:ascii="Times New Roman" w:hAnsi="Times New Roman" w:cs="Times New Roman"/>
              </w:rPr>
            </w:pPr>
            <w:r w:rsidRPr="00A714F3">
              <w:rPr>
                <w:rFonts w:ascii="Times New Roman" w:hAnsi="Times New Roman" w:cs="Times New Roman"/>
              </w:rPr>
              <w:t>Информация и информационные процессы</w:t>
            </w:r>
          </w:p>
        </w:tc>
        <w:tc>
          <w:tcPr>
            <w:tcW w:w="1701" w:type="dxa"/>
            <w:tcBorders>
              <w:top w:val="single" w:sz="4" w:space="0" w:color="000000"/>
              <w:left w:val="single" w:sz="4" w:space="0" w:color="000000"/>
              <w:bottom w:val="single" w:sz="4" w:space="0" w:color="000000"/>
              <w:right w:val="single" w:sz="4" w:space="0" w:color="000000"/>
            </w:tcBorders>
            <w:vAlign w:val="center"/>
          </w:tcPr>
          <w:p w:rsidR="00CA61BD" w:rsidRPr="00A714F3" w:rsidRDefault="00CA61BD" w:rsidP="00D71BDD">
            <w:pPr>
              <w:spacing w:after="0" w:line="240" w:lineRule="auto"/>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Компьютер – универсальное устройство обработки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7</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6</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Обработка графической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4</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3</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Обработка текстовой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Мультимедиа</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5</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4</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6.</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Pr>
                <w:rFonts w:ascii="Times New Roman" w:hAnsi="Times New Roman" w:cs="Times New Roman"/>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CA61BD" w:rsidRPr="003A5D79" w:rsidTr="00D71BDD">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 класс</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 xml:space="preserve">Математические основы информатики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14</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13</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trHeight w:val="397"/>
          <w:jc w:val="center"/>
        </w:trPr>
        <w:tc>
          <w:tcPr>
            <w:tcW w:w="846" w:type="dxa"/>
            <w:tcBorders>
              <w:top w:val="single" w:sz="4" w:space="0" w:color="000000"/>
              <w:left w:val="single" w:sz="4" w:space="0" w:color="000000"/>
              <w:bottom w:val="single" w:sz="4" w:space="0" w:color="auto"/>
              <w:right w:val="single" w:sz="4" w:space="0" w:color="000000"/>
            </w:tcBorders>
          </w:tcPr>
          <w:p w:rsidR="00CA61BD" w:rsidRPr="004E211F" w:rsidRDefault="00CA61BD" w:rsidP="00D71BD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auto"/>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Основы алгоритмизации</w:t>
            </w:r>
          </w:p>
        </w:tc>
        <w:tc>
          <w:tcPr>
            <w:tcW w:w="1701" w:type="dxa"/>
            <w:tcBorders>
              <w:top w:val="single" w:sz="4" w:space="0" w:color="000000"/>
              <w:left w:val="single" w:sz="4" w:space="0" w:color="000000"/>
              <w:bottom w:val="single" w:sz="4" w:space="0" w:color="auto"/>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842" w:type="dxa"/>
            <w:tcBorders>
              <w:top w:val="single" w:sz="4" w:space="0" w:color="000000"/>
              <w:left w:val="single" w:sz="4" w:space="0" w:color="000000"/>
              <w:bottom w:val="single" w:sz="4" w:space="0" w:color="auto"/>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auto"/>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trHeight w:val="584"/>
          <w:jc w:val="center"/>
        </w:trPr>
        <w:tc>
          <w:tcPr>
            <w:tcW w:w="846" w:type="dxa"/>
            <w:tcBorders>
              <w:top w:val="single" w:sz="4" w:space="0" w:color="auto"/>
              <w:left w:val="single" w:sz="4" w:space="0" w:color="000000"/>
              <w:bottom w:val="single" w:sz="4" w:space="0" w:color="000000"/>
              <w:right w:val="single" w:sz="4" w:space="0" w:color="000000"/>
            </w:tcBorders>
          </w:tcPr>
          <w:p w:rsidR="00CA61BD" w:rsidRDefault="00CA61BD" w:rsidP="00D71BDD">
            <w:pPr>
              <w:shd w:val="clear" w:color="auto" w:fill="FFFFFF"/>
              <w:tabs>
                <w:tab w:val="left" w:pos="1134"/>
              </w:tabs>
              <w:spacing w:after="0" w:line="240" w:lineRule="auto"/>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auto"/>
              <w:left w:val="single" w:sz="4" w:space="0" w:color="000000"/>
              <w:bottom w:val="single" w:sz="4" w:space="0" w:color="000000"/>
              <w:right w:val="single" w:sz="4" w:space="0" w:color="000000"/>
            </w:tcBorders>
          </w:tcPr>
          <w:p w:rsidR="00CA61BD" w:rsidRPr="00A714F3" w:rsidRDefault="00CA61BD" w:rsidP="00D71BDD">
            <w:pPr>
              <w:rPr>
                <w:rFonts w:ascii="Times New Roman" w:hAnsi="Times New Roman" w:cs="Times New Roman"/>
              </w:rPr>
            </w:pPr>
            <w:r w:rsidRPr="00A714F3">
              <w:rPr>
                <w:rFonts w:ascii="Times New Roman" w:hAnsi="Times New Roman" w:cs="Times New Roman"/>
              </w:rPr>
              <w:t>Начала программирования</w:t>
            </w:r>
          </w:p>
        </w:tc>
        <w:tc>
          <w:tcPr>
            <w:tcW w:w="1701" w:type="dxa"/>
            <w:tcBorders>
              <w:top w:val="single" w:sz="4" w:space="0" w:color="auto"/>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 xml:space="preserve">10 </w:t>
            </w:r>
          </w:p>
        </w:tc>
        <w:tc>
          <w:tcPr>
            <w:tcW w:w="1842" w:type="dxa"/>
            <w:tcBorders>
              <w:top w:val="single" w:sz="4" w:space="0" w:color="auto"/>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auto"/>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tabs>
                <w:tab w:val="left" w:pos="4156"/>
              </w:tabs>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r w:rsidR="00CA61BD" w:rsidRPr="003A5D79" w:rsidTr="00D71BDD">
        <w:trPr>
          <w:jc w:val="center"/>
        </w:trPr>
        <w:tc>
          <w:tcPr>
            <w:tcW w:w="14231" w:type="dxa"/>
            <w:gridSpan w:val="5"/>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 класс</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1</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tabs>
                <w:tab w:val="left" w:pos="4156"/>
              </w:tabs>
              <w:rPr>
                <w:rFonts w:ascii="Times New Roman" w:hAnsi="Times New Roman" w:cs="Times New Roman"/>
              </w:rPr>
            </w:pPr>
            <w:r w:rsidRPr="00A714F3">
              <w:rPr>
                <w:rFonts w:ascii="Times New Roman" w:hAnsi="Times New Roman" w:cs="Times New Roman"/>
                <w:bCs/>
              </w:rPr>
              <w:t xml:space="preserve">Моделирование и формализация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9</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8</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2</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spacing w:after="0" w:line="240" w:lineRule="auto"/>
              <w:rPr>
                <w:rFonts w:ascii="Times New Roman" w:hAnsi="Times New Roman" w:cs="Times New Roman"/>
              </w:rPr>
            </w:pPr>
            <w:r w:rsidRPr="00A714F3">
              <w:rPr>
                <w:rFonts w:ascii="Times New Roman" w:hAnsi="Times New Roman" w:cs="Times New Roman"/>
                <w:bCs/>
              </w:rPr>
              <w:t xml:space="preserve">Алгоритмизация и программирование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8</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7</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ind w:left="360"/>
              <w:jc w:val="right"/>
              <w:rPr>
                <w:rFonts w:ascii="Times New Roman" w:hAnsi="Times New Roman"/>
                <w:bCs/>
                <w:iCs/>
                <w:color w:val="000000"/>
                <w:spacing w:val="-5"/>
                <w:sz w:val="28"/>
                <w:szCs w:val="28"/>
              </w:rPr>
            </w:pPr>
            <w:r>
              <w:rPr>
                <w:rFonts w:ascii="Times New Roman" w:hAnsi="Times New Roman"/>
                <w:bCs/>
                <w:iCs/>
                <w:color w:val="000000"/>
                <w:spacing w:val="-5"/>
                <w:sz w:val="28"/>
                <w:szCs w:val="28"/>
              </w:rPr>
              <w:t>3</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Обработка числовой информации</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6</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5</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4</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spacing w:after="0" w:line="240" w:lineRule="auto"/>
              <w:rPr>
                <w:rFonts w:ascii="Times New Roman" w:hAnsi="Times New Roman" w:cs="Times New Roman"/>
                <w:bCs/>
                <w:iCs/>
                <w:color w:val="000000"/>
                <w:spacing w:val="-5"/>
              </w:rPr>
            </w:pPr>
            <w:r w:rsidRPr="00A714F3">
              <w:rPr>
                <w:rFonts w:ascii="Times New Roman" w:hAnsi="Times New Roman" w:cs="Times New Roman"/>
                <w:bCs/>
              </w:rPr>
              <w:t xml:space="preserve">Коммуникационные технологии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10</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9</w:t>
            </w: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Pr>
                <w:rFonts w:ascii="Times New Roman" w:hAnsi="Times New Roman" w:cs="Times New Roman"/>
                <w:bCs/>
                <w:iCs/>
                <w:color w:val="000000"/>
                <w:spacing w:val="-5"/>
              </w:rPr>
              <w:t>1</w:t>
            </w:r>
          </w:p>
        </w:tc>
      </w:tr>
      <w:tr w:rsidR="00CA61BD" w:rsidRPr="003A5D79" w:rsidTr="00D71BDD">
        <w:trPr>
          <w:jc w:val="center"/>
        </w:trPr>
        <w:tc>
          <w:tcPr>
            <w:tcW w:w="846" w:type="dxa"/>
            <w:tcBorders>
              <w:top w:val="single" w:sz="4" w:space="0" w:color="000000"/>
              <w:left w:val="single" w:sz="4" w:space="0" w:color="000000"/>
              <w:bottom w:val="single" w:sz="4" w:space="0" w:color="000000"/>
              <w:right w:val="single" w:sz="4" w:space="0" w:color="000000"/>
            </w:tcBorders>
          </w:tcPr>
          <w:p w:rsidR="00CA61BD" w:rsidRPr="004E211F" w:rsidRDefault="00CA61BD" w:rsidP="00D71BDD">
            <w:pPr>
              <w:shd w:val="clear" w:color="auto" w:fill="FFFFFF"/>
              <w:tabs>
                <w:tab w:val="left" w:pos="1134"/>
              </w:tabs>
              <w:spacing w:after="0" w:line="240" w:lineRule="auto"/>
              <w:rPr>
                <w:rFonts w:ascii="Times New Roman" w:hAnsi="Times New Roman"/>
                <w:bCs/>
                <w:iCs/>
                <w:color w:val="000000"/>
                <w:spacing w:val="-5"/>
                <w:sz w:val="28"/>
                <w:szCs w:val="28"/>
              </w:rPr>
            </w:pPr>
            <w:r>
              <w:rPr>
                <w:rFonts w:ascii="Times New Roman" w:hAnsi="Times New Roman"/>
                <w:bCs/>
                <w:iCs/>
                <w:color w:val="000000"/>
                <w:spacing w:val="-5"/>
                <w:sz w:val="28"/>
                <w:szCs w:val="28"/>
              </w:rPr>
              <w:t>5</w:t>
            </w:r>
          </w:p>
        </w:tc>
        <w:tc>
          <w:tcPr>
            <w:tcW w:w="791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spacing w:after="0" w:line="240" w:lineRule="auto"/>
              <w:rPr>
                <w:rFonts w:ascii="Times New Roman" w:hAnsi="Times New Roman" w:cs="Times New Roman"/>
                <w:bCs/>
              </w:rPr>
            </w:pPr>
            <w:r w:rsidRPr="00A714F3">
              <w:rPr>
                <w:rFonts w:ascii="Times New Roman" w:hAnsi="Times New Roman" w:cs="Times New Roman"/>
                <w:bCs/>
              </w:rPr>
              <w:t xml:space="preserve">Повторение </w:t>
            </w:r>
          </w:p>
        </w:tc>
        <w:tc>
          <w:tcPr>
            <w:tcW w:w="1701"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r w:rsidRPr="00A714F3">
              <w:rPr>
                <w:rFonts w:ascii="Times New Roman" w:hAnsi="Times New Roman" w:cs="Times New Roman"/>
                <w:bCs/>
                <w:iCs/>
                <w:color w:val="000000"/>
                <w:spacing w:val="-5"/>
              </w:rPr>
              <w:t>2</w:t>
            </w:r>
          </w:p>
        </w:tc>
        <w:tc>
          <w:tcPr>
            <w:tcW w:w="1842"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c>
          <w:tcPr>
            <w:tcW w:w="1926" w:type="dxa"/>
            <w:tcBorders>
              <w:top w:val="single" w:sz="4" w:space="0" w:color="000000"/>
              <w:left w:val="single" w:sz="4" w:space="0" w:color="000000"/>
              <w:bottom w:val="single" w:sz="4" w:space="0" w:color="000000"/>
              <w:right w:val="single" w:sz="4" w:space="0" w:color="000000"/>
            </w:tcBorders>
          </w:tcPr>
          <w:p w:rsidR="00CA61BD" w:rsidRPr="00A714F3" w:rsidRDefault="00CA61BD" w:rsidP="00D71BDD">
            <w:pPr>
              <w:shd w:val="clear" w:color="auto" w:fill="FFFFFF"/>
              <w:tabs>
                <w:tab w:val="left" w:pos="1134"/>
              </w:tabs>
              <w:spacing w:after="0" w:line="240" w:lineRule="auto"/>
              <w:ind w:left="57"/>
              <w:jc w:val="center"/>
              <w:rPr>
                <w:rFonts w:ascii="Times New Roman" w:hAnsi="Times New Roman" w:cs="Times New Roman"/>
                <w:bCs/>
                <w:iCs/>
                <w:color w:val="000000"/>
                <w:spacing w:val="-5"/>
              </w:rPr>
            </w:pPr>
          </w:p>
        </w:tc>
      </w:tr>
    </w:tbl>
    <w:p w:rsidR="00CA61BD" w:rsidRDefault="00CA61BD" w:rsidP="00CA61B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lastRenderedPageBreak/>
        <w:t xml:space="preserve">Описание </w:t>
      </w:r>
      <w:proofErr w:type="gramStart"/>
      <w:r w:rsidRPr="005F445D">
        <w:rPr>
          <w:rFonts w:ascii="Times New Roman" w:hAnsi="Times New Roman"/>
          <w:b/>
          <w:spacing w:val="-7"/>
          <w:sz w:val="28"/>
          <w:szCs w:val="28"/>
        </w:rPr>
        <w:t>учебно-методического</w:t>
      </w:r>
      <w:proofErr w:type="gramEnd"/>
      <w:r w:rsidRPr="005F445D">
        <w:rPr>
          <w:rFonts w:ascii="Times New Roman" w:hAnsi="Times New Roman"/>
          <w:b/>
          <w:spacing w:val="-7"/>
          <w:sz w:val="28"/>
          <w:szCs w:val="28"/>
        </w:rPr>
        <w:t xml:space="preserve"> и материально-технического</w:t>
      </w:r>
    </w:p>
    <w:p w:rsidR="00CA61BD" w:rsidRPr="005F445D" w:rsidRDefault="00CA61BD" w:rsidP="00CA61BD">
      <w:pPr>
        <w:pStyle w:val="a3"/>
        <w:spacing w:after="0" w:line="240" w:lineRule="auto"/>
        <w:ind w:left="0"/>
        <w:jc w:val="center"/>
        <w:rPr>
          <w:rFonts w:ascii="Times New Roman" w:hAnsi="Times New Roman"/>
          <w:b/>
          <w:spacing w:val="-7"/>
          <w:sz w:val="28"/>
          <w:szCs w:val="28"/>
        </w:rPr>
      </w:pPr>
      <w:r w:rsidRPr="005F445D">
        <w:rPr>
          <w:rFonts w:ascii="Times New Roman" w:hAnsi="Times New Roman"/>
          <w:b/>
          <w:spacing w:val="-7"/>
          <w:sz w:val="28"/>
          <w:szCs w:val="28"/>
        </w:rPr>
        <w:t>обеспечения образовательной деятельности</w:t>
      </w:r>
    </w:p>
    <w:p w:rsidR="00CA61BD" w:rsidRDefault="00CA61BD" w:rsidP="00CA61BD">
      <w:pPr>
        <w:pStyle w:val="a3"/>
        <w:spacing w:after="0" w:line="240" w:lineRule="auto"/>
        <w:ind w:left="0"/>
        <w:jc w:val="center"/>
        <w:rPr>
          <w:rFonts w:ascii="Times New Roman" w:hAnsi="Times New Roman"/>
          <w:b/>
          <w:spacing w:val="-7"/>
          <w:sz w:val="24"/>
          <w:szCs w:val="24"/>
        </w:rPr>
      </w:pPr>
    </w:p>
    <w:p w:rsidR="00CA61BD" w:rsidRDefault="00CA61BD" w:rsidP="00CA61B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Средства обучения на печатной основе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7"/>
        <w:gridCol w:w="12470"/>
        <w:gridCol w:w="1429"/>
      </w:tblGrid>
      <w:tr w:rsidR="00CA61BD" w:rsidRPr="004522DC" w:rsidTr="00D71BDD">
        <w:tc>
          <w:tcPr>
            <w:tcW w:w="0" w:type="auto"/>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0" w:type="auto"/>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0" w:type="auto"/>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D71BDD">
        <w:tc>
          <w:tcPr>
            <w:tcW w:w="0" w:type="auto"/>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0" w:type="auto"/>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 xml:space="preserve">Л. Л. </w:t>
            </w: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xml:space="preserve">, А. Ю. </w:t>
            </w: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Информатика. Программа для основной школы 7-9 классы.- М.: БИНОМ. Лаборатория знаний, 2014</w:t>
            </w:r>
          </w:p>
        </w:tc>
        <w:tc>
          <w:tcPr>
            <w:tcW w:w="0" w:type="auto"/>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D71BDD">
        <w:tc>
          <w:tcPr>
            <w:tcW w:w="0" w:type="auto"/>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0" w:type="auto"/>
          </w:tcPr>
          <w:p w:rsidR="00CA61BD" w:rsidRPr="004522DC" w:rsidRDefault="00CA61BD" w:rsidP="00D71BDD">
            <w:pPr>
              <w:pStyle w:val="a3"/>
              <w:spacing w:after="0" w:line="240" w:lineRule="auto"/>
              <w:ind w:left="0"/>
              <w:jc w:val="both"/>
              <w:rPr>
                <w:rFonts w:ascii="Times New Roman" w:hAnsi="Times New Roman"/>
                <w:sz w:val="24"/>
                <w:szCs w:val="24"/>
              </w:rPr>
            </w:pP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xml:space="preserve"> Л.Л. Информатика: Учебник для 7 класса. – М.: БИНОМ. Лаборатория знаний, 2014</w:t>
            </w:r>
          </w:p>
        </w:tc>
        <w:tc>
          <w:tcPr>
            <w:tcW w:w="0" w:type="auto"/>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CA61BD" w:rsidRPr="004522DC" w:rsidTr="00D71BDD">
        <w:tc>
          <w:tcPr>
            <w:tcW w:w="0" w:type="auto"/>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0" w:type="auto"/>
          </w:tcPr>
          <w:p w:rsidR="00CA61BD" w:rsidRPr="004522DC" w:rsidRDefault="00CA61BD" w:rsidP="00D71BDD">
            <w:pPr>
              <w:pStyle w:val="a3"/>
              <w:spacing w:after="0" w:line="240" w:lineRule="auto"/>
              <w:ind w:left="0"/>
              <w:jc w:val="both"/>
              <w:rPr>
                <w:rFonts w:ascii="Times New Roman" w:hAnsi="Times New Roman"/>
                <w:sz w:val="24"/>
                <w:szCs w:val="24"/>
              </w:rPr>
            </w:pP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xml:space="preserve"> Л.Л. Информатика: Учебник для 8 класса. – М.: БИНОМ. Лаборатория знаний, 2014</w:t>
            </w:r>
          </w:p>
        </w:tc>
        <w:tc>
          <w:tcPr>
            <w:tcW w:w="0" w:type="auto"/>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r w:rsidR="00CA61BD" w:rsidRPr="004522DC" w:rsidTr="00D71BDD">
        <w:tc>
          <w:tcPr>
            <w:tcW w:w="0" w:type="auto"/>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0" w:type="auto"/>
          </w:tcPr>
          <w:p w:rsidR="00CA61BD" w:rsidRPr="004522DC" w:rsidRDefault="00CA61BD" w:rsidP="00D71BDD">
            <w:pPr>
              <w:pStyle w:val="a3"/>
              <w:spacing w:after="0" w:line="240" w:lineRule="auto"/>
              <w:ind w:left="0"/>
              <w:jc w:val="both"/>
              <w:rPr>
                <w:rFonts w:ascii="Times New Roman" w:hAnsi="Times New Roman"/>
                <w:sz w:val="24"/>
                <w:szCs w:val="24"/>
              </w:rPr>
            </w:pP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xml:space="preserve"> Л.Л. Информатика: Учебник для 9 класса. – М.: БИНОМ. Лаборатория знаний, 2014</w:t>
            </w:r>
          </w:p>
        </w:tc>
        <w:tc>
          <w:tcPr>
            <w:tcW w:w="0" w:type="auto"/>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28</w:t>
            </w:r>
          </w:p>
        </w:tc>
      </w:tr>
    </w:tbl>
    <w:p w:rsidR="00CA61BD" w:rsidRDefault="00CA61BD" w:rsidP="00CA61BD">
      <w:pPr>
        <w:pStyle w:val="a3"/>
        <w:spacing w:after="0" w:line="240" w:lineRule="auto"/>
        <w:ind w:left="0"/>
        <w:jc w:val="both"/>
        <w:rPr>
          <w:rFonts w:ascii="Times New Roman" w:hAnsi="Times New Roman"/>
          <w:b/>
          <w:spacing w:val="-7"/>
          <w:sz w:val="24"/>
          <w:szCs w:val="24"/>
        </w:rPr>
      </w:pPr>
    </w:p>
    <w:p w:rsidR="00CA61BD" w:rsidRPr="008C28D2" w:rsidRDefault="00CA61BD" w:rsidP="00CA61BD">
      <w:pPr>
        <w:pStyle w:val="a3"/>
        <w:spacing w:after="0" w:line="240" w:lineRule="auto"/>
        <w:ind w:left="0"/>
        <w:jc w:val="center"/>
        <w:rPr>
          <w:rFonts w:ascii="Times New Roman" w:hAnsi="Times New Roman"/>
          <w:b/>
          <w:spacing w:val="-7"/>
          <w:sz w:val="24"/>
          <w:szCs w:val="24"/>
        </w:rPr>
      </w:pPr>
      <w:r>
        <w:rPr>
          <w:rFonts w:ascii="Times New Roman" w:hAnsi="Times New Roman"/>
          <w:b/>
          <w:spacing w:val="-7"/>
          <w:sz w:val="24"/>
          <w:szCs w:val="24"/>
        </w:rPr>
        <w:t>Экранно-звуковые пособия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1391"/>
        <w:gridCol w:w="2061"/>
      </w:tblGrid>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Персональный компьютер</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9</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Звуковые колонки </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proofErr w:type="spellStart"/>
            <w:r w:rsidRPr="004522DC">
              <w:rPr>
                <w:rFonts w:ascii="Times New Roman" w:hAnsi="Times New Roman"/>
                <w:sz w:val="24"/>
                <w:szCs w:val="24"/>
              </w:rPr>
              <w:t>Мультмимедиагарнитура</w:t>
            </w:r>
            <w:proofErr w:type="spellEnd"/>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6</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proofErr w:type="spellStart"/>
            <w:r w:rsidRPr="004522DC">
              <w:rPr>
                <w:rFonts w:ascii="Times New Roman" w:hAnsi="Times New Roman"/>
                <w:sz w:val="24"/>
                <w:szCs w:val="24"/>
              </w:rPr>
              <w:t>Мультимедийный</w:t>
            </w:r>
            <w:proofErr w:type="spellEnd"/>
            <w:r w:rsidRPr="004522DC">
              <w:rPr>
                <w:rFonts w:ascii="Times New Roman" w:hAnsi="Times New Roman"/>
                <w:sz w:val="24"/>
                <w:szCs w:val="24"/>
              </w:rPr>
              <w:t xml:space="preserve"> проектор</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5</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Интерактивная доска</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CA61BD" w:rsidRPr="008C28D2" w:rsidRDefault="00CA61BD" w:rsidP="00CA61BD">
      <w:pPr>
        <w:spacing w:after="0" w:line="240" w:lineRule="auto"/>
        <w:rPr>
          <w:rFonts w:ascii="Times New Roman" w:hAnsi="Times New Roman"/>
          <w:b/>
          <w:sz w:val="24"/>
          <w:szCs w:val="24"/>
        </w:rPr>
      </w:pPr>
    </w:p>
    <w:p w:rsidR="00CA61BD" w:rsidRDefault="00CA61BD" w:rsidP="00CA61BD">
      <w:pPr>
        <w:spacing w:after="0" w:line="240" w:lineRule="auto"/>
        <w:jc w:val="center"/>
        <w:rPr>
          <w:rFonts w:ascii="Times New Roman" w:hAnsi="Times New Roman"/>
          <w:b/>
          <w:sz w:val="24"/>
          <w:szCs w:val="24"/>
        </w:rPr>
      </w:pPr>
      <w:r>
        <w:rPr>
          <w:rFonts w:ascii="Times New Roman" w:hAnsi="Times New Roman"/>
          <w:b/>
          <w:sz w:val="24"/>
          <w:szCs w:val="24"/>
        </w:rPr>
        <w:t>Технические средства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1391"/>
        <w:gridCol w:w="2061"/>
      </w:tblGrid>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sz w:val="24"/>
                <w:szCs w:val="24"/>
              </w:rPr>
              <w:t>Рабочее место учащегося: компьютер, снабженных стандартным комплектом: 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 входы/выходы.</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8</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2</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Рабочее место учителя</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Сетевой концентратор</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4</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Принтер </w:t>
            </w:r>
          </w:p>
        </w:tc>
        <w:tc>
          <w:tcPr>
            <w:tcW w:w="697" w:type="pct"/>
          </w:tcPr>
          <w:p w:rsidR="00CA61BD" w:rsidRPr="004522DC" w:rsidRDefault="00CA61BD" w:rsidP="00D71BDD">
            <w:pPr>
              <w:pStyle w:val="a3"/>
              <w:spacing w:after="0" w:line="240" w:lineRule="auto"/>
              <w:ind w:left="0"/>
              <w:jc w:val="center"/>
              <w:rPr>
                <w:rFonts w:ascii="Times New Roman" w:hAnsi="Times New Roman"/>
                <w:bCs/>
                <w:spacing w:val="-7"/>
                <w:sz w:val="24"/>
                <w:szCs w:val="24"/>
              </w:rPr>
            </w:pPr>
            <w:r w:rsidRPr="004522DC">
              <w:rPr>
                <w:rFonts w:ascii="Times New Roman" w:hAnsi="Times New Roman"/>
                <w:bCs/>
                <w:spacing w:val="-7"/>
                <w:sz w:val="24"/>
                <w:szCs w:val="24"/>
              </w:rPr>
              <w:t>1</w:t>
            </w:r>
          </w:p>
        </w:tc>
      </w:tr>
    </w:tbl>
    <w:p w:rsidR="00CA61BD" w:rsidRDefault="00CA61BD" w:rsidP="00CA61BD">
      <w:pPr>
        <w:spacing w:after="0" w:line="240" w:lineRule="auto"/>
        <w:rPr>
          <w:rFonts w:ascii="Times New Roman" w:hAnsi="Times New Roman"/>
          <w:b/>
          <w:sz w:val="24"/>
          <w:szCs w:val="24"/>
        </w:rPr>
      </w:pPr>
    </w:p>
    <w:p w:rsidR="00CA61BD" w:rsidRPr="002C6471" w:rsidRDefault="00CA61BD" w:rsidP="00CA61BD">
      <w:pPr>
        <w:spacing w:after="0" w:line="240" w:lineRule="auto"/>
        <w:jc w:val="center"/>
        <w:rPr>
          <w:rFonts w:ascii="Times New Roman" w:hAnsi="Times New Roman"/>
          <w:b/>
          <w:bCs/>
          <w:sz w:val="24"/>
          <w:szCs w:val="24"/>
        </w:rPr>
      </w:pPr>
      <w:r w:rsidRPr="002C6471">
        <w:rPr>
          <w:rFonts w:ascii="Times New Roman" w:hAnsi="Times New Roman"/>
          <w:b/>
          <w:bCs/>
          <w:sz w:val="24"/>
          <w:szCs w:val="24"/>
        </w:rPr>
        <w:t>Цифровые и электронные образовательные ресурсы</w:t>
      </w:r>
    </w:p>
    <w:p w:rsidR="00CA61BD" w:rsidRPr="008C28D2" w:rsidRDefault="00CA61BD" w:rsidP="00CA61BD">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4"/>
        <w:gridCol w:w="11391"/>
        <w:gridCol w:w="2061"/>
      </w:tblGrid>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 п. п.</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Наименование объектов и средств материально-технического обеспечения</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r w:rsidRPr="004522DC">
              <w:rPr>
                <w:rFonts w:ascii="Times New Roman" w:hAnsi="Times New Roman"/>
                <w:b/>
                <w:spacing w:val="-7"/>
                <w:sz w:val="24"/>
                <w:szCs w:val="24"/>
              </w:rPr>
              <w:t>Количество</w:t>
            </w: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1</w:t>
            </w:r>
          </w:p>
        </w:tc>
        <w:tc>
          <w:tcPr>
            <w:tcW w:w="3852"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proofErr w:type="spellStart"/>
            <w:r w:rsidRPr="004522DC">
              <w:rPr>
                <w:rFonts w:ascii="Times New Roman" w:hAnsi="Times New Roman"/>
                <w:sz w:val="24"/>
                <w:szCs w:val="24"/>
              </w:rPr>
              <w:t>Босова</w:t>
            </w:r>
            <w:proofErr w:type="spellEnd"/>
            <w:r w:rsidRPr="004522DC">
              <w:rPr>
                <w:rFonts w:ascii="Times New Roman" w:hAnsi="Times New Roman"/>
                <w:sz w:val="24"/>
                <w:szCs w:val="24"/>
              </w:rPr>
              <w:t xml:space="preserve"> Л.Л. Набор цифровых образовательных ресурсов. Информатика 7-9. – М.: БИНОМ. Лаборатория </w:t>
            </w:r>
            <w:r w:rsidRPr="004522DC">
              <w:rPr>
                <w:rFonts w:ascii="Times New Roman" w:hAnsi="Times New Roman"/>
                <w:sz w:val="24"/>
                <w:szCs w:val="24"/>
              </w:rPr>
              <w:lastRenderedPageBreak/>
              <w:t>знаний, 2010.</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lastRenderedPageBreak/>
              <w:t>2</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Ресурсы Единой коллекции цифровых образовательных ресурсов (</w:t>
            </w:r>
            <w:hyperlink r:id="rId10" w:history="1">
              <w:r w:rsidRPr="004522DC">
                <w:rPr>
                  <w:rStyle w:val="a4"/>
                  <w:rFonts w:ascii="Times New Roman" w:hAnsi="Times New Roman"/>
                  <w:sz w:val="24"/>
                </w:rPr>
                <w:t>http://school-collection.edu.ru</w:t>
              </w:r>
            </w:hyperlink>
            <w:r w:rsidRPr="004522DC">
              <w:rPr>
                <w:rFonts w:ascii="Times New Roman" w:hAnsi="Times New Roman"/>
                <w:sz w:val="24"/>
                <w:szCs w:val="24"/>
              </w:rPr>
              <w:t xml:space="preserve">) </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p>
        </w:tc>
      </w:tr>
      <w:tr w:rsidR="00CA61BD" w:rsidRPr="004522DC" w:rsidTr="00D71BDD">
        <w:tc>
          <w:tcPr>
            <w:tcW w:w="451" w:type="pct"/>
          </w:tcPr>
          <w:p w:rsidR="00CA61BD" w:rsidRPr="004522DC" w:rsidRDefault="00CA61BD" w:rsidP="00D71BDD">
            <w:pPr>
              <w:pStyle w:val="a3"/>
              <w:spacing w:after="0" w:line="240" w:lineRule="auto"/>
              <w:ind w:left="0"/>
              <w:jc w:val="both"/>
              <w:rPr>
                <w:rFonts w:ascii="Times New Roman" w:hAnsi="Times New Roman"/>
                <w:bCs/>
                <w:spacing w:val="-7"/>
                <w:sz w:val="24"/>
                <w:szCs w:val="24"/>
              </w:rPr>
            </w:pPr>
            <w:r w:rsidRPr="004522DC">
              <w:rPr>
                <w:rFonts w:ascii="Times New Roman" w:hAnsi="Times New Roman"/>
                <w:bCs/>
                <w:spacing w:val="-7"/>
                <w:sz w:val="24"/>
                <w:szCs w:val="24"/>
              </w:rPr>
              <w:t>3</w:t>
            </w:r>
          </w:p>
        </w:tc>
        <w:tc>
          <w:tcPr>
            <w:tcW w:w="3852" w:type="pct"/>
          </w:tcPr>
          <w:p w:rsidR="00CA61BD" w:rsidRPr="004522DC" w:rsidRDefault="00CA61BD" w:rsidP="00D71BDD">
            <w:pPr>
              <w:pStyle w:val="a3"/>
              <w:spacing w:after="0" w:line="240" w:lineRule="auto"/>
              <w:ind w:left="0"/>
              <w:jc w:val="both"/>
              <w:rPr>
                <w:rFonts w:ascii="Times New Roman" w:hAnsi="Times New Roman"/>
                <w:sz w:val="24"/>
                <w:szCs w:val="24"/>
              </w:rPr>
            </w:pPr>
            <w:r w:rsidRPr="004522DC">
              <w:rPr>
                <w:rFonts w:ascii="Times New Roman" w:hAnsi="Times New Roman"/>
                <w:sz w:val="24"/>
                <w:szCs w:val="24"/>
              </w:rPr>
              <w:t xml:space="preserve">Материалы авторской мастерской </w:t>
            </w:r>
            <w:proofErr w:type="spellStart"/>
            <w:r w:rsidRPr="004522DC">
              <w:rPr>
                <w:rFonts w:ascii="Times New Roman" w:hAnsi="Times New Roman"/>
                <w:sz w:val="24"/>
                <w:szCs w:val="24"/>
              </w:rPr>
              <w:t>Босовой</w:t>
            </w:r>
            <w:proofErr w:type="spellEnd"/>
            <w:r w:rsidRPr="004522DC">
              <w:rPr>
                <w:rFonts w:ascii="Times New Roman" w:hAnsi="Times New Roman"/>
                <w:sz w:val="24"/>
                <w:szCs w:val="24"/>
              </w:rPr>
              <w:t> Л.Л. (</w:t>
            </w:r>
            <w:hyperlink r:id="rId11" w:history="1">
              <w:r w:rsidRPr="004522DC">
                <w:rPr>
                  <w:rStyle w:val="a4"/>
                  <w:rFonts w:ascii="Times New Roman" w:hAnsi="Times New Roman"/>
                  <w:sz w:val="24"/>
                </w:rPr>
                <w:t>http://metodist.lbz.ru/authors/informatika/3</w:t>
              </w:r>
            </w:hyperlink>
            <w:r w:rsidRPr="004522DC">
              <w:rPr>
                <w:rStyle w:val="a4"/>
                <w:rFonts w:ascii="Times New Roman" w:hAnsi="Times New Roman"/>
                <w:sz w:val="24"/>
              </w:rPr>
              <w:t>)</w:t>
            </w:r>
          </w:p>
        </w:tc>
        <w:tc>
          <w:tcPr>
            <w:tcW w:w="697" w:type="pct"/>
          </w:tcPr>
          <w:p w:rsidR="00CA61BD" w:rsidRPr="004522DC" w:rsidRDefault="00CA61BD" w:rsidP="00D71BDD">
            <w:pPr>
              <w:pStyle w:val="a3"/>
              <w:spacing w:after="0" w:line="240" w:lineRule="auto"/>
              <w:ind w:left="0"/>
              <w:jc w:val="both"/>
              <w:rPr>
                <w:rFonts w:ascii="Times New Roman" w:hAnsi="Times New Roman"/>
                <w:b/>
                <w:spacing w:val="-7"/>
                <w:sz w:val="24"/>
                <w:szCs w:val="24"/>
              </w:rPr>
            </w:pPr>
          </w:p>
        </w:tc>
      </w:tr>
    </w:tbl>
    <w:p w:rsidR="00CA61BD" w:rsidRDefault="00CA61BD" w:rsidP="00CA61BD">
      <w:pPr>
        <w:spacing w:after="0" w:line="240" w:lineRule="auto"/>
        <w:rPr>
          <w:rFonts w:ascii="Times New Roman" w:hAnsi="Times New Roman"/>
          <w:b/>
          <w:spacing w:val="-7"/>
          <w:sz w:val="24"/>
          <w:szCs w:val="24"/>
        </w:rPr>
      </w:pP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Календарно </w:t>
      </w:r>
      <w:proofErr w:type="gramStart"/>
      <w:r>
        <w:rPr>
          <w:rFonts w:ascii="Times New Roman" w:hAnsi="Times New Roman"/>
          <w:b/>
          <w:sz w:val="28"/>
          <w:szCs w:val="28"/>
        </w:rPr>
        <w:t>–т</w:t>
      </w:r>
      <w:proofErr w:type="gramEnd"/>
      <w:r>
        <w:rPr>
          <w:rFonts w:ascii="Times New Roman" w:hAnsi="Times New Roman"/>
          <w:b/>
          <w:sz w:val="28"/>
          <w:szCs w:val="28"/>
        </w:rPr>
        <w:t xml:space="preserve">ематическое планирование по учебному предмету « Информатика »  7 класс </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w:t>
      </w:r>
      <w:proofErr w:type="gramStart"/>
      <w:r>
        <w:rPr>
          <w:rFonts w:ascii="Times New Roman" w:hAnsi="Times New Roman"/>
          <w:b/>
          <w:sz w:val="28"/>
          <w:szCs w:val="28"/>
        </w:rPr>
        <w:t xml:space="preserve">      В</w:t>
      </w:r>
      <w:proofErr w:type="gramEnd"/>
      <w:r>
        <w:rPr>
          <w:rFonts w:ascii="Times New Roman" w:hAnsi="Times New Roman"/>
          <w:b/>
          <w:sz w:val="28"/>
          <w:szCs w:val="28"/>
        </w:rPr>
        <w:t>сего за год-  35уроков</w:t>
      </w: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603"/>
        <w:gridCol w:w="603"/>
        <w:gridCol w:w="2088"/>
        <w:gridCol w:w="2667"/>
        <w:gridCol w:w="3033"/>
        <w:gridCol w:w="2967"/>
        <w:gridCol w:w="2312"/>
        <w:gridCol w:w="776"/>
      </w:tblGrid>
      <w:tr w:rsidR="00CA61BD" w:rsidTr="00D71BDD">
        <w:tc>
          <w:tcPr>
            <w:tcW w:w="510"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w:t>
            </w:r>
          </w:p>
        </w:tc>
        <w:tc>
          <w:tcPr>
            <w:tcW w:w="1206" w:type="dxa"/>
            <w:gridSpan w:val="2"/>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Дата</w:t>
            </w:r>
          </w:p>
        </w:tc>
        <w:tc>
          <w:tcPr>
            <w:tcW w:w="2088"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Тема урока</w:t>
            </w:r>
          </w:p>
        </w:tc>
        <w:tc>
          <w:tcPr>
            <w:tcW w:w="8454" w:type="dxa"/>
            <w:gridSpan w:val="3"/>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Универсальные учебные действия</w:t>
            </w:r>
          </w:p>
        </w:tc>
        <w:tc>
          <w:tcPr>
            <w:tcW w:w="2525"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 xml:space="preserve">НРЭО </w:t>
            </w:r>
          </w:p>
        </w:tc>
        <w:tc>
          <w:tcPr>
            <w:tcW w:w="776" w:type="dxa"/>
            <w:vMerge w:val="restart"/>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Д.З.</w:t>
            </w:r>
          </w:p>
        </w:tc>
      </w:tr>
      <w:tr w:rsidR="00CA61BD" w:rsidTr="00D71BDD">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extDirection w:val="btLr"/>
            <w:hideMark/>
          </w:tcPr>
          <w:p w:rsidR="00CA61BD" w:rsidRDefault="00CA61BD" w:rsidP="00D71BDD">
            <w:pPr>
              <w:spacing w:after="0"/>
              <w:ind w:left="113" w:right="113"/>
              <w:jc w:val="center"/>
              <w:rPr>
                <w:rFonts w:ascii="Times New Roman" w:hAnsi="Times New Roman"/>
                <w:b/>
                <w:sz w:val="28"/>
                <w:szCs w:val="28"/>
              </w:rPr>
            </w:pPr>
            <w:r>
              <w:rPr>
                <w:rFonts w:ascii="Times New Roman" w:hAnsi="Times New Roman"/>
                <w:b/>
                <w:sz w:val="28"/>
                <w:szCs w:val="28"/>
              </w:rPr>
              <w:t>План</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CA61BD" w:rsidRDefault="00CA61BD" w:rsidP="00D71BDD">
            <w:pPr>
              <w:spacing w:after="0"/>
              <w:ind w:left="113" w:right="113"/>
              <w:jc w:val="center"/>
              <w:rPr>
                <w:rFonts w:ascii="Times New Roman" w:hAnsi="Times New Roman"/>
                <w:b/>
                <w:sz w:val="28"/>
                <w:szCs w:val="28"/>
              </w:rPr>
            </w:pPr>
            <w:r>
              <w:rPr>
                <w:rFonts w:ascii="Times New Roman" w:hAnsi="Times New Roman"/>
                <w:b/>
                <w:sz w:val="28"/>
                <w:szCs w:val="28"/>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b/>
                <w:sz w:val="28"/>
                <w:szCs w:val="28"/>
              </w:rPr>
            </w:pPr>
          </w:p>
        </w:tc>
        <w:tc>
          <w:tcPr>
            <w:tcW w:w="2674"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 xml:space="preserve">Личностные </w:t>
            </w:r>
          </w:p>
        </w:tc>
        <w:tc>
          <w:tcPr>
            <w:tcW w:w="2885"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Метапредметные</w:t>
            </w:r>
          </w:p>
        </w:tc>
        <w:tc>
          <w:tcPr>
            <w:tcW w:w="2895"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 xml:space="preserve">Предметные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b/>
                <w:sz w:val="28"/>
                <w:szCs w:val="28"/>
              </w:rPr>
            </w:pPr>
          </w:p>
        </w:tc>
      </w:tr>
      <w:tr w:rsidR="00CA61BD" w:rsidTr="00D71BDD">
        <w:tc>
          <w:tcPr>
            <w:tcW w:w="15559" w:type="dxa"/>
            <w:gridSpan w:val="9"/>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 xml:space="preserve">Информация и информационные системы 9 ч. </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Pr="002827A3"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2827A3" w:rsidRDefault="00CA61BD" w:rsidP="00D71BDD">
            <w:pPr>
              <w:spacing w:after="0"/>
              <w:rPr>
                <w:rFonts w:ascii="Times New Roman" w:hAnsi="Times New Roman"/>
              </w:rPr>
            </w:pPr>
            <w:r w:rsidRPr="002827A3">
              <w:rPr>
                <w:rFonts w:ascii="Times New Roman" w:hAnsi="Times New Roman"/>
              </w:rPr>
              <w:t>Цели изучения курса информатики и ИКТ. Техника безопасности и организация рабочего места.</w:t>
            </w:r>
          </w:p>
        </w:tc>
        <w:tc>
          <w:tcPr>
            <w:tcW w:w="2674" w:type="dxa"/>
            <w:vMerge w:val="restart"/>
            <w:tcBorders>
              <w:top w:val="single" w:sz="4" w:space="0" w:color="auto"/>
              <w:left w:val="single" w:sz="4" w:space="0" w:color="auto"/>
              <w:right w:val="single" w:sz="4" w:space="0" w:color="auto"/>
            </w:tcBorders>
            <w:hideMark/>
          </w:tcPr>
          <w:p w:rsidR="00CA61BD" w:rsidRPr="008A582A" w:rsidRDefault="00CA61BD" w:rsidP="00D71BDD">
            <w:pPr>
              <w:pStyle w:val="Default"/>
              <w:rPr>
                <w:color w:val="auto"/>
                <w:sz w:val="20"/>
                <w:szCs w:val="20"/>
              </w:rPr>
            </w:pPr>
            <w:r w:rsidRPr="008A582A">
              <w:rPr>
                <w:sz w:val="20"/>
                <w:szCs w:val="20"/>
              </w:rPr>
              <w:t>умения и навыки безопасного и целесообразного поведения при работе в компьютерном классе; 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A61BD" w:rsidRPr="008A582A" w:rsidRDefault="00CA61BD" w:rsidP="00D71BDD">
            <w:pPr>
              <w:pStyle w:val="Default"/>
              <w:rPr>
                <w:sz w:val="20"/>
                <w:szCs w:val="20"/>
              </w:rPr>
            </w:pPr>
            <w:r w:rsidRPr="008A582A">
              <w:rPr>
                <w:sz w:val="20"/>
                <w:szCs w:val="20"/>
              </w:rPr>
              <w:t xml:space="preserve">формирование ответственного отношения к учению, готовности и </w:t>
            </w:r>
            <w:proofErr w:type="gramStart"/>
            <w:r w:rsidRPr="008A582A">
              <w:rPr>
                <w:sz w:val="20"/>
                <w:szCs w:val="20"/>
              </w:rPr>
              <w:t>способности</w:t>
            </w:r>
            <w:proofErr w:type="gramEnd"/>
            <w:r w:rsidRPr="008A582A">
              <w:rPr>
                <w:sz w:val="20"/>
                <w:szCs w:val="20"/>
              </w:rPr>
              <w:t xml:space="preserve"> обучающихся к саморазвитию и самообразованию на основе мотивации к обучению и познанию; </w:t>
            </w:r>
          </w:p>
          <w:p w:rsidR="00CA61BD" w:rsidRPr="008A582A" w:rsidRDefault="00CA61BD" w:rsidP="00D71BDD">
            <w:pPr>
              <w:pStyle w:val="Default"/>
              <w:rPr>
                <w:sz w:val="20"/>
                <w:szCs w:val="20"/>
              </w:rPr>
            </w:pPr>
            <w:r w:rsidRPr="008A582A">
              <w:rPr>
                <w:sz w:val="20"/>
                <w:szCs w:val="20"/>
              </w:rPr>
              <w:lastRenderedPageBreak/>
              <w:t xml:space="preserve"> Формирование </w:t>
            </w:r>
            <w:proofErr w:type="spellStart"/>
            <w:r w:rsidRPr="008A582A">
              <w:rPr>
                <w:sz w:val="20"/>
                <w:szCs w:val="20"/>
              </w:rPr>
              <w:t>целостностного</w:t>
            </w:r>
            <w:proofErr w:type="spellEnd"/>
            <w:r w:rsidRPr="008A582A">
              <w:rPr>
                <w:sz w:val="20"/>
                <w:szCs w:val="20"/>
              </w:rPr>
              <w:t xml:space="preserve"> мировоззрения </w:t>
            </w:r>
          </w:p>
          <w:p w:rsidR="00CA61BD" w:rsidRPr="008A582A" w:rsidRDefault="00CA61BD" w:rsidP="00D71BDD">
            <w:pPr>
              <w:pStyle w:val="Default"/>
              <w:rPr>
                <w:sz w:val="20"/>
                <w:szCs w:val="20"/>
              </w:rPr>
            </w:pPr>
          </w:p>
        </w:tc>
        <w:tc>
          <w:tcPr>
            <w:tcW w:w="2885" w:type="dxa"/>
            <w:vMerge w:val="restart"/>
            <w:tcBorders>
              <w:top w:val="single" w:sz="4" w:space="0" w:color="auto"/>
              <w:left w:val="single" w:sz="4" w:space="0" w:color="auto"/>
              <w:right w:val="single" w:sz="4" w:space="0" w:color="auto"/>
            </w:tcBorders>
            <w:hideMark/>
          </w:tcPr>
          <w:p w:rsidR="00CA61BD" w:rsidRPr="008A582A" w:rsidRDefault="00CA61BD" w:rsidP="00D71BDD">
            <w:pPr>
              <w:pStyle w:val="af6"/>
              <w:suppressAutoHyphens/>
              <w:spacing w:before="0" w:beforeAutospacing="0" w:after="0" w:afterAutospacing="0"/>
              <w:rPr>
                <w:sz w:val="20"/>
                <w:szCs w:val="20"/>
              </w:rPr>
            </w:pPr>
            <w:proofErr w:type="gramStart"/>
            <w:r w:rsidRPr="008A582A">
              <w:rPr>
                <w:b/>
                <w:bCs/>
                <w:color w:val="000000"/>
                <w:sz w:val="20"/>
                <w:szCs w:val="20"/>
              </w:rPr>
              <w:lastRenderedPageBreak/>
              <w:t>регулятивные:</w:t>
            </w:r>
            <w:r w:rsidRPr="008A582A">
              <w:rPr>
                <w:color w:val="000000"/>
                <w:sz w:val="20"/>
                <w:szCs w:val="20"/>
              </w:rPr>
              <w:t xml:space="preserve"> </w:t>
            </w:r>
            <w:proofErr w:type="spellStart"/>
            <w:r w:rsidRPr="008A582A">
              <w:rPr>
                <w:bCs/>
                <w:sz w:val="20"/>
                <w:szCs w:val="20"/>
              </w:rPr>
              <w:t>целеполагание</w:t>
            </w:r>
            <w:proofErr w:type="spellEnd"/>
            <w:r w:rsidRPr="008A582A">
              <w:rPr>
                <w:bCs/>
                <w:sz w:val="20"/>
                <w:szCs w:val="20"/>
              </w:rPr>
              <w:t xml:space="preserve"> как постановка учебной задачи; планирование; прогнозирование; контроль; коррекция</w:t>
            </w:r>
            <w:proofErr w:type="gramEnd"/>
          </w:p>
          <w:p w:rsidR="00CA61BD" w:rsidRPr="008A582A" w:rsidRDefault="00CA61BD" w:rsidP="00D71BDD">
            <w:pPr>
              <w:pStyle w:val="af6"/>
              <w:suppressAutoHyphens/>
              <w:spacing w:before="0" w:beforeAutospacing="0" w:after="0" w:afterAutospacing="0"/>
              <w:rPr>
                <w:color w:val="000000"/>
                <w:sz w:val="20"/>
                <w:szCs w:val="20"/>
              </w:rPr>
            </w:pPr>
            <w:r w:rsidRPr="008A582A">
              <w:rPr>
                <w:b/>
                <w:bCs/>
                <w:color w:val="000000"/>
                <w:sz w:val="20"/>
                <w:szCs w:val="20"/>
              </w:rPr>
              <w:t>познавательные:</w:t>
            </w:r>
            <w:r w:rsidRPr="008A582A">
              <w:rPr>
                <w:color w:val="000000"/>
                <w:sz w:val="20"/>
                <w:szCs w:val="20"/>
              </w:rPr>
              <w:t xml:space="preserve"> </w:t>
            </w:r>
            <w:r w:rsidRPr="008A582A">
              <w:rPr>
                <w:bCs/>
                <w:sz w:val="20"/>
                <w:szCs w:val="20"/>
              </w:rPr>
              <w:t>знаково-символические действия; моделирование;</w:t>
            </w:r>
            <w:r w:rsidRPr="008A582A">
              <w:rPr>
                <w:color w:val="000000"/>
                <w:sz w:val="20"/>
                <w:szCs w:val="20"/>
              </w:rPr>
              <w:t xml:space="preserve"> </w:t>
            </w:r>
            <w:r w:rsidRPr="008A582A">
              <w:rPr>
                <w:bCs/>
                <w:sz w:val="20"/>
                <w:szCs w:val="20"/>
              </w:rPr>
              <w:t>структурировать</w:t>
            </w:r>
            <w:r w:rsidRPr="008A582A">
              <w:rPr>
                <w:sz w:val="20"/>
                <w:szCs w:val="20"/>
              </w:rPr>
              <w:t xml:space="preserve"> знания; </w:t>
            </w:r>
            <w:r w:rsidRPr="008A582A">
              <w:rPr>
                <w:bCs/>
                <w:sz w:val="20"/>
                <w:szCs w:val="20"/>
              </w:rPr>
              <w:t>рефлексия способов  и условий действия</w:t>
            </w:r>
            <w:r w:rsidRPr="008A582A">
              <w:rPr>
                <w:sz w:val="20"/>
                <w:szCs w:val="20"/>
              </w:rPr>
              <w:t>, контроль и оценка процесса и результатов деятельности;</w:t>
            </w:r>
          </w:p>
          <w:p w:rsidR="00CA61BD" w:rsidRPr="008A582A" w:rsidRDefault="00CA61BD" w:rsidP="00D71BDD">
            <w:pPr>
              <w:spacing w:after="0"/>
              <w:rPr>
                <w:rFonts w:ascii="Times New Roman" w:hAnsi="Times New Roman"/>
                <w:sz w:val="20"/>
                <w:szCs w:val="20"/>
              </w:rPr>
            </w:pPr>
            <w:r w:rsidRPr="008A582A">
              <w:rPr>
                <w:rFonts w:ascii="Times New Roman" w:hAnsi="Times New Roman"/>
                <w:b/>
                <w:bCs/>
                <w:color w:val="000000"/>
                <w:sz w:val="20"/>
                <w:szCs w:val="20"/>
              </w:rPr>
              <w:t>коммуникативные:</w:t>
            </w:r>
            <w:r w:rsidRPr="008A582A">
              <w:rPr>
                <w:rFonts w:ascii="Times New Roman" w:hAnsi="Times New Roman"/>
                <w:color w:val="000000"/>
                <w:sz w:val="20"/>
                <w:szCs w:val="20"/>
              </w:rPr>
              <w:t xml:space="preserve"> </w:t>
            </w:r>
            <w:r w:rsidRPr="008A582A">
              <w:rPr>
                <w:rFonts w:ascii="Times New Roman" w:hAnsi="Times New Roman"/>
                <w:bCs/>
                <w:iCs/>
                <w:sz w:val="20"/>
                <w:szCs w:val="20"/>
              </w:rPr>
              <w:t>с достаточной полнотой и точностью выражать свои мысли в соответствии с задачами</w:t>
            </w:r>
          </w:p>
        </w:tc>
        <w:tc>
          <w:tcPr>
            <w:tcW w:w="2895" w:type="dxa"/>
            <w:vMerge w:val="restart"/>
            <w:tcBorders>
              <w:top w:val="single" w:sz="4" w:space="0" w:color="auto"/>
              <w:left w:val="single" w:sz="4" w:space="0" w:color="auto"/>
              <w:right w:val="single" w:sz="4" w:space="0" w:color="auto"/>
            </w:tcBorders>
            <w:hideMark/>
          </w:tcPr>
          <w:p w:rsidR="00CA61BD" w:rsidRPr="008A582A" w:rsidRDefault="00CA61BD" w:rsidP="00D71BDD">
            <w:pPr>
              <w:autoSpaceDE w:val="0"/>
              <w:autoSpaceDN w:val="0"/>
              <w:adjustRightInd w:val="0"/>
              <w:rPr>
                <w:rFonts w:ascii="Times New Roman" w:hAnsi="Times New Roman"/>
                <w:sz w:val="20"/>
                <w:szCs w:val="20"/>
              </w:rPr>
            </w:pPr>
            <w:r w:rsidRPr="008A582A">
              <w:rPr>
                <w:rFonts w:ascii="Times New Roman" w:hAnsi="Times New Roman"/>
                <w:sz w:val="20"/>
                <w:szCs w:val="20"/>
              </w:rPr>
              <w:t>общие представления об информац</w:t>
            </w:r>
            <w:proofErr w:type="gramStart"/>
            <w:r w:rsidRPr="008A582A">
              <w:rPr>
                <w:rFonts w:ascii="Times New Roman" w:hAnsi="Times New Roman"/>
                <w:sz w:val="20"/>
                <w:szCs w:val="20"/>
              </w:rPr>
              <w:t>ии и её</w:t>
            </w:r>
            <w:proofErr w:type="gramEnd"/>
            <w:r w:rsidRPr="008A582A">
              <w:rPr>
                <w:rFonts w:ascii="Times New Roman" w:hAnsi="Times New Roman"/>
                <w:sz w:val="20"/>
                <w:szCs w:val="20"/>
              </w:rPr>
              <w:t xml:space="preserve"> свойствах; общие представления об информационных процессах и их роли в современном мире; умение приводить примеры сбора и обработки информации в деятельности человека, в живой природе, обществе, технике;</w:t>
            </w:r>
          </w:p>
          <w:p w:rsidR="00CA61BD" w:rsidRPr="008A582A" w:rsidRDefault="00CA61BD" w:rsidP="00D71BDD">
            <w:pPr>
              <w:spacing w:after="0"/>
              <w:jc w:val="center"/>
              <w:rPr>
                <w:rFonts w:ascii="Times New Roman" w:hAnsi="Times New Roman"/>
                <w:sz w:val="20"/>
                <w:szCs w:val="20"/>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sz w:val="20"/>
                <w:szCs w:val="20"/>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Информация и ее свойства </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Информационные процессы. Обработка информации.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Информационные процессы. Хранение и передача информации.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D71BDD">
            <w:pPr>
              <w:spacing w:after="0"/>
              <w:rPr>
                <w:rFonts w:ascii="Times New Roman" w:hAnsi="Times New Roman"/>
                <w:b/>
                <w:sz w:val="20"/>
                <w:szCs w:val="20"/>
              </w:rPr>
            </w:pPr>
            <w:r w:rsidRPr="008A582A">
              <w:rPr>
                <w:rFonts w:ascii="Times New Roman" w:hAnsi="Times New Roman"/>
                <w:sz w:val="20"/>
                <w:szCs w:val="20"/>
              </w:rPr>
              <w:t xml:space="preserve">Информационные процессы, связанные с хранением, преобразованием и передачей данных на </w:t>
            </w:r>
            <w:r w:rsidRPr="008A582A">
              <w:rPr>
                <w:rFonts w:ascii="Times New Roman" w:hAnsi="Times New Roman"/>
                <w:sz w:val="20"/>
                <w:szCs w:val="20"/>
              </w:rPr>
              <w:lastRenderedPageBreak/>
              <w:t>примере автоматизации производства на промышленных предприятиях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lastRenderedPageBreak/>
              <w:t>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Всемирная паутина как информационное хранилище.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Представление информации.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Дискретная форма представления информации. </w:t>
            </w:r>
          </w:p>
          <w:p w:rsidR="00CA61BD" w:rsidRPr="00FB2195" w:rsidRDefault="00CA61BD" w:rsidP="00D71BDD">
            <w:pPr>
              <w:pStyle w:val="Default"/>
              <w:rPr>
                <w:sz w:val="23"/>
                <w:szCs w:val="23"/>
              </w:rPr>
            </w:pPr>
            <w:r w:rsidRPr="00FB2195">
              <w:rPr>
                <w:sz w:val="23"/>
                <w:szCs w:val="23"/>
              </w:rPr>
              <w:t xml:space="preserve">Информационный объем сообщения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D71BDD">
            <w:pPr>
              <w:spacing w:after="0"/>
              <w:rPr>
                <w:rFonts w:ascii="Times New Roman" w:hAnsi="Times New Roman"/>
                <w:b/>
                <w:sz w:val="20"/>
                <w:szCs w:val="20"/>
              </w:rPr>
            </w:pPr>
            <w:r w:rsidRPr="008A582A">
              <w:rPr>
                <w:rFonts w:ascii="Times New Roman" w:hAnsi="Times New Roman"/>
                <w:sz w:val="20"/>
                <w:szCs w:val="20"/>
              </w:rPr>
              <w:t>Кодирование и декодирование текстов по заданной кодовой таблице (при заданных правилах кодирования) на примере использования кодов в работе Южно-Уральской железной дороги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Контрольная работа по теме «Информация и информационные процессы». </w:t>
            </w:r>
          </w:p>
          <w:p w:rsidR="00CA61BD" w:rsidRDefault="00CA61BD" w:rsidP="00D71BDD">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jc w:val="center"/>
              <w:rPr>
                <w:sz w:val="23"/>
                <w:szCs w:val="23"/>
              </w:rPr>
            </w:pPr>
            <w:r w:rsidRPr="00FB2195">
              <w:rPr>
                <w:b/>
                <w:bCs/>
                <w:sz w:val="23"/>
                <w:szCs w:val="23"/>
              </w:rPr>
              <w:t>Компьютер как универсальное устройство для работы с информацией.  7ч.</w:t>
            </w:r>
          </w:p>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Основные компоненты компьютера и их функции </w:t>
            </w:r>
          </w:p>
          <w:p w:rsidR="00CA61BD" w:rsidRDefault="00CA61BD" w:rsidP="00D71BDD">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Pr="008A582A" w:rsidRDefault="00CA61BD" w:rsidP="00D71BDD">
            <w:pPr>
              <w:pStyle w:val="Default"/>
              <w:rPr>
                <w:color w:val="auto"/>
                <w:sz w:val="20"/>
                <w:szCs w:val="20"/>
              </w:rPr>
            </w:pPr>
          </w:p>
          <w:p w:rsidR="00CA61BD" w:rsidRPr="008A582A" w:rsidRDefault="00CA61BD" w:rsidP="00D71BDD">
            <w:pPr>
              <w:pStyle w:val="Default"/>
              <w:rPr>
                <w:sz w:val="20"/>
                <w:szCs w:val="20"/>
              </w:rPr>
            </w:pPr>
            <w:r w:rsidRPr="008A582A">
              <w:rPr>
                <w:sz w:val="20"/>
                <w:szCs w:val="20"/>
              </w:rPr>
              <w:t xml:space="preserve">Формирование ответственного отношения к учению, готовности и </w:t>
            </w:r>
            <w:proofErr w:type="gramStart"/>
            <w:r w:rsidRPr="008A582A">
              <w:rPr>
                <w:sz w:val="20"/>
                <w:szCs w:val="20"/>
              </w:rPr>
              <w:lastRenderedPageBreak/>
              <w:t>способности</w:t>
            </w:r>
            <w:proofErr w:type="gramEnd"/>
            <w:r w:rsidRPr="008A582A">
              <w:rPr>
                <w:sz w:val="20"/>
                <w:szCs w:val="20"/>
              </w:rPr>
              <w:t xml:space="preserve"> обучающихся к саморазвитию и самообразованию на основе мотивации к обучению и познанию; </w:t>
            </w:r>
          </w:p>
          <w:p w:rsidR="00CA61BD" w:rsidRPr="008A582A" w:rsidRDefault="00CA61BD" w:rsidP="00D71BDD">
            <w:pPr>
              <w:pStyle w:val="Default"/>
              <w:rPr>
                <w:sz w:val="20"/>
                <w:szCs w:val="20"/>
              </w:rPr>
            </w:pPr>
            <w:r w:rsidRPr="008A582A">
              <w:rPr>
                <w:sz w:val="20"/>
                <w:szCs w:val="20"/>
              </w:rPr>
              <w:t xml:space="preserve"> Формирование целостного мировоззрения </w:t>
            </w:r>
            <w:proofErr w:type="spellStart"/>
            <w:proofErr w:type="gramStart"/>
            <w:r w:rsidRPr="008A582A">
              <w:rPr>
                <w:sz w:val="20"/>
                <w:szCs w:val="20"/>
              </w:rPr>
              <w:t>соответствую-щего</w:t>
            </w:r>
            <w:proofErr w:type="spellEnd"/>
            <w:proofErr w:type="gramEnd"/>
            <w:r w:rsidRPr="008A582A">
              <w:rPr>
                <w:sz w:val="20"/>
                <w:szCs w:val="20"/>
              </w:rPr>
              <w:t xml:space="preserve"> современному уровню развития науки и общественной практики; </w:t>
            </w:r>
          </w:p>
          <w:p w:rsidR="00CA61BD" w:rsidRPr="008A582A" w:rsidRDefault="00CA61BD" w:rsidP="00D71BDD">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lastRenderedPageBreak/>
              <w:t>регулятивные</w:t>
            </w:r>
            <w:r w:rsidRPr="00DC18BC">
              <w:rPr>
                <w:rFonts w:ascii="Times New Roman" w:hAnsi="Times New Roman"/>
                <w:bCs/>
                <w:sz w:val="20"/>
                <w:szCs w:val="20"/>
              </w:rPr>
              <w:t xml:space="preserve">: </w:t>
            </w:r>
            <w:proofErr w:type="spellStart"/>
            <w:r w:rsidRPr="00DC18BC">
              <w:rPr>
                <w:rFonts w:ascii="Times New Roman" w:hAnsi="Times New Roman"/>
                <w:bCs/>
                <w:sz w:val="20"/>
                <w:szCs w:val="20"/>
              </w:rPr>
              <w:t>целеполагание</w:t>
            </w:r>
            <w:proofErr w:type="spellEnd"/>
            <w:r w:rsidRPr="00DC18BC">
              <w:rPr>
                <w:rFonts w:ascii="Times New Roman" w:hAnsi="Times New Roman"/>
                <w:bCs/>
                <w:sz w:val="20"/>
                <w:szCs w:val="20"/>
              </w:rPr>
              <w:t xml:space="preserve"> – формулировать и удерживать учебную задачу; планирование – выбирать действия  в </w:t>
            </w:r>
            <w:r w:rsidRPr="00DC18BC">
              <w:rPr>
                <w:rFonts w:ascii="Times New Roman" w:hAnsi="Times New Roman"/>
                <w:bCs/>
                <w:sz w:val="20"/>
                <w:szCs w:val="20"/>
              </w:rPr>
              <w:lastRenderedPageBreak/>
              <w:t>соответствии с поставленной задачей и условиями ее реализации.</w:t>
            </w:r>
          </w:p>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CA61BD" w:rsidRPr="00DC18BC" w:rsidRDefault="00CA61BD" w:rsidP="00D71BDD">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CA61BD" w:rsidRPr="00DC18BC" w:rsidRDefault="00CA61BD" w:rsidP="00D71BDD">
            <w:pPr>
              <w:spacing w:after="0" w:line="240" w:lineRule="auto"/>
              <w:rPr>
                <w:rFonts w:ascii="Times New Roman" w:hAnsi="Times New Roman"/>
                <w:sz w:val="20"/>
                <w:szCs w:val="20"/>
              </w:rPr>
            </w:pP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 – ставить вопросы, обращаться за помощью</w:t>
            </w:r>
          </w:p>
        </w:tc>
        <w:tc>
          <w:tcPr>
            <w:tcW w:w="0" w:type="auto"/>
            <w:vMerge w:val="restart"/>
            <w:tcBorders>
              <w:top w:val="single" w:sz="4" w:space="0" w:color="auto"/>
              <w:left w:val="single" w:sz="4" w:space="0" w:color="auto"/>
              <w:right w:val="single" w:sz="4" w:space="0" w:color="auto"/>
            </w:tcBorders>
            <w:vAlign w:val="center"/>
            <w:hideMark/>
          </w:tcPr>
          <w:p w:rsidR="00CA61BD" w:rsidRPr="008A582A" w:rsidRDefault="00CA61BD" w:rsidP="00D71BDD">
            <w:pPr>
              <w:pStyle w:val="af5"/>
              <w:rPr>
                <w:rFonts w:ascii="Times New Roman" w:hAnsi="Times New Roman"/>
                <w:sz w:val="20"/>
                <w:szCs w:val="20"/>
              </w:rPr>
            </w:pPr>
            <w:r w:rsidRPr="008A582A">
              <w:rPr>
                <w:rFonts w:ascii="Times New Roman" w:hAnsi="Times New Roman"/>
                <w:sz w:val="20"/>
                <w:szCs w:val="20"/>
              </w:rPr>
              <w:lastRenderedPageBreak/>
              <w:t xml:space="preserve">систематизированные представления об основных устройствах компьютера и их функциях; знание основных </w:t>
            </w:r>
            <w:r w:rsidRPr="008A582A">
              <w:rPr>
                <w:rFonts w:ascii="Times New Roman" w:hAnsi="Times New Roman"/>
                <w:sz w:val="20"/>
                <w:szCs w:val="20"/>
              </w:rPr>
              <w:lastRenderedPageBreak/>
              <w:t>устройств персонального компьютера и их актуальных характеристик;</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2.1</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lastRenderedPageBreak/>
              <w:t>11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Персональный компьютер. </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AB430C" w:rsidRDefault="00CA61BD" w:rsidP="00D71BDD">
            <w:pPr>
              <w:spacing w:after="0"/>
              <w:rPr>
                <w:rFonts w:ascii="Times New Roman" w:hAnsi="Times New Roman"/>
                <w:b/>
                <w:sz w:val="18"/>
                <w:szCs w:val="18"/>
              </w:rPr>
            </w:pPr>
            <w:r w:rsidRPr="00AB430C">
              <w:rPr>
                <w:rFonts w:ascii="Times New Roman" w:hAnsi="Times New Roman"/>
                <w:sz w:val="18"/>
                <w:szCs w:val="18"/>
              </w:rPr>
              <w:t>История и тенденции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2.2</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Программное обеспечение компьютера. </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2.3</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Системы программирования и прикладное программное обеспечение </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2.3.3</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Файлы и файловые структуры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8A582A" w:rsidRDefault="00CA61BD" w:rsidP="00D71BDD">
            <w:pPr>
              <w:rPr>
                <w:rFonts w:ascii="Times New Roman" w:hAnsi="Times New Roman"/>
                <w:sz w:val="20"/>
                <w:szCs w:val="20"/>
              </w:rPr>
            </w:pPr>
            <w:r w:rsidRPr="00AB430C">
              <w:rPr>
                <w:rFonts w:ascii="Times New Roman" w:hAnsi="Times New Roman"/>
                <w:sz w:val="20"/>
                <w:szCs w:val="20"/>
              </w:rPr>
              <w:t>Иерархическая структура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w:t>
            </w:r>
            <w:r>
              <w:rPr>
                <w:rFonts w:ascii="Times New Roman" w:hAnsi="Times New Roman"/>
                <w:sz w:val="20"/>
                <w:szCs w:val="20"/>
              </w:rPr>
              <w:t xml:space="preserve"> </w:t>
            </w:r>
            <w:r w:rsidRPr="00AB430C">
              <w:rPr>
                <w:rFonts w:ascii="Times New Roman" w:hAnsi="Times New Roman"/>
                <w:sz w:val="20"/>
                <w:szCs w:val="20"/>
              </w:rPr>
              <w:t>систематизации материалов в виде структуры каталогов по теме «Красная книга Челябинской</w:t>
            </w:r>
            <w:r w:rsidRPr="00614E7D">
              <w:rPr>
                <w:rFonts w:ascii="Times New Roman" w:hAnsi="Times New Roman"/>
                <w:sz w:val="24"/>
                <w:szCs w:val="24"/>
              </w:rPr>
              <w:t xml:space="preserve"> </w:t>
            </w:r>
            <w:r w:rsidRPr="00614E7D">
              <w:rPr>
                <w:rFonts w:ascii="Times New Roman" w:hAnsi="Times New Roman"/>
                <w:sz w:val="24"/>
                <w:szCs w:val="24"/>
              </w:rPr>
              <w:lastRenderedPageBreak/>
              <w:t>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lastRenderedPageBreak/>
              <w:t>2.4</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lastRenderedPageBreak/>
              <w:t>15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Пользовательский интерфейс.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2.5</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Контрольная работа по теме «Компьютер как универсальное устройство для работы с информацией». </w:t>
            </w:r>
          </w:p>
          <w:p w:rsidR="00CA61BD" w:rsidRDefault="00CA61BD" w:rsidP="00D71BDD">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DC18BC" w:rsidRDefault="00CA61BD" w:rsidP="00D71BDD">
            <w:pPr>
              <w:pStyle w:val="Default"/>
              <w:jc w:val="center"/>
              <w:rPr>
                <w:sz w:val="20"/>
                <w:szCs w:val="20"/>
              </w:rPr>
            </w:pPr>
            <w:r w:rsidRPr="00DC18BC">
              <w:rPr>
                <w:b/>
                <w:bCs/>
                <w:sz w:val="20"/>
                <w:szCs w:val="20"/>
              </w:rPr>
              <w:t>Обработка графической информации.  4ч.</w:t>
            </w:r>
          </w:p>
          <w:p w:rsidR="00CA61BD" w:rsidRPr="00DC18BC" w:rsidRDefault="00CA61BD" w:rsidP="00D71BDD">
            <w:pPr>
              <w:spacing w:after="0"/>
              <w:jc w:val="center"/>
              <w:rPr>
                <w:rFonts w:ascii="Times New Roman" w:hAnsi="Times New Roman"/>
                <w:b/>
                <w:sz w:val="20"/>
                <w:szCs w:val="20"/>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tblPr>
            <w:tblGrid>
              <w:gridCol w:w="936"/>
              <w:gridCol w:w="936"/>
            </w:tblGrid>
            <w:tr w:rsidR="00CA61BD" w:rsidTr="00D71BDD">
              <w:trPr>
                <w:trHeight w:val="385"/>
              </w:trPr>
              <w:tc>
                <w:tcPr>
                  <w:tcW w:w="0" w:type="auto"/>
                  <w:gridSpan w:val="2"/>
                </w:tcPr>
                <w:p w:rsidR="00CA61BD" w:rsidRPr="00FB2195" w:rsidRDefault="00CA61BD" w:rsidP="00D71BDD">
                  <w:pPr>
                    <w:pStyle w:val="Default"/>
                    <w:rPr>
                      <w:sz w:val="23"/>
                      <w:szCs w:val="23"/>
                    </w:rPr>
                  </w:pPr>
                  <w:r w:rsidRPr="00FB2195">
                    <w:rPr>
                      <w:sz w:val="23"/>
                      <w:szCs w:val="23"/>
                    </w:rPr>
                    <w:t xml:space="preserve">Формирование изображения на экране монитора </w:t>
                  </w:r>
                </w:p>
              </w:tc>
            </w:tr>
            <w:tr w:rsidR="00CA61BD" w:rsidTr="00D71BDD">
              <w:trPr>
                <w:trHeight w:val="247"/>
              </w:trPr>
              <w:tc>
                <w:tcPr>
                  <w:tcW w:w="0" w:type="auto"/>
                </w:tcPr>
                <w:p w:rsidR="00CA61BD" w:rsidRPr="00FB2195" w:rsidRDefault="00CA61BD" w:rsidP="00D71BDD">
                  <w:pPr>
                    <w:pStyle w:val="Default"/>
                    <w:rPr>
                      <w:sz w:val="23"/>
                      <w:szCs w:val="23"/>
                    </w:rPr>
                  </w:pPr>
                </w:p>
              </w:tc>
              <w:tc>
                <w:tcPr>
                  <w:tcW w:w="0" w:type="auto"/>
                </w:tcPr>
                <w:p w:rsidR="00CA61BD" w:rsidRPr="00FB2195" w:rsidRDefault="00CA61BD" w:rsidP="00D71BDD">
                  <w:pPr>
                    <w:pStyle w:val="Default"/>
                    <w:rPr>
                      <w:sz w:val="23"/>
                      <w:szCs w:val="23"/>
                    </w:rPr>
                  </w:pPr>
                </w:p>
              </w:tc>
            </w:tr>
          </w:tbl>
          <w:p w:rsidR="00CA61BD" w:rsidRDefault="00CA61BD" w:rsidP="00D71BDD">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Pr="00CB76F9" w:rsidRDefault="00CA61BD" w:rsidP="00D71BDD">
            <w:pPr>
              <w:pStyle w:val="Default"/>
              <w:rPr>
                <w:color w:val="auto"/>
                <w:sz w:val="20"/>
                <w:szCs w:val="20"/>
              </w:rPr>
            </w:pPr>
          </w:p>
          <w:p w:rsidR="00CA61BD" w:rsidRPr="00CB76F9" w:rsidRDefault="00CA61BD" w:rsidP="00D71BDD">
            <w:pPr>
              <w:pStyle w:val="Default"/>
              <w:rPr>
                <w:sz w:val="20"/>
                <w:szCs w:val="20"/>
              </w:rPr>
            </w:pPr>
            <w:r w:rsidRPr="00CB76F9">
              <w:rPr>
                <w:sz w:val="20"/>
                <w:szCs w:val="20"/>
              </w:rPr>
              <w:t xml:space="preserve">Развитие осознанного и ответственного отношения к собственным поступкам </w:t>
            </w:r>
          </w:p>
          <w:p w:rsidR="00CA61BD" w:rsidRPr="00CB76F9" w:rsidRDefault="00CA61BD" w:rsidP="00D71BDD">
            <w:pPr>
              <w:spacing w:after="0" w:line="240" w:lineRule="auto"/>
              <w:rPr>
                <w:rFonts w:ascii="Times New Roman" w:hAnsi="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xml:space="preserve">: </w:t>
            </w:r>
            <w:proofErr w:type="spellStart"/>
            <w:r w:rsidRPr="00DC18BC">
              <w:rPr>
                <w:rFonts w:ascii="Times New Roman" w:hAnsi="Times New Roman"/>
                <w:bCs/>
                <w:sz w:val="20"/>
                <w:szCs w:val="20"/>
              </w:rPr>
              <w:t>целеполагание</w:t>
            </w:r>
            <w:proofErr w:type="spellEnd"/>
            <w:r w:rsidRPr="00DC18BC">
              <w:rPr>
                <w:rFonts w:ascii="Times New Roman" w:hAnsi="Times New Roman"/>
                <w:bCs/>
                <w:sz w:val="20"/>
                <w:szCs w:val="20"/>
              </w:rPr>
              <w:t xml:space="preserve"> – формулировать и удерживать учебную задачу; планирование – выбирать действия  в соответствии с поставленной задачей и условиями ее реализации.</w:t>
            </w:r>
          </w:p>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смысловое чтение; извлечение необходимой информации из текстов; определение основной и второстепенной информации;</w:t>
            </w:r>
          </w:p>
          <w:p w:rsidR="00CA61BD" w:rsidRPr="00DC18BC" w:rsidRDefault="00CA61BD" w:rsidP="00D71BDD">
            <w:pPr>
              <w:widowControl w:val="0"/>
              <w:rPr>
                <w:rFonts w:ascii="Times New Roman" w:hAnsi="Times New Roman"/>
                <w:bCs/>
                <w:sz w:val="20"/>
                <w:szCs w:val="20"/>
              </w:rPr>
            </w:pPr>
            <w:r w:rsidRPr="00DC18BC">
              <w:rPr>
                <w:rFonts w:ascii="Times New Roman" w:hAnsi="Times New Roman"/>
                <w:bCs/>
                <w:sz w:val="20"/>
                <w:szCs w:val="20"/>
              </w:rPr>
              <w:t xml:space="preserve"> сжато передавать содержание текста; составлять тексты </w:t>
            </w:r>
          </w:p>
          <w:p w:rsidR="00CA61BD" w:rsidRPr="00DC18BC" w:rsidRDefault="00CA61BD" w:rsidP="00D71BDD">
            <w:pPr>
              <w:spacing w:after="0" w:line="240" w:lineRule="auto"/>
              <w:rPr>
                <w:rFonts w:ascii="Times New Roman" w:hAnsi="Times New Roman"/>
                <w:sz w:val="20"/>
                <w:szCs w:val="20"/>
              </w:rPr>
            </w:pPr>
            <w:proofErr w:type="gramStart"/>
            <w:r w:rsidRPr="00DC18BC">
              <w:rPr>
                <w:rFonts w:ascii="Times New Roman" w:hAnsi="Times New Roman"/>
                <w:b/>
                <w:bCs/>
                <w:sz w:val="20"/>
                <w:szCs w:val="20"/>
              </w:rPr>
              <w:t>коммуникативные</w:t>
            </w:r>
            <w:proofErr w:type="gramEnd"/>
            <w:r w:rsidRPr="00DC18BC">
              <w:rPr>
                <w:rFonts w:ascii="Times New Roman" w:hAnsi="Times New Roman"/>
                <w:bCs/>
                <w:sz w:val="20"/>
                <w:szCs w:val="20"/>
              </w:rPr>
              <w:t>: инициативное сотрудничество</w:t>
            </w:r>
          </w:p>
        </w:tc>
        <w:tc>
          <w:tcPr>
            <w:tcW w:w="0" w:type="auto"/>
            <w:vMerge w:val="restart"/>
            <w:tcBorders>
              <w:top w:val="single" w:sz="4" w:space="0" w:color="auto"/>
              <w:left w:val="single" w:sz="4" w:space="0" w:color="auto"/>
              <w:right w:val="single" w:sz="4" w:space="0" w:color="auto"/>
            </w:tcBorders>
            <w:vAlign w:val="center"/>
            <w:hideMark/>
          </w:tcPr>
          <w:p w:rsidR="00CA61BD" w:rsidRPr="00CB76F9" w:rsidRDefault="00CA61BD" w:rsidP="00D71BDD">
            <w:pPr>
              <w:spacing w:after="0" w:line="240" w:lineRule="auto"/>
              <w:rPr>
                <w:rFonts w:ascii="Times New Roman" w:hAnsi="Times New Roman"/>
                <w:sz w:val="20"/>
                <w:szCs w:val="20"/>
              </w:rPr>
            </w:pPr>
            <w:r w:rsidRPr="00CB76F9">
              <w:rPr>
                <w:rFonts w:ascii="Times New Roman" w:hAnsi="Times New Roman"/>
                <w:sz w:val="20"/>
                <w:szCs w:val="20"/>
              </w:rPr>
              <w:t>систематизированные представления о формировании представлений на экране монитора;</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3.1</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18</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rPr>
                <w:rFonts w:ascii="Times New Roman" w:hAnsi="Times New Roman"/>
              </w:rPr>
            </w:pPr>
            <w:r>
              <w:rPr>
                <w:sz w:val="23"/>
                <w:szCs w:val="23"/>
              </w:rPr>
              <w:t>Компьютерная графика</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3.2</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19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Создание графических изображений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r w:rsidRPr="00D14D8C">
              <w:t>Символика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3.3</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Создание графических изображений </w:t>
            </w:r>
          </w:p>
          <w:p w:rsidR="00CA61BD" w:rsidRDefault="00CA61BD" w:rsidP="00D71BDD">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3.4</w:t>
            </w:r>
          </w:p>
        </w:tc>
      </w:tr>
      <w:tr w:rsidR="00CA61BD" w:rsidTr="00D71BDD">
        <w:tc>
          <w:tcPr>
            <w:tcW w:w="15559" w:type="dxa"/>
            <w:gridSpan w:val="9"/>
            <w:tcBorders>
              <w:top w:val="single" w:sz="4" w:space="0" w:color="auto"/>
              <w:left w:val="single" w:sz="4" w:space="0" w:color="auto"/>
              <w:bottom w:val="single" w:sz="4" w:space="0" w:color="auto"/>
              <w:right w:val="single" w:sz="4" w:space="0" w:color="auto"/>
            </w:tcBorders>
            <w:hideMark/>
          </w:tcPr>
          <w:p w:rsidR="00CA61BD" w:rsidRPr="00DC18BC" w:rsidRDefault="00CA61BD" w:rsidP="00D71BDD">
            <w:pPr>
              <w:pStyle w:val="Default"/>
              <w:jc w:val="center"/>
              <w:rPr>
                <w:sz w:val="20"/>
                <w:szCs w:val="20"/>
              </w:rPr>
            </w:pPr>
            <w:r w:rsidRPr="00DC18BC">
              <w:rPr>
                <w:b/>
                <w:bCs/>
                <w:sz w:val="20"/>
                <w:szCs w:val="20"/>
              </w:rPr>
              <w:t>Обработка текстовой информации.  9ч.</w:t>
            </w:r>
          </w:p>
          <w:p w:rsidR="00CA61BD" w:rsidRPr="00DC18BC" w:rsidRDefault="00CA61BD" w:rsidP="00D71BDD">
            <w:pPr>
              <w:spacing w:after="0"/>
              <w:jc w:val="center"/>
              <w:rPr>
                <w:rFonts w:ascii="Times New Roman" w:hAnsi="Times New Roman"/>
                <w:b/>
                <w:sz w:val="20"/>
                <w:szCs w:val="20"/>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lastRenderedPageBreak/>
              <w:t>21</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Текстовые документы и технологии их создания </w:t>
            </w:r>
          </w:p>
          <w:p w:rsidR="00CA61BD" w:rsidRDefault="00CA61BD" w:rsidP="00D71BDD">
            <w:pPr>
              <w:spacing w:after="0"/>
              <w:rPr>
                <w:rFonts w:ascii="Times New Roman" w:hAnsi="Times New Roman"/>
              </w:rPr>
            </w:pPr>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r w:rsidRPr="006355AD">
              <w:t>понимание социальной, общекультурной роли в жизни</w:t>
            </w:r>
            <w:r>
              <w:t xml:space="preserve"> </w:t>
            </w:r>
            <w:r w:rsidRPr="006355AD">
              <w:t>современного человека</w:t>
            </w:r>
            <w:r>
              <w:t xml:space="preserve">, </w:t>
            </w:r>
            <w:r w:rsidRPr="006355AD">
              <w:t xml:space="preserve"> навыков квалифицированного клавиатурного письма.</w:t>
            </w: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t>регулятивные</w:t>
            </w:r>
            <w:r w:rsidRPr="00DC18BC">
              <w:rPr>
                <w:rFonts w:ascii="Times New Roman" w:hAnsi="Times New Roman"/>
                <w:bCs/>
                <w:sz w:val="20"/>
                <w:szCs w:val="20"/>
              </w:rPr>
              <w:t xml:space="preserve">: </w:t>
            </w:r>
            <w:proofErr w:type="spellStart"/>
            <w:r w:rsidRPr="00DC18BC">
              <w:rPr>
                <w:rFonts w:ascii="Times New Roman" w:hAnsi="Times New Roman"/>
                <w:bCs/>
                <w:sz w:val="20"/>
                <w:szCs w:val="20"/>
              </w:rPr>
              <w:t>целеполагание</w:t>
            </w:r>
            <w:proofErr w:type="spellEnd"/>
            <w:r w:rsidRPr="00DC18BC">
              <w:rPr>
                <w:rFonts w:ascii="Times New Roman" w:hAnsi="Times New Roman"/>
                <w:bCs/>
                <w:sz w:val="20"/>
                <w:szCs w:val="20"/>
              </w:rPr>
              <w:t xml:space="preserve"> – формулировать и удерживать учебную задачу; планирование – выбирать действия  в соответствии с поставленной задачей и условиями ее реализации.</w:t>
            </w:r>
          </w:p>
          <w:p w:rsidR="00CA61BD" w:rsidRPr="00DC18BC" w:rsidRDefault="00CA61BD" w:rsidP="00D71BDD">
            <w:pPr>
              <w:widowControl w:val="0"/>
              <w:rPr>
                <w:rFonts w:ascii="Times New Roman" w:hAnsi="Times New Roman"/>
                <w:bCs/>
                <w:sz w:val="20"/>
                <w:szCs w:val="20"/>
              </w:rPr>
            </w:pPr>
            <w:r w:rsidRPr="00DC18BC">
              <w:rPr>
                <w:rFonts w:ascii="Times New Roman" w:hAnsi="Times New Roman"/>
                <w:b/>
                <w:bCs/>
                <w:sz w:val="20"/>
                <w:szCs w:val="20"/>
              </w:rPr>
              <w:t>познавательные</w:t>
            </w:r>
            <w:r w:rsidRPr="00DC18BC">
              <w:rPr>
                <w:rFonts w:ascii="Times New Roman" w:hAnsi="Times New Roman"/>
                <w:bCs/>
                <w:sz w:val="20"/>
                <w:szCs w:val="20"/>
              </w:rPr>
              <w:t xml:space="preserve">: смысловое чтение; извлечение необходимой информации из текстов; определение основной и второстепенной информации; сжато передавать содержание текста; составлять тексты </w:t>
            </w:r>
            <w:r w:rsidRPr="00DC18BC">
              <w:rPr>
                <w:rFonts w:ascii="Times New Roman" w:hAnsi="Times New Roman"/>
                <w:b/>
                <w:bCs/>
                <w:sz w:val="20"/>
                <w:szCs w:val="20"/>
              </w:rPr>
              <w:t>коммуникативные</w:t>
            </w:r>
            <w:r w:rsidRPr="00DC18BC">
              <w:rPr>
                <w:rFonts w:ascii="Times New Roman" w:hAnsi="Times New Roman"/>
                <w:bCs/>
                <w:sz w:val="20"/>
                <w:szCs w:val="20"/>
              </w:rPr>
              <w:t>: инициативное сотрудничество</w:t>
            </w:r>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r w:rsidRPr="006355AD">
              <w:t>систематизированные представления о технологиях</w:t>
            </w:r>
            <w:r>
              <w:t xml:space="preserve"> </w:t>
            </w:r>
            <w:r w:rsidRPr="006355AD">
              <w:t>подготовки текстовых документов; знание структурных компонентов</w:t>
            </w:r>
            <w:r>
              <w:t xml:space="preserve"> </w:t>
            </w:r>
            <w:r w:rsidRPr="006355AD">
              <w:t>текстовых документов; представления о вводе и редактировании текстов как этапах</w:t>
            </w:r>
            <w:r>
              <w:t xml:space="preserve"> </w:t>
            </w:r>
            <w:r w:rsidRPr="006355AD">
              <w:t>создания текстовых документов;</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4.1</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22</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Создание текстовых документов на компьютере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r w:rsidRPr="00D14D8C">
              <w:t>Растительный и животный мир Челябинской области</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4.2</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Форматирование текста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D71BDD">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Форматирование текстового документа «Сказки</w:t>
            </w:r>
          </w:p>
          <w:p w:rsidR="00CA61BD" w:rsidRDefault="00CA61BD" w:rsidP="00D71BDD">
            <w:pPr>
              <w:spacing w:after="0"/>
              <w:jc w:val="center"/>
              <w:rPr>
                <w:rFonts w:ascii="Times New Roman" w:hAnsi="Times New Roman"/>
                <w:b/>
                <w:sz w:val="28"/>
                <w:szCs w:val="28"/>
              </w:rPr>
            </w:pPr>
            <w:r w:rsidRPr="00491C6F">
              <w:rPr>
                <w:rFonts w:ascii="Times New Roman" w:eastAsia="Calibri" w:hAnsi="Times New Roman"/>
                <w:sz w:val="20"/>
                <w:szCs w:val="20"/>
              </w:rPr>
              <w:t>родного края».</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4.3</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24</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Стилевое </w:t>
            </w:r>
          </w:p>
          <w:p w:rsidR="00CA61BD" w:rsidRDefault="00CA61BD" w:rsidP="00D71BDD">
            <w:pPr>
              <w:spacing w:after="0"/>
              <w:rPr>
                <w:rFonts w:ascii="Times New Roman" w:hAnsi="Times New Roman"/>
              </w:rPr>
            </w:pPr>
            <w:r>
              <w:rPr>
                <w:rFonts w:ascii="Times New Roman" w:hAnsi="Times New Roman"/>
              </w:rPr>
              <w:t xml:space="preserve">Форматирование </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4.3.4</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Визуализация информации в текстовых документах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4.4</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26</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Распознавание текста и системы компьютерного перевода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4.5</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27</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Оценка количественных параметров текстовых документов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4.6</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28</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Оформление реферата История вычислительной </w:t>
            </w:r>
            <w:r w:rsidRPr="00FB2195">
              <w:rPr>
                <w:sz w:val="23"/>
                <w:szCs w:val="23"/>
              </w:rPr>
              <w:lastRenderedPageBreak/>
              <w:t xml:space="preserve">техники </w:t>
            </w:r>
          </w:p>
          <w:p w:rsidR="00CA61BD" w:rsidRDefault="00CA61BD" w:rsidP="00D71BDD">
            <w:pPr>
              <w:spacing w:after="0"/>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4.7</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lastRenderedPageBreak/>
              <w:t>29</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Контрольная работа по теме «Обработка графической и текстовой информации». </w:t>
            </w:r>
          </w:p>
          <w:p w:rsidR="00CA61BD" w:rsidRDefault="00CA61BD" w:rsidP="00D71BDD">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4.8</w:t>
            </w:r>
          </w:p>
        </w:tc>
      </w:tr>
      <w:tr w:rsidR="00CA61BD" w:rsidTr="00D71BDD">
        <w:tc>
          <w:tcPr>
            <w:tcW w:w="15559" w:type="dxa"/>
            <w:gridSpan w:val="9"/>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 xml:space="preserve">Мультимедиа 5 ч </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30</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Технология мультимедиа. </w:t>
            </w:r>
          </w:p>
          <w:p w:rsidR="00CA61BD" w:rsidRPr="00FB2195" w:rsidRDefault="00CA61BD" w:rsidP="00D71BDD">
            <w:pPr>
              <w:pStyle w:val="Default"/>
              <w:rPr>
                <w:sz w:val="23"/>
                <w:szCs w:val="23"/>
              </w:rPr>
            </w:pP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D71BDD">
            <w:pPr>
              <w:spacing w:after="0" w:line="240" w:lineRule="auto"/>
              <w:rPr>
                <w:rFonts w:ascii="Times New Roman" w:hAnsi="Times New Roman"/>
                <w:sz w:val="20"/>
                <w:szCs w:val="20"/>
              </w:rPr>
            </w:pPr>
            <w:r w:rsidRPr="00DC18BC">
              <w:rPr>
                <w:rFonts w:ascii="Times New Roman" w:hAnsi="Times New Roman"/>
                <w:sz w:val="20"/>
                <w:szCs w:val="20"/>
              </w:rPr>
              <w:t>способность увязать знания об основных возможностях компьютера с собственным жизненным опытом; интерес к вопросам, связанным с практическим применением компьютеров.</w:t>
            </w:r>
          </w:p>
        </w:tc>
        <w:tc>
          <w:tcPr>
            <w:tcW w:w="0" w:type="auto"/>
            <w:vMerge w:val="restart"/>
            <w:tcBorders>
              <w:top w:val="single" w:sz="4" w:space="0" w:color="auto"/>
              <w:left w:val="single" w:sz="4" w:space="0" w:color="auto"/>
              <w:right w:val="single" w:sz="4" w:space="0" w:color="auto"/>
            </w:tcBorders>
            <w:vAlign w:val="center"/>
            <w:hideMark/>
          </w:tcPr>
          <w:p w:rsidR="00CA61BD" w:rsidRPr="00DC18BC" w:rsidRDefault="00CA61BD" w:rsidP="00D71BDD">
            <w:pPr>
              <w:pStyle w:val="af6"/>
              <w:suppressAutoHyphens/>
              <w:spacing w:before="0" w:beforeAutospacing="0" w:after="0" w:afterAutospacing="0"/>
              <w:rPr>
                <w:bCs/>
                <w:color w:val="000000"/>
                <w:sz w:val="20"/>
                <w:szCs w:val="20"/>
              </w:rPr>
            </w:pPr>
            <w:r w:rsidRPr="00DC18BC">
              <w:rPr>
                <w:b/>
                <w:bCs/>
                <w:color w:val="000000"/>
                <w:sz w:val="20"/>
                <w:szCs w:val="20"/>
              </w:rPr>
              <w:t>регулятивные:</w:t>
            </w:r>
            <w:r w:rsidRPr="00DC18BC">
              <w:rPr>
                <w:color w:val="000000"/>
                <w:sz w:val="20"/>
                <w:szCs w:val="20"/>
              </w:rPr>
              <w:t xml:space="preserve"> </w:t>
            </w:r>
            <w:r w:rsidRPr="00DC18BC">
              <w:rPr>
                <w:bCs/>
                <w:color w:val="000000"/>
                <w:sz w:val="20"/>
                <w:szCs w:val="20"/>
              </w:rPr>
              <w:t>планировать свои действия в соответствии с поставленной задачей; осуществлять итоговый и пошаговый контроль; вносить коррективы в действия в случае расхождения результата;</w:t>
            </w:r>
          </w:p>
          <w:p w:rsidR="00CA61BD" w:rsidRPr="00DC18BC" w:rsidRDefault="00CA61BD" w:rsidP="00D71BDD">
            <w:pPr>
              <w:widowControl w:val="0"/>
              <w:rPr>
                <w:rFonts w:ascii="Times New Roman" w:hAnsi="Times New Roman"/>
                <w:sz w:val="20"/>
                <w:szCs w:val="20"/>
              </w:rPr>
            </w:pPr>
            <w:r w:rsidRPr="00DC18BC">
              <w:rPr>
                <w:rFonts w:ascii="Times New Roman" w:hAnsi="Times New Roman"/>
                <w:b/>
                <w:bCs/>
                <w:color w:val="000000"/>
                <w:sz w:val="20"/>
                <w:szCs w:val="20"/>
              </w:rPr>
              <w:t>познавательные:</w:t>
            </w:r>
            <w:r w:rsidRPr="00DC18BC">
              <w:rPr>
                <w:rFonts w:ascii="Times New Roman" w:hAnsi="Times New Roman"/>
                <w:color w:val="000000"/>
                <w:sz w:val="20"/>
                <w:szCs w:val="20"/>
              </w:rPr>
              <w:t xml:space="preserve"> </w:t>
            </w:r>
            <w:r w:rsidRPr="00DC18BC">
              <w:rPr>
                <w:rFonts w:ascii="Times New Roman" w:hAnsi="Times New Roman"/>
                <w:bCs/>
                <w:sz w:val="20"/>
                <w:szCs w:val="20"/>
              </w:rPr>
              <w:t>формулирование</w:t>
            </w:r>
            <w:r w:rsidRPr="00DC18BC">
              <w:rPr>
                <w:rFonts w:ascii="Times New Roman" w:hAnsi="Times New Roman"/>
                <w:sz w:val="20"/>
                <w:szCs w:val="20"/>
              </w:rPr>
              <w:t xml:space="preserve"> проблемы; </w:t>
            </w:r>
            <w:r w:rsidRPr="00DC18BC">
              <w:rPr>
                <w:rFonts w:ascii="Times New Roman" w:hAnsi="Times New Roman"/>
                <w:bCs/>
                <w:sz w:val="20"/>
                <w:szCs w:val="20"/>
              </w:rPr>
              <w:t>самостоятельное создание способов решения</w:t>
            </w:r>
            <w:r w:rsidRPr="00DC18BC">
              <w:rPr>
                <w:rFonts w:ascii="Times New Roman" w:hAnsi="Times New Roman"/>
                <w:sz w:val="20"/>
                <w:szCs w:val="20"/>
              </w:rPr>
              <w:t xml:space="preserve"> проблем творческого и поискового характера.</w:t>
            </w:r>
          </w:p>
          <w:p w:rsidR="00CA61BD" w:rsidRPr="00DC18BC" w:rsidRDefault="00CA61BD" w:rsidP="00D71BDD">
            <w:pPr>
              <w:spacing w:after="0" w:line="240" w:lineRule="auto"/>
              <w:rPr>
                <w:rFonts w:ascii="Times New Roman" w:hAnsi="Times New Roman"/>
                <w:sz w:val="20"/>
                <w:szCs w:val="20"/>
              </w:rPr>
            </w:pPr>
            <w:proofErr w:type="gramStart"/>
            <w:r w:rsidRPr="00DC18BC">
              <w:rPr>
                <w:rFonts w:ascii="Times New Roman" w:hAnsi="Times New Roman"/>
                <w:b/>
                <w:bCs/>
                <w:color w:val="000000"/>
                <w:sz w:val="20"/>
                <w:szCs w:val="20"/>
              </w:rPr>
              <w:t>коммуникативные:</w:t>
            </w:r>
            <w:r w:rsidRPr="00DC18BC">
              <w:rPr>
                <w:rFonts w:ascii="Times New Roman" w:hAnsi="Times New Roman"/>
                <w:color w:val="000000"/>
                <w:sz w:val="20"/>
                <w:szCs w:val="20"/>
              </w:rPr>
              <w:t xml:space="preserve"> </w:t>
            </w:r>
            <w:r w:rsidRPr="00DC18BC">
              <w:rPr>
                <w:rFonts w:ascii="Times New Roman" w:hAnsi="Times New Roman"/>
                <w:bCs/>
                <w:sz w:val="20"/>
                <w:szCs w:val="20"/>
              </w:rPr>
              <w:t>инициативное сотрудничество; планирование учебного сотрудничества.</w:t>
            </w:r>
            <w:proofErr w:type="gramEnd"/>
          </w:p>
        </w:tc>
        <w:tc>
          <w:tcPr>
            <w:tcW w:w="0" w:type="auto"/>
            <w:vMerge w:val="restart"/>
            <w:tcBorders>
              <w:top w:val="single" w:sz="4" w:space="0" w:color="auto"/>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r w:rsidRPr="00C02218">
              <w:t>систематизированные представления об основных понятиях,</w:t>
            </w:r>
            <w:r>
              <w:t xml:space="preserve"> </w:t>
            </w:r>
            <w:r w:rsidRPr="00C02218">
              <w:t>связанных с технологией мультимедиа; умения оценивать количественные</w:t>
            </w:r>
            <w:r>
              <w:t xml:space="preserve"> </w:t>
            </w:r>
            <w:r w:rsidRPr="00C02218">
              <w:t xml:space="preserve">параметры </w:t>
            </w:r>
            <w:proofErr w:type="spellStart"/>
            <w:r w:rsidRPr="00C02218">
              <w:t>мультимедийных</w:t>
            </w:r>
            <w:proofErr w:type="spellEnd"/>
            <w:r w:rsidRPr="00C02218">
              <w:t xml:space="preserve"> объектов;</w:t>
            </w: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5.1</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31-33</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Компьютерные </w:t>
            </w:r>
          </w:p>
          <w:p w:rsidR="00CA61BD" w:rsidRPr="00FB2195" w:rsidRDefault="00CA61BD" w:rsidP="00D71BDD">
            <w:pPr>
              <w:pStyle w:val="Default"/>
              <w:rPr>
                <w:sz w:val="23"/>
                <w:szCs w:val="23"/>
              </w:rPr>
            </w:pPr>
            <w:r w:rsidRPr="00FB2195">
              <w:rPr>
                <w:sz w:val="23"/>
                <w:szCs w:val="23"/>
              </w:rPr>
              <w:t>презентации</w:t>
            </w: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D71BDD">
            <w:pPr>
              <w:spacing w:after="0"/>
              <w:jc w:val="center"/>
              <w:rPr>
                <w:rFonts w:ascii="Times New Roman" w:hAnsi="Times New Roman"/>
                <w:b/>
                <w:sz w:val="20"/>
                <w:szCs w:val="20"/>
              </w:rPr>
            </w:pPr>
            <w:r w:rsidRPr="00491C6F">
              <w:rPr>
                <w:rFonts w:ascii="Times New Roman" w:eastAsia="Calibri" w:hAnsi="Times New Roman"/>
                <w:sz w:val="20"/>
                <w:szCs w:val="20"/>
              </w:rPr>
              <w:t>Создание презентации «Моя малая Родина».</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r>
              <w:rPr>
                <w:rFonts w:ascii="Times New Roman" w:hAnsi="Times New Roman"/>
                <w:b/>
                <w:sz w:val="28"/>
                <w:szCs w:val="28"/>
              </w:rPr>
              <w:t>5.2</w:t>
            </w: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r>
              <w:rPr>
                <w:rFonts w:ascii="Times New Roman" w:hAnsi="Times New Roman"/>
                <w:b/>
              </w:rPr>
              <w:t>34-35</w:t>
            </w: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Pr="00FB2195" w:rsidRDefault="00CA61BD" w:rsidP="00D71BDD">
            <w:pPr>
              <w:pStyle w:val="Default"/>
              <w:rPr>
                <w:sz w:val="23"/>
                <w:szCs w:val="23"/>
              </w:rPr>
            </w:pPr>
            <w:r w:rsidRPr="00FB2195">
              <w:rPr>
                <w:sz w:val="23"/>
                <w:szCs w:val="23"/>
              </w:rPr>
              <w:t xml:space="preserve">Создание мультимедийной презентации. </w:t>
            </w:r>
          </w:p>
          <w:p w:rsidR="00CA61BD" w:rsidRPr="00FB2195" w:rsidRDefault="00CA61BD" w:rsidP="00D71BDD">
            <w:pPr>
              <w:pStyle w:val="Default"/>
              <w:rPr>
                <w:sz w:val="23"/>
                <w:szCs w:val="23"/>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Pr="00491C6F" w:rsidRDefault="00CA61BD" w:rsidP="00D71BDD">
            <w:pPr>
              <w:spacing w:after="0"/>
              <w:jc w:val="center"/>
              <w:rPr>
                <w:rFonts w:ascii="Times New Roman" w:hAnsi="Times New Roman"/>
                <w:b/>
                <w:sz w:val="20"/>
                <w:szCs w:val="20"/>
              </w:rPr>
            </w:pPr>
            <w:r w:rsidRPr="00491C6F">
              <w:rPr>
                <w:rFonts w:ascii="Times New Roman" w:hAnsi="Times New Roman"/>
                <w:sz w:val="20"/>
                <w:szCs w:val="20"/>
              </w:rPr>
              <w:t xml:space="preserve">Достопримечательности </w:t>
            </w:r>
            <w:proofErr w:type="gramStart"/>
            <w:r w:rsidRPr="00491C6F">
              <w:rPr>
                <w:rFonts w:ascii="Times New Roman" w:hAnsi="Times New Roman"/>
                <w:sz w:val="20"/>
                <w:szCs w:val="20"/>
              </w:rPr>
              <w:t>г</w:t>
            </w:r>
            <w:proofErr w:type="gramEnd"/>
            <w:r w:rsidRPr="00491C6F">
              <w:rPr>
                <w:rFonts w:ascii="Times New Roman" w:hAnsi="Times New Roman"/>
                <w:sz w:val="20"/>
                <w:szCs w:val="20"/>
              </w:rPr>
              <w:t>. Челябинска</w:t>
            </w: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r w:rsidR="00CA61BD" w:rsidTr="00D71BDD">
        <w:tc>
          <w:tcPr>
            <w:tcW w:w="510"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603"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2088"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hideMark/>
          </w:tcPr>
          <w:p w:rsidR="00CA61BD" w:rsidRDefault="00CA61BD" w:rsidP="00D71BDD">
            <w:pPr>
              <w:spacing w:after="0" w:line="240" w:lineRule="auto"/>
              <w:rPr>
                <w:rFonts w:ascii="Times New Roman" w:hAnsi="Times New Roman"/>
              </w:rPr>
            </w:pPr>
          </w:p>
        </w:tc>
        <w:tc>
          <w:tcPr>
            <w:tcW w:w="2525" w:type="dxa"/>
            <w:tcBorders>
              <w:top w:val="single" w:sz="4" w:space="0" w:color="auto"/>
              <w:left w:val="single" w:sz="4" w:space="0" w:color="auto"/>
              <w:bottom w:val="single" w:sz="4" w:space="0" w:color="auto"/>
              <w:right w:val="single" w:sz="4" w:space="0" w:color="auto"/>
            </w:tcBorders>
          </w:tcPr>
          <w:p w:rsidR="00CA61BD" w:rsidRDefault="00CA61BD" w:rsidP="00D71BDD">
            <w:pPr>
              <w:spacing w:after="0"/>
              <w:jc w:val="center"/>
              <w:rPr>
                <w:rFonts w:ascii="Times New Roman" w:hAnsi="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CA61BD" w:rsidRDefault="00CA61BD" w:rsidP="00D71BDD">
            <w:pPr>
              <w:spacing w:after="0"/>
              <w:jc w:val="center"/>
              <w:rPr>
                <w:rFonts w:ascii="Times New Roman" w:hAnsi="Times New Roman"/>
                <w:b/>
                <w:sz w:val="28"/>
                <w:szCs w:val="28"/>
              </w:rPr>
            </w:pPr>
          </w:p>
        </w:tc>
      </w:tr>
    </w:tbl>
    <w:p w:rsidR="00CA61BD" w:rsidRDefault="00CA61BD" w:rsidP="00CA61BD"/>
    <w:p w:rsidR="00CA61BD" w:rsidRDefault="00CA61BD" w:rsidP="00CA61BD"/>
    <w:p w:rsidR="00CA61BD" w:rsidRDefault="00CA61BD" w:rsidP="00CA61BD">
      <w:pPr>
        <w:spacing w:after="0"/>
      </w:pPr>
    </w:p>
    <w:p w:rsidR="00CA61BD" w:rsidRDefault="00CA61BD" w:rsidP="00CA61BD">
      <w:pPr>
        <w:spacing w:after="0"/>
        <w:rPr>
          <w:rFonts w:ascii="Times New Roman" w:hAnsi="Times New Roman"/>
          <w:b/>
          <w:sz w:val="28"/>
          <w:szCs w:val="28"/>
        </w:rPr>
      </w:pPr>
    </w:p>
    <w:p w:rsidR="00CA61BD" w:rsidRDefault="00CA61BD" w:rsidP="00CA61BD">
      <w:pPr>
        <w:spacing w:after="0"/>
        <w:rPr>
          <w:rFonts w:ascii="Times New Roman" w:hAnsi="Times New Roman"/>
          <w:b/>
          <w:sz w:val="28"/>
          <w:szCs w:val="28"/>
        </w:rPr>
      </w:pPr>
    </w:p>
    <w:p w:rsidR="00CA61BD" w:rsidRPr="004D5865" w:rsidRDefault="00CA61BD" w:rsidP="00CA61BD">
      <w:pPr>
        <w:spacing w:after="0"/>
        <w:rPr>
          <w:rFonts w:ascii="Times New Roman" w:hAnsi="Times New Roman"/>
          <w:b/>
          <w:sz w:val="28"/>
          <w:szCs w:val="28"/>
        </w:rPr>
      </w:pPr>
      <w:r w:rsidRPr="004D5865">
        <w:rPr>
          <w:rFonts w:ascii="Times New Roman" w:hAnsi="Times New Roman"/>
          <w:b/>
          <w:sz w:val="28"/>
          <w:szCs w:val="28"/>
        </w:rPr>
        <w:lastRenderedPageBreak/>
        <w:t xml:space="preserve">Календарно </w:t>
      </w:r>
      <w:proofErr w:type="gramStart"/>
      <w:r w:rsidRPr="004D5865">
        <w:rPr>
          <w:rFonts w:ascii="Times New Roman" w:hAnsi="Times New Roman"/>
          <w:b/>
          <w:sz w:val="28"/>
          <w:szCs w:val="28"/>
        </w:rPr>
        <w:t>–т</w:t>
      </w:r>
      <w:proofErr w:type="gramEnd"/>
      <w:r w:rsidRPr="004D5865">
        <w:rPr>
          <w:rFonts w:ascii="Times New Roman" w:hAnsi="Times New Roman"/>
          <w:b/>
          <w:sz w:val="28"/>
          <w:szCs w:val="28"/>
        </w:rPr>
        <w:t>ематическое планирова</w:t>
      </w:r>
      <w:r>
        <w:rPr>
          <w:rFonts w:ascii="Times New Roman" w:hAnsi="Times New Roman"/>
          <w:b/>
          <w:sz w:val="28"/>
          <w:szCs w:val="28"/>
        </w:rPr>
        <w:t>ние по учебному предмету «Информатика »  8</w:t>
      </w:r>
      <w:r w:rsidRPr="004D5865">
        <w:rPr>
          <w:rFonts w:ascii="Times New Roman" w:hAnsi="Times New Roman"/>
          <w:b/>
          <w:sz w:val="28"/>
          <w:szCs w:val="28"/>
        </w:rPr>
        <w:t xml:space="preserve"> класс </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w:t>
      </w:r>
      <w:proofErr w:type="gramStart"/>
      <w:r>
        <w:rPr>
          <w:rFonts w:ascii="Times New Roman" w:hAnsi="Times New Roman"/>
          <w:b/>
          <w:sz w:val="28"/>
          <w:szCs w:val="28"/>
        </w:rPr>
        <w:t xml:space="preserve">      В</w:t>
      </w:r>
      <w:proofErr w:type="gramEnd"/>
      <w:r>
        <w:rPr>
          <w:rFonts w:ascii="Times New Roman" w:hAnsi="Times New Roman"/>
          <w:b/>
          <w:sz w:val="28"/>
          <w:szCs w:val="28"/>
        </w:rPr>
        <w:t>сего за год-  35</w:t>
      </w:r>
      <w:r w:rsidRPr="004D5865">
        <w:rPr>
          <w:rFonts w:ascii="Times New Roman" w:hAnsi="Times New Roman"/>
          <w:b/>
          <w:sz w:val="28"/>
          <w:szCs w:val="28"/>
        </w:rPr>
        <w:t>уроков</w:t>
      </w: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603"/>
        <w:gridCol w:w="603"/>
        <w:gridCol w:w="2554"/>
        <w:gridCol w:w="2480"/>
        <w:gridCol w:w="2918"/>
        <w:gridCol w:w="2610"/>
        <w:gridCol w:w="1599"/>
        <w:gridCol w:w="1474"/>
      </w:tblGrid>
      <w:tr w:rsidR="00CA61BD" w:rsidRPr="00254BFF" w:rsidTr="00D71BDD">
        <w:tc>
          <w:tcPr>
            <w:tcW w:w="725"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w:t>
            </w:r>
          </w:p>
        </w:tc>
        <w:tc>
          <w:tcPr>
            <w:tcW w:w="1206" w:type="dxa"/>
            <w:gridSpan w:val="2"/>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571"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8050" w:type="dxa"/>
            <w:gridSpan w:val="3"/>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1516"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1491"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Д.З.</w:t>
            </w:r>
          </w:p>
        </w:tc>
      </w:tr>
      <w:tr w:rsidR="00CA61BD" w:rsidRPr="00254BFF" w:rsidTr="00D71BDD">
        <w:trPr>
          <w:cantSplit/>
          <w:trHeight w:val="1134"/>
        </w:trPr>
        <w:tc>
          <w:tcPr>
            <w:tcW w:w="725" w:type="dxa"/>
            <w:vMerge/>
          </w:tcPr>
          <w:p w:rsidR="00CA61BD" w:rsidRPr="00254BFF" w:rsidRDefault="00CA61BD" w:rsidP="00D71BDD">
            <w:pPr>
              <w:spacing w:after="0"/>
              <w:jc w:val="center"/>
              <w:rPr>
                <w:rFonts w:ascii="Times New Roman" w:hAnsi="Times New Roman"/>
                <w:b/>
                <w:sz w:val="28"/>
                <w:szCs w:val="28"/>
              </w:rPr>
            </w:pP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571" w:type="dxa"/>
            <w:vMerge/>
          </w:tcPr>
          <w:p w:rsidR="00CA61BD" w:rsidRPr="00254BFF" w:rsidRDefault="00CA61BD" w:rsidP="00D71BDD">
            <w:pPr>
              <w:spacing w:after="0"/>
              <w:jc w:val="center"/>
              <w:rPr>
                <w:rFonts w:ascii="Times New Roman" w:hAnsi="Times New Roman"/>
                <w:b/>
                <w:sz w:val="28"/>
                <w:szCs w:val="28"/>
              </w:rPr>
            </w:pPr>
          </w:p>
        </w:tc>
        <w:tc>
          <w:tcPr>
            <w:tcW w:w="2493"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933"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624"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1516" w:type="dxa"/>
            <w:vMerge/>
          </w:tcPr>
          <w:p w:rsidR="00CA61BD" w:rsidRPr="00254BFF" w:rsidRDefault="00CA61BD" w:rsidP="00D71BDD">
            <w:pPr>
              <w:spacing w:after="0"/>
              <w:jc w:val="center"/>
              <w:rPr>
                <w:rFonts w:ascii="Times New Roman" w:hAnsi="Times New Roman"/>
                <w:b/>
                <w:sz w:val="28"/>
                <w:szCs w:val="28"/>
              </w:rPr>
            </w:pPr>
          </w:p>
        </w:tc>
        <w:tc>
          <w:tcPr>
            <w:tcW w:w="1491" w:type="dxa"/>
            <w:vMerge/>
          </w:tcPr>
          <w:p w:rsidR="00CA61BD" w:rsidRPr="00254BFF" w:rsidRDefault="00CA61BD" w:rsidP="00D71BDD">
            <w:pPr>
              <w:spacing w:after="0"/>
              <w:jc w:val="center"/>
              <w:rPr>
                <w:rFonts w:ascii="Times New Roman" w:hAnsi="Times New Roman"/>
                <w:b/>
                <w:sz w:val="28"/>
                <w:szCs w:val="28"/>
              </w:rPr>
            </w:pPr>
          </w:p>
        </w:tc>
      </w:tr>
      <w:tr w:rsidR="00CA61BD" w:rsidRPr="00254BFF" w:rsidTr="00D71BDD">
        <w:trPr>
          <w:cantSplit/>
          <w:trHeight w:val="595"/>
        </w:trPr>
        <w:tc>
          <w:tcPr>
            <w:tcW w:w="15559" w:type="dxa"/>
            <w:gridSpan w:val="9"/>
          </w:tcPr>
          <w:p w:rsidR="00CA61BD" w:rsidRPr="00254BFF" w:rsidRDefault="00CA61BD" w:rsidP="00D71BDD">
            <w:pPr>
              <w:spacing w:after="0"/>
              <w:jc w:val="center"/>
              <w:rPr>
                <w:rFonts w:ascii="Times New Roman" w:hAnsi="Times New Roman"/>
                <w:b/>
                <w:sz w:val="28"/>
                <w:szCs w:val="28"/>
              </w:rPr>
            </w:pPr>
            <w:r w:rsidRPr="00932313">
              <w:rPr>
                <w:rFonts w:ascii="Times New Roman" w:hAnsi="Times New Roman"/>
                <w:b/>
                <w:bCs/>
                <w:sz w:val="24"/>
                <w:szCs w:val="24"/>
              </w:rPr>
              <w:t>Математические основы информатики</w:t>
            </w:r>
            <w:r>
              <w:rPr>
                <w:rFonts w:ascii="Times New Roman" w:hAnsi="Times New Roman"/>
                <w:b/>
                <w:bCs/>
                <w:sz w:val="24"/>
                <w:szCs w:val="24"/>
              </w:rPr>
              <w:t xml:space="preserve"> 13ч</w:t>
            </w:r>
          </w:p>
        </w:tc>
      </w:tr>
      <w:tr w:rsidR="00CA61BD" w:rsidRPr="00254BFF" w:rsidTr="00D71BDD">
        <w:trPr>
          <w:cantSplit/>
          <w:trHeight w:val="1134"/>
        </w:trPr>
        <w:tc>
          <w:tcPr>
            <w:tcW w:w="725" w:type="dxa"/>
          </w:tcPr>
          <w:p w:rsidR="00CA61BD" w:rsidRPr="00254BFF" w:rsidRDefault="00CA61BD" w:rsidP="00D71BDD">
            <w:pPr>
              <w:spacing w:after="0"/>
              <w:jc w:val="center"/>
              <w:rPr>
                <w:rFonts w:ascii="Times New Roman" w:hAnsi="Times New Roman"/>
                <w:b/>
                <w:sz w:val="28"/>
                <w:szCs w:val="28"/>
              </w:rPr>
            </w:pPr>
            <w:r>
              <w:rPr>
                <w:rFonts w:ascii="Times New Roman" w:hAnsi="Times New Roman"/>
                <w:b/>
                <w:sz w:val="28"/>
                <w:szCs w:val="28"/>
              </w:rPr>
              <w:t>1</w:t>
            </w: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p>
        </w:tc>
        <w:tc>
          <w:tcPr>
            <w:tcW w:w="2571" w:type="dxa"/>
          </w:tcPr>
          <w:p w:rsidR="00CA61BD" w:rsidRPr="00882B2C" w:rsidRDefault="00CA61BD" w:rsidP="00D71BDD">
            <w:pPr>
              <w:spacing w:after="0"/>
              <w:jc w:val="center"/>
              <w:rPr>
                <w:rFonts w:ascii="Times New Roman" w:hAnsi="Times New Roman"/>
                <w:b/>
                <w:sz w:val="20"/>
                <w:szCs w:val="20"/>
              </w:rPr>
            </w:pPr>
            <w:r w:rsidRPr="00882B2C">
              <w:rPr>
                <w:rFonts w:ascii="Times New Roman" w:hAnsi="Times New Roman"/>
                <w:sz w:val="20"/>
                <w:szCs w:val="20"/>
              </w:rPr>
              <w:t>Цели изучения курса информатики и ИКТ. Техника безопасности и организация рабочего места.</w:t>
            </w:r>
          </w:p>
        </w:tc>
        <w:tc>
          <w:tcPr>
            <w:tcW w:w="2493" w:type="dxa"/>
            <w:vMerge w:val="restart"/>
          </w:tcPr>
          <w:p w:rsidR="00CA61BD" w:rsidRDefault="00CA61BD" w:rsidP="00D71BDD">
            <w:pPr>
              <w:pStyle w:val="Default"/>
              <w:rPr>
                <w:color w:val="auto"/>
              </w:rPr>
            </w:pPr>
          </w:p>
          <w:p w:rsidR="00CA61BD" w:rsidRDefault="00CA61BD" w:rsidP="00D71BDD">
            <w:pPr>
              <w:pStyle w:val="Default"/>
              <w:rPr>
                <w:sz w:val="23"/>
                <w:szCs w:val="23"/>
              </w:rPr>
            </w:pPr>
            <w:r>
              <w:rPr>
                <w:sz w:val="23"/>
                <w:szCs w:val="23"/>
              </w:rPr>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w:t>
            </w:r>
          </w:p>
          <w:p w:rsidR="00CA61BD" w:rsidRDefault="00CA61BD" w:rsidP="00D71BDD">
            <w:pPr>
              <w:pStyle w:val="Default"/>
              <w:rPr>
                <w:sz w:val="23"/>
                <w:szCs w:val="23"/>
              </w:rPr>
            </w:pPr>
            <w:r>
              <w:rPr>
                <w:sz w:val="23"/>
                <w:szCs w:val="23"/>
              </w:rPr>
              <w:t xml:space="preserve"> Формирование целостности мировоззрения соответствующего </w:t>
            </w:r>
            <w:proofErr w:type="gramStart"/>
            <w:r>
              <w:rPr>
                <w:sz w:val="23"/>
                <w:szCs w:val="23"/>
              </w:rPr>
              <w:t>современному</w:t>
            </w:r>
            <w:proofErr w:type="gramEnd"/>
            <w:r>
              <w:rPr>
                <w:sz w:val="23"/>
                <w:szCs w:val="23"/>
              </w:rPr>
              <w:t xml:space="preserve"> </w:t>
            </w:r>
          </w:p>
          <w:p w:rsidR="00CA61BD" w:rsidRPr="00882B2C" w:rsidRDefault="00CA61BD" w:rsidP="00D71BDD">
            <w:pPr>
              <w:spacing w:after="0"/>
              <w:rPr>
                <w:rFonts w:ascii="Times New Roman" w:hAnsi="Times New Roman"/>
                <w:sz w:val="20"/>
                <w:szCs w:val="20"/>
              </w:rPr>
            </w:pPr>
            <w:r w:rsidRPr="00882B2C">
              <w:rPr>
                <w:rFonts w:ascii="Times New Roman" w:hAnsi="Times New Roman"/>
                <w:sz w:val="20"/>
                <w:szCs w:val="20"/>
              </w:rPr>
              <w:t>уровню</w:t>
            </w:r>
          </w:p>
        </w:tc>
        <w:tc>
          <w:tcPr>
            <w:tcW w:w="2933" w:type="dxa"/>
            <w:vMerge w:val="restart"/>
          </w:tcPr>
          <w:p w:rsidR="00CA61BD" w:rsidRDefault="00CA61BD" w:rsidP="00D71BDD">
            <w:pPr>
              <w:pStyle w:val="Default"/>
              <w:jc w:val="center"/>
              <w:rPr>
                <w:color w:val="auto"/>
              </w:rPr>
            </w:pPr>
          </w:p>
          <w:p w:rsidR="00CA61BD" w:rsidRPr="00A71965" w:rsidRDefault="00CA61BD" w:rsidP="00D71BDD">
            <w:pPr>
              <w:pStyle w:val="Default"/>
              <w:jc w:val="center"/>
              <w:rPr>
                <w:sz w:val="23"/>
                <w:szCs w:val="23"/>
              </w:rPr>
            </w:pPr>
            <w:r>
              <w:rPr>
                <w:sz w:val="23"/>
                <w:szCs w:val="23"/>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
          <w:p w:rsidR="00CA61BD" w:rsidRDefault="00CA61BD" w:rsidP="00D71BDD">
            <w:pPr>
              <w:pStyle w:val="Default"/>
              <w:jc w:val="center"/>
              <w:rPr>
                <w:sz w:val="23"/>
                <w:szCs w:val="23"/>
              </w:rPr>
            </w:pPr>
            <w:proofErr w:type="gramStart"/>
            <w:r>
              <w:rPr>
                <w:sz w:val="23"/>
                <w:szCs w:val="23"/>
              </w:rPr>
              <w:t>логическое рассуждение</w:t>
            </w:r>
            <w:proofErr w:type="gramEnd"/>
            <w:r>
              <w:rPr>
                <w:sz w:val="23"/>
                <w:szCs w:val="23"/>
              </w:rPr>
              <w:t xml:space="preserve">, умозаключение (индуктивное, дедуктивное и по аналогии) и делать выводы; </w:t>
            </w:r>
          </w:p>
          <w:p w:rsidR="00CA61BD" w:rsidRDefault="00CA61BD" w:rsidP="00D71BDD">
            <w:pPr>
              <w:pStyle w:val="Default"/>
              <w:jc w:val="center"/>
              <w:rPr>
                <w:sz w:val="23"/>
                <w:szCs w:val="23"/>
              </w:rPr>
            </w:pPr>
            <w:r>
              <w:rPr>
                <w:sz w:val="23"/>
                <w:szCs w:val="23"/>
              </w:rPr>
              <w:t xml:space="preserve"> владение умениями самостоятельно планировать пути достижения целей; </w:t>
            </w:r>
            <w:r>
              <w:rPr>
                <w:sz w:val="23"/>
                <w:szCs w:val="23"/>
              </w:rPr>
              <w:lastRenderedPageBreak/>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w:t>
            </w:r>
          </w:p>
          <w:p w:rsidR="00CA61BD" w:rsidRDefault="00CA61BD" w:rsidP="00D71BDD">
            <w:pPr>
              <w:pStyle w:val="Default"/>
              <w:jc w:val="center"/>
              <w:rPr>
                <w:sz w:val="23"/>
                <w:szCs w:val="23"/>
              </w:rPr>
            </w:pPr>
          </w:p>
          <w:p w:rsidR="00CA61BD" w:rsidRPr="00254BFF" w:rsidRDefault="00CA61BD" w:rsidP="00D71BDD">
            <w:pPr>
              <w:spacing w:after="0"/>
              <w:jc w:val="center"/>
              <w:rPr>
                <w:rFonts w:ascii="Times New Roman" w:hAnsi="Times New Roman"/>
                <w:b/>
                <w:sz w:val="28"/>
                <w:szCs w:val="28"/>
              </w:rPr>
            </w:pPr>
          </w:p>
        </w:tc>
        <w:tc>
          <w:tcPr>
            <w:tcW w:w="2624" w:type="dxa"/>
            <w:vMerge w:val="restart"/>
          </w:tcPr>
          <w:p w:rsidR="00CA61BD" w:rsidRDefault="00CA61BD" w:rsidP="00D71BDD">
            <w:pPr>
              <w:pStyle w:val="Default"/>
              <w:jc w:val="center"/>
              <w:rPr>
                <w:color w:val="auto"/>
              </w:rPr>
            </w:pPr>
          </w:p>
          <w:p w:rsidR="00CA61BD" w:rsidRPr="00882B2C" w:rsidRDefault="00CA61BD" w:rsidP="00D71BDD">
            <w:pPr>
              <w:pStyle w:val="Default"/>
              <w:jc w:val="center"/>
              <w:rPr>
                <w:sz w:val="20"/>
                <w:szCs w:val="20"/>
              </w:rPr>
            </w:pPr>
            <w:r w:rsidRPr="00882B2C">
              <w:rPr>
                <w:sz w:val="20"/>
                <w:szCs w:val="20"/>
              </w:rPr>
              <w:t xml:space="preserve">оценивать количественные параметры информационных объектов и процессов (объём памяти, необходимый для хранения информации; время передачи информации и др.); </w:t>
            </w:r>
          </w:p>
          <w:p w:rsidR="00CA61BD" w:rsidRPr="00882B2C" w:rsidRDefault="00CA61BD" w:rsidP="00D71BDD">
            <w:pPr>
              <w:pStyle w:val="Default"/>
              <w:rPr>
                <w:sz w:val="20"/>
                <w:szCs w:val="20"/>
              </w:rPr>
            </w:pPr>
            <w:r w:rsidRPr="00882B2C">
              <w:rPr>
                <w:sz w:val="20"/>
                <w:szCs w:val="20"/>
              </w:rPr>
              <w:t xml:space="preserve"> записывать в двоичной системе целые числа от 0 до 256; </w:t>
            </w:r>
          </w:p>
          <w:p w:rsidR="00CA61BD" w:rsidRPr="00882B2C" w:rsidRDefault="00CA61BD" w:rsidP="00D71BDD">
            <w:pPr>
              <w:pStyle w:val="Default"/>
              <w:rPr>
                <w:sz w:val="20"/>
                <w:szCs w:val="20"/>
              </w:rPr>
            </w:pPr>
            <w:r w:rsidRPr="00882B2C">
              <w:rPr>
                <w:sz w:val="20"/>
                <w:szCs w:val="20"/>
              </w:rPr>
              <w:t xml:space="preserve"> составлять </w:t>
            </w:r>
          </w:p>
          <w:p w:rsidR="00CA61BD" w:rsidRPr="00882B2C" w:rsidRDefault="00CA61BD" w:rsidP="00D71BDD">
            <w:pPr>
              <w:pStyle w:val="Default"/>
              <w:jc w:val="center"/>
              <w:rPr>
                <w:sz w:val="20"/>
                <w:szCs w:val="20"/>
              </w:rPr>
            </w:pPr>
            <w:r w:rsidRPr="00882B2C">
              <w:rPr>
                <w:sz w:val="20"/>
                <w:szCs w:val="20"/>
              </w:rPr>
              <w:t>логические выражения с операциями</w:t>
            </w:r>
            <w:proofErr w:type="gramStart"/>
            <w:r w:rsidRPr="00882B2C">
              <w:rPr>
                <w:sz w:val="20"/>
                <w:szCs w:val="20"/>
              </w:rPr>
              <w:t xml:space="preserve"> И</w:t>
            </w:r>
            <w:proofErr w:type="gramEnd"/>
            <w:r w:rsidRPr="00882B2C">
              <w:rPr>
                <w:sz w:val="20"/>
                <w:szCs w:val="20"/>
              </w:rPr>
              <w:t xml:space="preserve">, ИЛИ, НЕ; определять значение логического выражения; строить таблицы истинности. </w:t>
            </w:r>
          </w:p>
          <w:p w:rsidR="00CA61BD" w:rsidRPr="00882B2C" w:rsidRDefault="00CA61BD" w:rsidP="00D71BDD">
            <w:pPr>
              <w:pStyle w:val="Default"/>
              <w:rPr>
                <w:sz w:val="20"/>
                <w:szCs w:val="20"/>
              </w:rPr>
            </w:pPr>
            <w:r w:rsidRPr="00882B2C">
              <w:rPr>
                <w:sz w:val="20"/>
                <w:szCs w:val="20"/>
              </w:rPr>
              <w:t xml:space="preserve"> переводить небольшие десятичные числа из восьмеричной и шестнадцатеричной системы счисления в десятичную систему </w:t>
            </w:r>
            <w:r w:rsidRPr="00882B2C">
              <w:rPr>
                <w:sz w:val="20"/>
                <w:szCs w:val="20"/>
              </w:rPr>
              <w:lastRenderedPageBreak/>
              <w:t xml:space="preserve">счисления; </w:t>
            </w:r>
          </w:p>
          <w:p w:rsidR="00CA61BD" w:rsidRPr="00882B2C" w:rsidRDefault="00CA61BD" w:rsidP="00D71BDD">
            <w:pPr>
              <w:pStyle w:val="Default"/>
              <w:rPr>
                <w:sz w:val="20"/>
                <w:szCs w:val="20"/>
              </w:rPr>
            </w:pPr>
            <w:r w:rsidRPr="00882B2C">
              <w:rPr>
                <w:sz w:val="20"/>
                <w:szCs w:val="20"/>
              </w:rPr>
              <w:t xml:space="preserve"> познакомиться с тем, как информация представляется в компьютере, в том числе с двоичным кодированием текстов, графических изображений, звука; </w:t>
            </w:r>
          </w:p>
          <w:p w:rsidR="00CA61BD" w:rsidRPr="00882B2C" w:rsidRDefault="00CA61BD" w:rsidP="00D71BDD">
            <w:pPr>
              <w:pStyle w:val="Default"/>
              <w:rPr>
                <w:sz w:val="20"/>
                <w:szCs w:val="20"/>
              </w:rPr>
            </w:pPr>
            <w:r w:rsidRPr="00882B2C">
              <w:rPr>
                <w:sz w:val="20"/>
                <w:szCs w:val="20"/>
              </w:rPr>
              <w:t xml:space="preserve"> научиться решать логические задачи с использованием таблиц истинности; </w:t>
            </w:r>
          </w:p>
          <w:p w:rsidR="00CA61BD" w:rsidRDefault="00CA61BD" w:rsidP="00D71BDD">
            <w:pPr>
              <w:pStyle w:val="Default"/>
              <w:jc w:val="center"/>
              <w:rPr>
                <w:sz w:val="23"/>
                <w:szCs w:val="23"/>
              </w:rPr>
            </w:pPr>
          </w:p>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254BFF" w:rsidRDefault="00CA61BD" w:rsidP="00D71BDD">
            <w:pPr>
              <w:spacing w:after="0"/>
              <w:jc w:val="center"/>
              <w:rPr>
                <w:rFonts w:ascii="Times New Roman" w:hAnsi="Times New Roman"/>
                <w:b/>
                <w:sz w:val="28"/>
                <w:szCs w:val="28"/>
              </w:rPr>
            </w:pP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7"/>
              <w:spacing w:after="100" w:afterAutospacing="1"/>
              <w:ind w:hanging="283"/>
            </w:pPr>
            <w:r w:rsidRPr="00882B2C">
              <w:t>Общие сведения о системах счисления</w:t>
            </w:r>
          </w:p>
        </w:tc>
        <w:tc>
          <w:tcPr>
            <w:tcW w:w="2493" w:type="dxa"/>
            <w:vMerge/>
          </w:tcPr>
          <w:p w:rsidR="00CA61BD" w:rsidRPr="00B94355" w:rsidRDefault="00CA61BD" w:rsidP="00D71BDD">
            <w:pPr>
              <w:spacing w:after="0"/>
              <w:jc w:val="center"/>
              <w:rPr>
                <w:rFonts w:ascii="Times New Roman" w:hAnsi="Times New Roman"/>
              </w:rPr>
            </w:pPr>
          </w:p>
        </w:tc>
        <w:tc>
          <w:tcPr>
            <w:tcW w:w="2933" w:type="dxa"/>
            <w:vMerge/>
          </w:tcPr>
          <w:p w:rsidR="00CA61BD" w:rsidRPr="00B94355" w:rsidRDefault="00CA61BD" w:rsidP="00D71BDD">
            <w:pPr>
              <w:spacing w:after="0"/>
              <w:rPr>
                <w:rFonts w:ascii="Times New Roman" w:hAnsi="Times New Roman"/>
              </w:rPr>
            </w:pPr>
          </w:p>
        </w:tc>
        <w:tc>
          <w:tcPr>
            <w:tcW w:w="2624" w:type="dxa"/>
            <w:vMerge/>
          </w:tcPr>
          <w:p w:rsidR="00CA61BD" w:rsidRPr="00B94355" w:rsidRDefault="00CA61BD" w:rsidP="00D71BDD">
            <w:pPr>
              <w:spacing w:after="0"/>
              <w:jc w:val="center"/>
              <w:rPr>
                <w:rFonts w:ascii="Times New Roman" w:hAnsi="Times New Roman"/>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§1.1.</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3</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Двоичная система счисления. Двоичная арифметика</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§1.1.</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4</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proofErr w:type="gramStart"/>
            <w:r w:rsidRPr="00882B2C">
              <w:rPr>
                <w:rFonts w:ascii="Times New Roman" w:hAnsi="Times New Roman"/>
                <w:sz w:val="20"/>
                <w:szCs w:val="20"/>
              </w:rPr>
              <w:t>Восьмеричная</w:t>
            </w:r>
            <w:proofErr w:type="gramEnd"/>
            <w:r w:rsidRPr="00882B2C">
              <w:rPr>
                <w:rFonts w:ascii="Times New Roman" w:hAnsi="Times New Roman"/>
                <w:sz w:val="20"/>
                <w:szCs w:val="20"/>
              </w:rPr>
              <w:t xml:space="preserve"> и шестнадцатеричные системы счисления. Компьютерные системы счисления</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§1.1.</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5</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 xml:space="preserve">Правило перевода целых десятичных чисел в систему счисления с основанием </w:t>
            </w:r>
            <w:proofErr w:type="spellStart"/>
            <w:r w:rsidRPr="00882B2C">
              <w:rPr>
                <w:rFonts w:ascii="Times New Roman" w:hAnsi="Times New Roman"/>
                <w:sz w:val="20"/>
                <w:szCs w:val="20"/>
              </w:rPr>
              <w:t>q</w:t>
            </w:r>
            <w:proofErr w:type="spellEnd"/>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§1.1.</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6</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Представление целых чисел</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BB3F73" w:rsidRDefault="00CA61BD" w:rsidP="00D71BD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Численность</w:t>
            </w:r>
          </w:p>
          <w:p w:rsidR="00CA61BD" w:rsidRPr="00BB3F73" w:rsidRDefault="00CA61BD" w:rsidP="00D71BD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населения</w:t>
            </w:r>
          </w:p>
          <w:p w:rsidR="00CA61BD" w:rsidRPr="00BB3F73" w:rsidRDefault="00CA61BD" w:rsidP="00D71BD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городских</w:t>
            </w:r>
            <w:r>
              <w:rPr>
                <w:rFonts w:ascii="Times New Roman" w:hAnsi="Times New Roman"/>
                <w:color w:val="000000"/>
                <w:sz w:val="20"/>
                <w:szCs w:val="20"/>
              </w:rPr>
              <w:t xml:space="preserve"> и</w:t>
            </w:r>
          </w:p>
          <w:p w:rsidR="00CA61BD" w:rsidRPr="00BB3F73" w:rsidRDefault="00CA61BD" w:rsidP="00D71BDD">
            <w:pPr>
              <w:shd w:val="clear" w:color="auto" w:fill="FFFFFF"/>
              <w:spacing w:after="0" w:line="240" w:lineRule="auto"/>
              <w:jc w:val="both"/>
              <w:rPr>
                <w:rFonts w:ascii="Times New Roman" w:hAnsi="Times New Roman"/>
                <w:color w:val="000000"/>
                <w:sz w:val="20"/>
                <w:szCs w:val="20"/>
              </w:rPr>
            </w:pPr>
            <w:r w:rsidRPr="00BB3F73">
              <w:rPr>
                <w:rFonts w:ascii="Times New Roman" w:hAnsi="Times New Roman"/>
                <w:color w:val="000000"/>
                <w:sz w:val="20"/>
                <w:szCs w:val="20"/>
              </w:rPr>
              <w:t xml:space="preserve">муниципальных районов </w:t>
            </w:r>
            <w:r w:rsidRPr="00BB3F73">
              <w:rPr>
                <w:rFonts w:ascii="Times New Roman" w:hAnsi="Times New Roman"/>
                <w:color w:val="000000"/>
                <w:sz w:val="20"/>
                <w:szCs w:val="20"/>
              </w:rPr>
              <w:lastRenderedPageBreak/>
              <w:t>Челябинской области</w:t>
            </w:r>
          </w:p>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lastRenderedPageBreak/>
              <w:t>§1.2.</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lastRenderedPageBreak/>
              <w:t>7</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Представление вещественных чисел</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§1.2.</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8</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 xml:space="preserve">Высказывание. Логические операции. </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BB3F73" w:rsidRDefault="00CA61BD" w:rsidP="00D71BDD">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заповедники и парки Челябинской области</w:t>
            </w:r>
          </w:p>
        </w:tc>
        <w:tc>
          <w:tcPr>
            <w:tcW w:w="1491" w:type="dxa"/>
          </w:tcPr>
          <w:p w:rsidR="00CA61BD" w:rsidRPr="005F445D" w:rsidRDefault="00CA61BD" w:rsidP="00D71BDD">
            <w:pPr>
              <w:pStyle w:val="af7"/>
              <w:spacing w:after="100" w:afterAutospacing="1"/>
            </w:pPr>
            <w:r w:rsidRPr="005F445D">
              <w:t>§1.3.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9</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Построение таблиц истинности для логических выражений</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10</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 xml:space="preserve">Свойства логических операций. </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11</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Решение логических задач</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12</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Логические элементы</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§1.3.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13</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1 «Математические основы информатики»</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9B508E" w:rsidRDefault="00CA61BD" w:rsidP="00D71BDD">
            <w:pPr>
              <w:spacing w:after="0"/>
              <w:jc w:val="center"/>
              <w:rPr>
                <w:rFonts w:ascii="Times New Roman" w:hAnsi="Times New Roman"/>
                <w:sz w:val="20"/>
                <w:szCs w:val="20"/>
              </w:rPr>
            </w:pPr>
          </w:p>
        </w:tc>
      </w:tr>
      <w:tr w:rsidR="00CA61BD" w:rsidRPr="00254BFF" w:rsidTr="00D71BDD">
        <w:tc>
          <w:tcPr>
            <w:tcW w:w="15559" w:type="dxa"/>
            <w:gridSpan w:val="9"/>
          </w:tcPr>
          <w:p w:rsidR="00CA61BD" w:rsidRPr="00882B2C" w:rsidRDefault="00CA61BD" w:rsidP="00D71BDD">
            <w:pPr>
              <w:pStyle w:val="af5"/>
              <w:jc w:val="center"/>
              <w:rPr>
                <w:rFonts w:ascii="Times New Roman" w:hAnsi="Times New Roman"/>
                <w:sz w:val="20"/>
                <w:szCs w:val="20"/>
              </w:rPr>
            </w:pPr>
            <w:r w:rsidRPr="00882B2C">
              <w:rPr>
                <w:rFonts w:ascii="Times New Roman" w:hAnsi="Times New Roman"/>
                <w:b/>
                <w:bCs/>
                <w:sz w:val="20"/>
                <w:szCs w:val="20"/>
              </w:rPr>
              <w:t>Основы алгоритмизации 10ч</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14</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Алгоритмы и исполнители</w:t>
            </w:r>
          </w:p>
        </w:tc>
        <w:tc>
          <w:tcPr>
            <w:tcW w:w="2493" w:type="dxa"/>
            <w:vMerge w:val="restart"/>
          </w:tcPr>
          <w:p w:rsidR="00CA61BD" w:rsidRPr="00A71965" w:rsidRDefault="00CA61BD" w:rsidP="00D71BDD">
            <w:pPr>
              <w:pStyle w:val="Default"/>
              <w:rPr>
                <w:color w:val="auto"/>
                <w:sz w:val="22"/>
                <w:szCs w:val="22"/>
              </w:rPr>
            </w:pPr>
          </w:p>
          <w:p w:rsidR="00CA61BD" w:rsidRPr="00A71965" w:rsidRDefault="00CA61BD" w:rsidP="00D71BDD">
            <w:pPr>
              <w:pStyle w:val="Default"/>
              <w:rPr>
                <w:sz w:val="22"/>
                <w:szCs w:val="22"/>
              </w:rPr>
            </w:pPr>
            <w:r w:rsidRPr="00A71965">
              <w:rPr>
                <w:sz w:val="22"/>
                <w:szCs w:val="22"/>
              </w:rPr>
              <w:t xml:space="preserve">Формирование ответственного отношения к учению, </w:t>
            </w:r>
          </w:p>
          <w:p w:rsidR="00CA61BD" w:rsidRPr="00A71965" w:rsidRDefault="00CA61BD" w:rsidP="00D71BDD">
            <w:pPr>
              <w:pStyle w:val="Default"/>
              <w:rPr>
                <w:sz w:val="22"/>
                <w:szCs w:val="22"/>
              </w:rPr>
            </w:pPr>
            <w:r w:rsidRPr="00A71965">
              <w:rPr>
                <w:sz w:val="22"/>
                <w:szCs w:val="22"/>
              </w:rPr>
              <w:t xml:space="preserve">готовности и </w:t>
            </w:r>
            <w:proofErr w:type="gramStart"/>
            <w:r w:rsidRPr="00A71965">
              <w:rPr>
                <w:sz w:val="22"/>
                <w:szCs w:val="22"/>
              </w:rPr>
              <w:t>способности</w:t>
            </w:r>
            <w:proofErr w:type="gramEnd"/>
            <w:r w:rsidRPr="00A71965">
              <w:rPr>
                <w:sz w:val="22"/>
                <w:szCs w:val="22"/>
              </w:rPr>
              <w:t xml:space="preserve"> обучающихся</w:t>
            </w:r>
            <w:r>
              <w:rPr>
                <w:sz w:val="22"/>
                <w:szCs w:val="22"/>
              </w:rPr>
              <w:t xml:space="preserve"> </w:t>
            </w:r>
            <w:r w:rsidRPr="00A71965">
              <w:rPr>
                <w:sz w:val="22"/>
                <w:szCs w:val="22"/>
              </w:rPr>
              <w:t xml:space="preserve"> к саморазвитию и самообразованию на основе мотивации к обучению и познанию; </w:t>
            </w:r>
          </w:p>
          <w:p w:rsidR="00CA61BD" w:rsidRPr="00A71965" w:rsidRDefault="00CA61BD" w:rsidP="00D71BDD">
            <w:pPr>
              <w:pStyle w:val="Default"/>
              <w:rPr>
                <w:sz w:val="22"/>
                <w:szCs w:val="22"/>
              </w:rPr>
            </w:pPr>
            <w:r w:rsidRPr="00A71965">
              <w:rPr>
                <w:sz w:val="22"/>
                <w:szCs w:val="22"/>
              </w:rPr>
              <w:lastRenderedPageBreak/>
              <w:t xml:space="preserve">Формирование </w:t>
            </w:r>
            <w:r>
              <w:rPr>
                <w:sz w:val="22"/>
                <w:szCs w:val="22"/>
              </w:rPr>
              <w:t>целос</w:t>
            </w:r>
            <w:r w:rsidRPr="00A71965">
              <w:rPr>
                <w:sz w:val="22"/>
                <w:szCs w:val="22"/>
              </w:rPr>
              <w:t xml:space="preserve">тного мировоззрения соответствующего современному уровню развития науки и общественной практики; </w:t>
            </w:r>
          </w:p>
          <w:p w:rsidR="00CA61BD" w:rsidRPr="00A71965" w:rsidRDefault="00CA61BD" w:rsidP="00D71BDD">
            <w:pPr>
              <w:pStyle w:val="Default"/>
              <w:rPr>
                <w:sz w:val="22"/>
                <w:szCs w:val="22"/>
              </w:rPr>
            </w:pPr>
            <w:r w:rsidRPr="00A71965">
              <w:rPr>
                <w:sz w:val="22"/>
                <w:szCs w:val="22"/>
              </w:rPr>
              <w:t xml:space="preserve"> Формирование логического мышления </w:t>
            </w:r>
          </w:p>
          <w:p w:rsidR="00CA61BD" w:rsidRPr="00254BFF" w:rsidRDefault="00CA61BD" w:rsidP="00D71BDD">
            <w:pPr>
              <w:spacing w:after="0"/>
              <w:jc w:val="center"/>
              <w:rPr>
                <w:rFonts w:ascii="Times New Roman" w:hAnsi="Times New Roman"/>
                <w:b/>
                <w:sz w:val="28"/>
                <w:szCs w:val="28"/>
              </w:rPr>
            </w:pPr>
          </w:p>
        </w:tc>
        <w:tc>
          <w:tcPr>
            <w:tcW w:w="2933" w:type="dxa"/>
            <w:vMerge w:val="restart"/>
          </w:tcPr>
          <w:p w:rsidR="00CA61BD" w:rsidRDefault="00CA61BD" w:rsidP="00D71BDD">
            <w:pPr>
              <w:pStyle w:val="Default"/>
              <w:jc w:val="center"/>
              <w:rPr>
                <w:color w:val="auto"/>
              </w:rPr>
            </w:pPr>
          </w:p>
          <w:p w:rsidR="00CA61BD" w:rsidRPr="00A71965" w:rsidRDefault="00CA61BD" w:rsidP="00D71BDD">
            <w:pPr>
              <w:pStyle w:val="Default"/>
              <w:rPr>
                <w:sz w:val="23"/>
                <w:szCs w:val="23"/>
              </w:rPr>
            </w:pPr>
            <w:r>
              <w:rPr>
                <w:sz w:val="23"/>
                <w:szCs w:val="23"/>
              </w:rPr>
              <w:t xml:space="preserve">владение основами самоконтроля, самооценки, </w:t>
            </w:r>
          </w:p>
          <w:p w:rsidR="00CA61BD" w:rsidRPr="00A71965" w:rsidRDefault="00CA61BD" w:rsidP="00D71BDD">
            <w:pPr>
              <w:pStyle w:val="Default"/>
              <w:rPr>
                <w:sz w:val="20"/>
                <w:szCs w:val="20"/>
              </w:rPr>
            </w:pPr>
            <w:r w:rsidRPr="00A71965">
              <w:rPr>
                <w:sz w:val="20"/>
                <w:szCs w:val="20"/>
              </w:rPr>
              <w:t xml:space="preserve">принятия решений и осуществления осознанного выбора в учебной и познавательной деятельности; </w:t>
            </w:r>
          </w:p>
          <w:p w:rsidR="00CA61BD" w:rsidRPr="00A71965" w:rsidRDefault="00CA61BD" w:rsidP="00D71BDD">
            <w:pPr>
              <w:pStyle w:val="Default"/>
              <w:rPr>
                <w:sz w:val="20"/>
                <w:szCs w:val="20"/>
              </w:rPr>
            </w:pPr>
            <w:proofErr w:type="gramStart"/>
            <w:r w:rsidRPr="00A71965">
              <w:rPr>
                <w:sz w:val="20"/>
                <w:szCs w:val="20"/>
              </w:rPr>
              <w:t xml:space="preserve">владение информационно-логическими умениями: определять понятия, создавать обобщения, устанавливать аналогии, классифицировать, </w:t>
            </w:r>
            <w:r w:rsidRPr="00A71965">
              <w:rPr>
                <w:sz w:val="20"/>
                <w:szCs w:val="20"/>
              </w:rPr>
              <w:lastRenderedPageBreak/>
              <w:t xml:space="preserve">самостоятельно выбирать основания и критерии для классификации, устанавливать причинно-следственные связи, строить логическое рассуждение, </w:t>
            </w:r>
            <w:r>
              <w:rPr>
                <w:sz w:val="20"/>
                <w:szCs w:val="20"/>
              </w:rPr>
              <w:t xml:space="preserve"> </w:t>
            </w:r>
            <w:r w:rsidRPr="00A71965">
              <w:rPr>
                <w:sz w:val="20"/>
                <w:szCs w:val="20"/>
              </w:rPr>
              <w:t xml:space="preserve">умозаключение (индуктивное, дедуктивное и по аналогии) и делать </w:t>
            </w:r>
            <w:proofErr w:type="gramEnd"/>
          </w:p>
          <w:p w:rsidR="00CA61BD" w:rsidRPr="00254BFF" w:rsidRDefault="00CA61BD" w:rsidP="00D71BDD">
            <w:pPr>
              <w:spacing w:after="0"/>
              <w:jc w:val="center"/>
              <w:rPr>
                <w:rFonts w:ascii="Times New Roman" w:hAnsi="Times New Roman"/>
                <w:b/>
                <w:sz w:val="28"/>
                <w:szCs w:val="28"/>
              </w:rPr>
            </w:pPr>
          </w:p>
        </w:tc>
        <w:tc>
          <w:tcPr>
            <w:tcW w:w="2624" w:type="dxa"/>
            <w:vMerge w:val="restart"/>
          </w:tcPr>
          <w:p w:rsidR="00CA61BD" w:rsidRDefault="00CA61BD" w:rsidP="00D71BDD">
            <w:pPr>
              <w:pStyle w:val="Default"/>
              <w:jc w:val="center"/>
              <w:rPr>
                <w:color w:val="auto"/>
              </w:rPr>
            </w:pPr>
          </w:p>
          <w:p w:rsidR="00CA61BD" w:rsidRPr="00A71965" w:rsidRDefault="00CA61BD" w:rsidP="00D71BDD">
            <w:pPr>
              <w:pStyle w:val="Default"/>
              <w:rPr>
                <w:sz w:val="20"/>
                <w:szCs w:val="20"/>
              </w:rPr>
            </w:pPr>
            <w:r w:rsidRPr="00A71965">
              <w:rPr>
                <w:sz w:val="20"/>
                <w:szCs w:val="20"/>
              </w:rPr>
              <w:t xml:space="preserve"> понимать смысл понятия «алгоритм» и </w:t>
            </w:r>
          </w:p>
          <w:p w:rsidR="00CA61BD" w:rsidRPr="00A71965" w:rsidRDefault="00CA61BD" w:rsidP="00D71BDD">
            <w:pPr>
              <w:pStyle w:val="Default"/>
              <w:rPr>
                <w:sz w:val="20"/>
                <w:szCs w:val="20"/>
              </w:rPr>
            </w:pPr>
            <w:r w:rsidRPr="00A71965">
              <w:rPr>
                <w:sz w:val="20"/>
                <w:szCs w:val="20"/>
              </w:rPr>
              <w:t xml:space="preserve">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w:t>
            </w:r>
            <w:r w:rsidRPr="00A71965">
              <w:rPr>
                <w:sz w:val="20"/>
                <w:szCs w:val="20"/>
              </w:rPr>
              <w:lastRenderedPageBreak/>
              <w:t xml:space="preserve">понятность, результативность, массовость; </w:t>
            </w:r>
          </w:p>
          <w:p w:rsidR="00CA61BD" w:rsidRPr="00A71965" w:rsidRDefault="00CA61BD" w:rsidP="00D71BDD">
            <w:pPr>
              <w:pStyle w:val="Default"/>
              <w:rPr>
                <w:sz w:val="20"/>
                <w:szCs w:val="20"/>
              </w:rPr>
            </w:pPr>
            <w:r w:rsidRPr="00A71965">
              <w:rPr>
                <w:sz w:val="20"/>
                <w:szCs w:val="20"/>
              </w:rPr>
              <w:t xml:space="preserve"> 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 </w:t>
            </w:r>
          </w:p>
          <w:p w:rsidR="00CA61BD" w:rsidRPr="00A71965" w:rsidRDefault="00CA61BD" w:rsidP="00D71BDD">
            <w:pPr>
              <w:pStyle w:val="Default"/>
              <w:rPr>
                <w:sz w:val="20"/>
                <w:szCs w:val="20"/>
              </w:rPr>
            </w:pPr>
            <w:r w:rsidRPr="00A71965">
              <w:rPr>
                <w:sz w:val="20"/>
                <w:szCs w:val="20"/>
              </w:rPr>
              <w:t xml:space="preserve"> исполнять линейный алгоритм </w:t>
            </w:r>
            <w:proofErr w:type="gramStart"/>
            <w:r w:rsidRPr="00A71965">
              <w:rPr>
                <w:sz w:val="20"/>
                <w:szCs w:val="20"/>
              </w:rPr>
              <w:t>для</w:t>
            </w:r>
            <w:proofErr w:type="gramEnd"/>
            <w:r w:rsidRPr="00A71965">
              <w:rPr>
                <w:sz w:val="20"/>
                <w:szCs w:val="20"/>
              </w:rPr>
              <w:t xml:space="preserve"> </w:t>
            </w:r>
          </w:p>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§2.1</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15</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Способы записи алгоритмов</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BB3F73" w:rsidRDefault="00CA61BD" w:rsidP="00D71BDD">
            <w:pPr>
              <w:spacing w:after="0"/>
              <w:rPr>
                <w:rFonts w:ascii="Times New Roman" w:hAnsi="Times New Roman"/>
                <w:b/>
                <w:sz w:val="20"/>
                <w:szCs w:val="20"/>
              </w:rPr>
            </w:pPr>
            <w:r w:rsidRPr="00BB3F73">
              <w:rPr>
                <w:rFonts w:ascii="Times New Roman" w:hAnsi="Times New Roman"/>
                <w:color w:val="000000"/>
                <w:sz w:val="20"/>
                <w:szCs w:val="20"/>
                <w:shd w:val="clear" w:color="auto" w:fill="FFFFFF"/>
              </w:rPr>
              <w:t>Народные промыслы Уральских мастеров</w:t>
            </w:r>
          </w:p>
        </w:tc>
        <w:tc>
          <w:tcPr>
            <w:tcW w:w="1491" w:type="dxa"/>
          </w:tcPr>
          <w:p w:rsidR="00CA61BD" w:rsidRPr="005F445D" w:rsidRDefault="00CA61BD" w:rsidP="00D71BDD">
            <w:pPr>
              <w:pStyle w:val="af7"/>
              <w:spacing w:after="100" w:afterAutospacing="1"/>
            </w:pPr>
            <w:r w:rsidRPr="005F445D">
              <w:t>§2.2</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16</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Объекты алгоритмов</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17</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Алгоритмическая конструкция следование</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18</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Алгоритмическая конструкция ветвление. Полная форма ветвления</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lastRenderedPageBreak/>
              <w:t>19</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Неполная форма ветвления</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lastRenderedPageBreak/>
              <w:t>20</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Алгоритмическая конструкция повторение. Цикл с заданным условием продолжения работы</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21</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Цикл с заданным условием окончания работы</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22</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Цикл с заданным числом повторений</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§2.4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23</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2 «Основы алгоритмизации»</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9B508E" w:rsidRDefault="00CA61BD" w:rsidP="00D71BDD">
            <w:pPr>
              <w:spacing w:after="0"/>
              <w:jc w:val="center"/>
              <w:rPr>
                <w:rFonts w:ascii="Times New Roman" w:hAnsi="Times New Roman"/>
                <w:sz w:val="20"/>
                <w:szCs w:val="20"/>
              </w:rPr>
            </w:pPr>
          </w:p>
        </w:tc>
      </w:tr>
      <w:tr w:rsidR="00CA61BD" w:rsidRPr="00254BFF" w:rsidTr="00D71BDD">
        <w:tc>
          <w:tcPr>
            <w:tcW w:w="15559" w:type="dxa"/>
            <w:gridSpan w:val="9"/>
          </w:tcPr>
          <w:p w:rsidR="00CA61BD" w:rsidRPr="00882B2C" w:rsidRDefault="00CA61BD" w:rsidP="00D71BDD">
            <w:pPr>
              <w:pStyle w:val="af5"/>
              <w:jc w:val="center"/>
              <w:rPr>
                <w:rFonts w:ascii="Times New Roman" w:hAnsi="Times New Roman"/>
                <w:b/>
                <w:sz w:val="20"/>
                <w:szCs w:val="20"/>
              </w:rPr>
            </w:pPr>
            <w:r w:rsidRPr="00882B2C">
              <w:rPr>
                <w:rFonts w:ascii="Times New Roman" w:hAnsi="Times New Roman"/>
                <w:b/>
                <w:sz w:val="20"/>
                <w:szCs w:val="20"/>
              </w:rPr>
              <w:t>Начала программирования 10ч</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24</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Общие сведения о языке программирования Паскаль</w:t>
            </w:r>
          </w:p>
        </w:tc>
        <w:tc>
          <w:tcPr>
            <w:tcW w:w="2493" w:type="dxa"/>
            <w:vMerge w:val="restart"/>
          </w:tcPr>
          <w:p w:rsidR="00CA61BD" w:rsidRPr="00882B2C" w:rsidRDefault="00CA61BD" w:rsidP="00D71BDD">
            <w:pPr>
              <w:pStyle w:val="Default"/>
              <w:rPr>
                <w:color w:val="auto"/>
                <w:sz w:val="20"/>
                <w:szCs w:val="20"/>
              </w:rPr>
            </w:pPr>
          </w:p>
          <w:p w:rsidR="00CA61BD" w:rsidRPr="00882B2C" w:rsidRDefault="00CA61BD" w:rsidP="00D71BDD">
            <w:pPr>
              <w:pStyle w:val="Default"/>
              <w:rPr>
                <w:sz w:val="20"/>
                <w:szCs w:val="20"/>
              </w:rPr>
            </w:pPr>
            <w:r w:rsidRPr="00882B2C">
              <w:rPr>
                <w:sz w:val="20"/>
                <w:szCs w:val="20"/>
              </w:rPr>
              <w:t xml:space="preserve">Формирование ответственного отношения к учению, готовности и </w:t>
            </w:r>
            <w:proofErr w:type="gramStart"/>
            <w:r w:rsidRPr="00882B2C">
              <w:rPr>
                <w:sz w:val="20"/>
                <w:szCs w:val="20"/>
              </w:rPr>
              <w:t>способности</w:t>
            </w:r>
            <w:proofErr w:type="gramEnd"/>
            <w:r w:rsidRPr="00882B2C">
              <w:rPr>
                <w:sz w:val="20"/>
                <w:szCs w:val="20"/>
              </w:rPr>
              <w:t xml:space="preserve"> обучающихся к саморазвитию и самообразованию на основе мотивации к обучению и познанию; </w:t>
            </w:r>
          </w:p>
          <w:p w:rsidR="00CA61BD" w:rsidRPr="00882B2C" w:rsidRDefault="00CA61BD" w:rsidP="00D71BDD">
            <w:pPr>
              <w:pStyle w:val="Default"/>
              <w:rPr>
                <w:sz w:val="20"/>
                <w:szCs w:val="20"/>
              </w:rPr>
            </w:pPr>
            <w:r w:rsidRPr="00882B2C">
              <w:rPr>
                <w:sz w:val="20"/>
                <w:szCs w:val="20"/>
              </w:rPr>
              <w:t xml:space="preserve"> Формирование целостного мировоззрения соответствующего современному уровню развития науки </w:t>
            </w:r>
          </w:p>
          <w:p w:rsidR="00CA61BD" w:rsidRPr="00254BFF" w:rsidRDefault="00CA61BD" w:rsidP="00D71BDD">
            <w:pPr>
              <w:spacing w:after="0"/>
              <w:jc w:val="center"/>
              <w:rPr>
                <w:rFonts w:ascii="Times New Roman" w:hAnsi="Times New Roman"/>
                <w:b/>
                <w:sz w:val="28"/>
                <w:szCs w:val="28"/>
              </w:rPr>
            </w:pPr>
          </w:p>
        </w:tc>
        <w:tc>
          <w:tcPr>
            <w:tcW w:w="2933" w:type="dxa"/>
            <w:vMerge w:val="restart"/>
          </w:tcPr>
          <w:p w:rsidR="00CA61BD" w:rsidRDefault="00CA61BD" w:rsidP="00D71BDD">
            <w:pPr>
              <w:pStyle w:val="Default"/>
              <w:jc w:val="center"/>
              <w:rPr>
                <w:color w:val="auto"/>
              </w:rPr>
            </w:pPr>
          </w:p>
          <w:p w:rsidR="00CA61BD" w:rsidRDefault="00CA61BD" w:rsidP="00D71BDD">
            <w:pPr>
              <w:pStyle w:val="Default"/>
              <w:jc w:val="center"/>
              <w:rPr>
                <w:sz w:val="23"/>
                <w:szCs w:val="23"/>
              </w:rPr>
            </w:pPr>
            <w:r>
              <w:rPr>
                <w:sz w:val="23"/>
                <w:szCs w:val="23"/>
              </w:rPr>
              <w:t xml:space="preserve"> 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w:t>
            </w:r>
          </w:p>
          <w:p w:rsidR="00CA61BD" w:rsidRPr="00254BFF" w:rsidRDefault="00CA61BD" w:rsidP="00D71BDD">
            <w:pPr>
              <w:spacing w:after="0"/>
              <w:jc w:val="center"/>
              <w:rPr>
                <w:rFonts w:ascii="Times New Roman" w:hAnsi="Times New Roman"/>
                <w:b/>
                <w:sz w:val="28"/>
                <w:szCs w:val="28"/>
              </w:rPr>
            </w:pPr>
          </w:p>
        </w:tc>
        <w:tc>
          <w:tcPr>
            <w:tcW w:w="2624" w:type="dxa"/>
            <w:vMerge w:val="restart"/>
          </w:tcPr>
          <w:p w:rsidR="00CA61BD" w:rsidRDefault="00CA61BD" w:rsidP="00D71BDD">
            <w:pPr>
              <w:pStyle w:val="Default"/>
              <w:jc w:val="center"/>
              <w:rPr>
                <w:color w:val="auto"/>
              </w:rPr>
            </w:pPr>
          </w:p>
          <w:p w:rsidR="00CA61BD" w:rsidRDefault="00CA61BD" w:rsidP="00D71BDD">
            <w:pPr>
              <w:pStyle w:val="Default"/>
              <w:rPr>
                <w:sz w:val="23"/>
                <w:szCs w:val="23"/>
              </w:rPr>
            </w:pPr>
            <w:r>
              <w:rPr>
                <w:sz w:val="23"/>
                <w:szCs w:val="23"/>
              </w:rPr>
              <w:t xml:space="preserve">ученик научится исполнять записанный на естественном языке алгоритм, обрабатывающий цепочки символов. </w:t>
            </w:r>
          </w:p>
          <w:p w:rsidR="00CA61BD" w:rsidRDefault="00CA61BD" w:rsidP="00D71BDD">
            <w:pPr>
              <w:pStyle w:val="Default"/>
              <w:rPr>
                <w:sz w:val="23"/>
                <w:szCs w:val="23"/>
              </w:rPr>
            </w:pPr>
            <w:r>
              <w:rPr>
                <w:sz w:val="23"/>
                <w:szCs w:val="23"/>
              </w:rPr>
              <w:t xml:space="preserve"> исполнять линейные алгоритмы, записанные на алгоритмическом языке. </w:t>
            </w:r>
          </w:p>
          <w:p w:rsidR="00CA61BD" w:rsidRDefault="00CA61BD" w:rsidP="00D71BDD">
            <w:pPr>
              <w:pStyle w:val="Default"/>
              <w:rPr>
                <w:sz w:val="23"/>
                <w:szCs w:val="23"/>
              </w:rPr>
            </w:pPr>
            <w:r>
              <w:rPr>
                <w:sz w:val="23"/>
                <w:szCs w:val="23"/>
              </w:rPr>
              <w:t xml:space="preserve"> исполнять алгоритмы </w:t>
            </w:r>
            <w:proofErr w:type="spellStart"/>
            <w:r>
              <w:rPr>
                <w:sz w:val="23"/>
                <w:szCs w:val="23"/>
              </w:rPr>
              <w:t>c</w:t>
            </w:r>
            <w:proofErr w:type="spellEnd"/>
            <w:r>
              <w:rPr>
                <w:sz w:val="23"/>
                <w:szCs w:val="23"/>
              </w:rPr>
              <w:t xml:space="preserve"> ветвлениями, записанные на алгоритмическом языке; </w:t>
            </w:r>
          </w:p>
          <w:p w:rsidR="00CA61BD" w:rsidRPr="00882B2C" w:rsidRDefault="00CA61BD" w:rsidP="00D71BDD">
            <w:pPr>
              <w:pStyle w:val="Default"/>
              <w:rPr>
                <w:sz w:val="23"/>
                <w:szCs w:val="23"/>
              </w:rPr>
            </w:pPr>
            <w:r>
              <w:rPr>
                <w:sz w:val="23"/>
                <w:szCs w:val="23"/>
              </w:rPr>
              <w:t xml:space="preserve"> понимать правила </w:t>
            </w:r>
          </w:p>
          <w:p w:rsidR="00CA61BD" w:rsidRDefault="00CA61BD" w:rsidP="00D71BDD">
            <w:pPr>
              <w:pStyle w:val="Default"/>
              <w:rPr>
                <w:sz w:val="23"/>
                <w:szCs w:val="23"/>
              </w:rPr>
            </w:pPr>
            <w:r>
              <w:rPr>
                <w:sz w:val="23"/>
                <w:szCs w:val="23"/>
              </w:rPr>
              <w:lastRenderedPageBreak/>
              <w:t xml:space="preserve">записи и выполнения алгоритмов, содержащих цикл с параметром или цикл с условием продолжения работы; </w:t>
            </w:r>
          </w:p>
          <w:p w:rsidR="00CA61BD" w:rsidRDefault="00CA61BD" w:rsidP="00D71BDD">
            <w:pPr>
              <w:pStyle w:val="Default"/>
              <w:rPr>
                <w:sz w:val="23"/>
                <w:szCs w:val="23"/>
              </w:rPr>
            </w:pPr>
            <w:r w:rsidRPr="00BB3F73">
              <w:rPr>
                <w:sz w:val="20"/>
                <w:szCs w:val="20"/>
              </w:rPr>
              <w:t>определять значения переменных после исполнения простейших циклических алгоритмов, записанных на алгоритмическом языке</w:t>
            </w:r>
            <w:r>
              <w:rPr>
                <w:sz w:val="23"/>
                <w:szCs w:val="23"/>
              </w:rPr>
              <w:t xml:space="preserve">; </w:t>
            </w:r>
          </w:p>
          <w:p w:rsidR="00CA61BD" w:rsidRPr="00BB3F73" w:rsidRDefault="00CA61BD" w:rsidP="00D71BDD">
            <w:pPr>
              <w:pStyle w:val="Default"/>
              <w:rPr>
                <w:sz w:val="20"/>
                <w:szCs w:val="20"/>
              </w:rPr>
            </w:pPr>
            <w:r w:rsidRPr="00BB3F73">
              <w:rPr>
                <w:sz w:val="20"/>
                <w:szCs w:val="20"/>
              </w:rPr>
              <w:t xml:space="preserve">разрабатывать и записывать на языке программирования короткие алгоритмы, содержащие базовые алгоритмические </w:t>
            </w:r>
          </w:p>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 xml:space="preserve">§3.1 </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25</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Организация ввода и вывода данных</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§3.2</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26</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Программирование линейных алгоритмов</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§3.3</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27</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Программирование разветвляющихся алгоритмов. Условный оператор.</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28</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Составной оператор. Многообразие способов записи ветвлений.</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§3.4</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29</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 xml:space="preserve">Программирование циклов с заданным условием продолжения работы. </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§3.5</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30</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Программирование циклов с заданным условием окончания работы.</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§3.5</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lastRenderedPageBreak/>
              <w:t>31</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Программирование циклов с заданным числом повторений.</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§3.5</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lastRenderedPageBreak/>
              <w:t>32</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Различные варианты программирования циклического алгоритма.</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DC18BC" w:rsidRDefault="00CA61BD" w:rsidP="00D71BDD">
            <w:pPr>
              <w:shd w:val="clear" w:color="auto" w:fill="FFFFFF"/>
              <w:spacing w:after="0" w:line="240" w:lineRule="auto"/>
              <w:rPr>
                <w:rFonts w:ascii="yandex-sans" w:hAnsi="yandex-sans"/>
                <w:color w:val="000000"/>
                <w:sz w:val="20"/>
                <w:szCs w:val="20"/>
              </w:rPr>
            </w:pPr>
            <w:r>
              <w:rPr>
                <w:rFonts w:ascii="yandex-sans" w:hAnsi="yandex-sans" w:hint="eastAsia"/>
                <w:color w:val="000000"/>
                <w:sz w:val="20"/>
                <w:szCs w:val="20"/>
              </w:rPr>
              <w:t>П</w:t>
            </w:r>
            <w:proofErr w:type="spellStart"/>
            <w:r>
              <w:rPr>
                <w:rFonts w:ascii="yandex-sans" w:hAnsi="yandex-sans"/>
                <w:color w:val="000000"/>
                <w:sz w:val="20"/>
                <w:szCs w:val="20"/>
              </w:rPr>
              <w:t>резентация</w:t>
            </w:r>
            <w:proofErr w:type="spellEnd"/>
            <w:r>
              <w:rPr>
                <w:rFonts w:ascii="yandex-sans" w:hAnsi="yandex-sans"/>
                <w:color w:val="000000"/>
                <w:sz w:val="20"/>
                <w:szCs w:val="20"/>
              </w:rPr>
              <w:t xml:space="preserve"> </w:t>
            </w:r>
          </w:p>
          <w:p w:rsidR="00CA61BD" w:rsidRPr="00DC18BC" w:rsidRDefault="00CA61BD" w:rsidP="00D71BDD">
            <w:pPr>
              <w:shd w:val="clear" w:color="auto" w:fill="FFFFFF"/>
              <w:spacing w:after="0" w:line="240" w:lineRule="auto"/>
              <w:rPr>
                <w:rFonts w:ascii="yandex-sans" w:hAnsi="yandex-sans"/>
                <w:color w:val="000000"/>
                <w:sz w:val="20"/>
                <w:szCs w:val="20"/>
              </w:rPr>
            </w:pPr>
            <w:r w:rsidRPr="00DC18BC">
              <w:rPr>
                <w:rFonts w:ascii="yandex-sans" w:hAnsi="yandex-sans"/>
                <w:color w:val="000000"/>
                <w:sz w:val="20"/>
                <w:szCs w:val="20"/>
              </w:rPr>
              <w:t>«Города</w:t>
            </w:r>
          </w:p>
          <w:p w:rsidR="00CA61BD" w:rsidRPr="00DC18BC" w:rsidRDefault="00CA61BD" w:rsidP="00D71BDD">
            <w:pPr>
              <w:shd w:val="clear" w:color="auto" w:fill="FFFFFF"/>
              <w:spacing w:after="0" w:line="240" w:lineRule="auto"/>
              <w:rPr>
                <w:rFonts w:ascii="yandex-sans" w:hAnsi="yandex-sans"/>
                <w:color w:val="000000"/>
                <w:sz w:val="20"/>
                <w:szCs w:val="20"/>
              </w:rPr>
            </w:pPr>
            <w:r>
              <w:rPr>
                <w:rFonts w:ascii="yandex-sans" w:hAnsi="yandex-sans"/>
                <w:color w:val="000000"/>
                <w:sz w:val="20"/>
                <w:szCs w:val="20"/>
              </w:rPr>
              <w:t>Челябинской области»</w:t>
            </w:r>
          </w:p>
          <w:p w:rsidR="00CA61BD" w:rsidRPr="00254BFF" w:rsidRDefault="00CA61BD" w:rsidP="00D71BDD">
            <w:pPr>
              <w:spacing w:after="0"/>
              <w:jc w:val="center"/>
              <w:rPr>
                <w:rFonts w:ascii="Times New Roman" w:hAnsi="Times New Roman"/>
                <w:b/>
                <w:sz w:val="28"/>
                <w:szCs w:val="28"/>
              </w:rPr>
            </w:pPr>
          </w:p>
        </w:tc>
        <w:tc>
          <w:tcPr>
            <w:tcW w:w="1491" w:type="dxa"/>
          </w:tcPr>
          <w:p w:rsidR="00CA61BD" w:rsidRPr="005F445D" w:rsidRDefault="00CA61BD" w:rsidP="00D71BDD">
            <w:pPr>
              <w:pStyle w:val="af7"/>
              <w:spacing w:after="100" w:afterAutospacing="1"/>
            </w:pPr>
            <w:r w:rsidRPr="005F445D">
              <w:t>§3.5</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33</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Обобщение и систематизация основных понятий темы.  Контрольная работа № 3 «Начала программирования».</w:t>
            </w:r>
          </w:p>
        </w:tc>
        <w:tc>
          <w:tcPr>
            <w:tcW w:w="2493" w:type="dxa"/>
            <w:vMerge/>
          </w:tcPr>
          <w:p w:rsidR="00CA61BD" w:rsidRPr="00254BFF" w:rsidRDefault="00CA61BD" w:rsidP="00D71BDD">
            <w:pPr>
              <w:spacing w:after="0"/>
              <w:jc w:val="center"/>
              <w:rPr>
                <w:rFonts w:ascii="Times New Roman" w:hAnsi="Times New Roman"/>
                <w:b/>
                <w:sz w:val="28"/>
                <w:szCs w:val="28"/>
              </w:rPr>
            </w:pPr>
          </w:p>
        </w:tc>
        <w:tc>
          <w:tcPr>
            <w:tcW w:w="2933" w:type="dxa"/>
            <w:vMerge/>
          </w:tcPr>
          <w:p w:rsidR="00CA61BD" w:rsidRPr="00254BFF" w:rsidRDefault="00CA61BD" w:rsidP="00D71BDD">
            <w:pPr>
              <w:spacing w:after="0"/>
              <w:jc w:val="center"/>
              <w:rPr>
                <w:rFonts w:ascii="Times New Roman" w:hAnsi="Times New Roman"/>
                <w:b/>
                <w:sz w:val="28"/>
                <w:szCs w:val="28"/>
              </w:rPr>
            </w:pPr>
          </w:p>
        </w:tc>
        <w:tc>
          <w:tcPr>
            <w:tcW w:w="2624" w:type="dxa"/>
            <w:vMerge/>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9B508E" w:rsidRDefault="00CA61BD" w:rsidP="00D71BDD">
            <w:pPr>
              <w:spacing w:after="0"/>
              <w:jc w:val="center"/>
              <w:rPr>
                <w:rFonts w:ascii="Times New Roman" w:hAnsi="Times New Roman"/>
                <w:sz w:val="20"/>
                <w:szCs w:val="20"/>
              </w:rPr>
            </w:pPr>
          </w:p>
        </w:tc>
      </w:tr>
      <w:tr w:rsidR="00CA61BD" w:rsidRPr="00254BFF" w:rsidTr="00D71BDD">
        <w:tc>
          <w:tcPr>
            <w:tcW w:w="15559" w:type="dxa"/>
            <w:gridSpan w:val="9"/>
          </w:tcPr>
          <w:p w:rsidR="00CA61BD" w:rsidRPr="00882B2C" w:rsidRDefault="00CA61BD" w:rsidP="00D71BDD">
            <w:pPr>
              <w:spacing w:after="0"/>
              <w:jc w:val="center"/>
              <w:rPr>
                <w:rFonts w:ascii="Times New Roman" w:hAnsi="Times New Roman"/>
                <w:sz w:val="20"/>
                <w:szCs w:val="20"/>
              </w:rPr>
            </w:pPr>
            <w:r w:rsidRPr="00882B2C">
              <w:rPr>
                <w:rFonts w:ascii="Times New Roman" w:hAnsi="Times New Roman"/>
                <w:sz w:val="20"/>
                <w:szCs w:val="20"/>
              </w:rPr>
              <w:t xml:space="preserve">Повторение </w:t>
            </w:r>
          </w:p>
        </w:tc>
      </w:tr>
      <w:tr w:rsidR="00CA61BD" w:rsidRPr="00254BFF" w:rsidTr="00D71BDD">
        <w:tc>
          <w:tcPr>
            <w:tcW w:w="725" w:type="dxa"/>
          </w:tcPr>
          <w:p w:rsidR="00CA61BD" w:rsidRPr="001767D1" w:rsidRDefault="00CA61BD" w:rsidP="00D71BDD">
            <w:pPr>
              <w:spacing w:after="0"/>
              <w:jc w:val="center"/>
              <w:rPr>
                <w:rFonts w:ascii="Times New Roman" w:hAnsi="Times New Roman"/>
                <w:b/>
              </w:rPr>
            </w:pPr>
            <w:r>
              <w:rPr>
                <w:rFonts w:ascii="Times New Roman" w:hAnsi="Times New Roman"/>
                <w:b/>
              </w:rPr>
              <w:t>34</w:t>
            </w:r>
          </w:p>
        </w:tc>
        <w:tc>
          <w:tcPr>
            <w:tcW w:w="603" w:type="dxa"/>
          </w:tcPr>
          <w:p w:rsidR="00CA61BD" w:rsidRPr="00254BFF" w:rsidRDefault="00CA61BD" w:rsidP="00D71BDD">
            <w:pPr>
              <w:spacing w:after="0"/>
              <w:jc w:val="center"/>
              <w:rPr>
                <w:rFonts w:ascii="Times New Roman" w:hAnsi="Times New Roman"/>
                <w:b/>
                <w:sz w:val="28"/>
                <w:szCs w:val="28"/>
              </w:rPr>
            </w:pPr>
          </w:p>
        </w:tc>
        <w:tc>
          <w:tcPr>
            <w:tcW w:w="603" w:type="dxa"/>
          </w:tcPr>
          <w:p w:rsidR="00CA61BD" w:rsidRPr="00254BFF" w:rsidRDefault="00CA61BD" w:rsidP="00D71BDD">
            <w:pPr>
              <w:spacing w:after="0"/>
              <w:jc w:val="center"/>
              <w:rPr>
                <w:rFonts w:ascii="Times New Roman" w:hAnsi="Times New Roman"/>
                <w:b/>
                <w:sz w:val="28"/>
                <w:szCs w:val="28"/>
              </w:rPr>
            </w:pPr>
          </w:p>
        </w:tc>
        <w:tc>
          <w:tcPr>
            <w:tcW w:w="2571" w:type="dxa"/>
          </w:tcPr>
          <w:p w:rsidR="00CA61BD" w:rsidRPr="00882B2C" w:rsidRDefault="00CA61BD" w:rsidP="00D71BDD">
            <w:pPr>
              <w:pStyle w:val="af5"/>
              <w:rPr>
                <w:rFonts w:ascii="Times New Roman" w:hAnsi="Times New Roman"/>
                <w:sz w:val="20"/>
                <w:szCs w:val="20"/>
              </w:rPr>
            </w:pPr>
            <w:r w:rsidRPr="00882B2C">
              <w:rPr>
                <w:rFonts w:ascii="Times New Roman" w:hAnsi="Times New Roman"/>
                <w:sz w:val="20"/>
                <w:szCs w:val="20"/>
              </w:rPr>
              <w:t>Основные понятия курса. Итоговое тестирование.</w:t>
            </w:r>
          </w:p>
        </w:tc>
        <w:tc>
          <w:tcPr>
            <w:tcW w:w="2493" w:type="dxa"/>
          </w:tcPr>
          <w:p w:rsidR="00CA61BD" w:rsidRPr="00254BFF" w:rsidRDefault="00CA61BD" w:rsidP="00D71BDD">
            <w:pPr>
              <w:spacing w:after="0"/>
              <w:jc w:val="center"/>
              <w:rPr>
                <w:rFonts w:ascii="Times New Roman" w:hAnsi="Times New Roman"/>
                <w:b/>
                <w:sz w:val="28"/>
                <w:szCs w:val="28"/>
              </w:rPr>
            </w:pPr>
          </w:p>
        </w:tc>
        <w:tc>
          <w:tcPr>
            <w:tcW w:w="2933" w:type="dxa"/>
          </w:tcPr>
          <w:p w:rsidR="00CA61BD" w:rsidRPr="00254BFF" w:rsidRDefault="00CA61BD" w:rsidP="00D71BDD">
            <w:pPr>
              <w:spacing w:after="0"/>
              <w:jc w:val="center"/>
              <w:rPr>
                <w:rFonts w:ascii="Times New Roman" w:hAnsi="Times New Roman"/>
                <w:b/>
                <w:sz w:val="28"/>
                <w:szCs w:val="28"/>
              </w:rPr>
            </w:pPr>
          </w:p>
        </w:tc>
        <w:tc>
          <w:tcPr>
            <w:tcW w:w="2624" w:type="dxa"/>
          </w:tcPr>
          <w:p w:rsidR="00CA61BD" w:rsidRPr="00254BFF" w:rsidRDefault="00CA61BD" w:rsidP="00D71BDD">
            <w:pPr>
              <w:spacing w:after="0"/>
              <w:jc w:val="center"/>
              <w:rPr>
                <w:rFonts w:ascii="Times New Roman" w:hAnsi="Times New Roman"/>
                <w:b/>
                <w:sz w:val="28"/>
                <w:szCs w:val="28"/>
              </w:rPr>
            </w:pPr>
          </w:p>
        </w:tc>
        <w:tc>
          <w:tcPr>
            <w:tcW w:w="1516" w:type="dxa"/>
          </w:tcPr>
          <w:p w:rsidR="00CA61BD" w:rsidRPr="00254BFF" w:rsidRDefault="00CA61BD" w:rsidP="00D71BDD">
            <w:pPr>
              <w:spacing w:after="0"/>
              <w:jc w:val="center"/>
              <w:rPr>
                <w:rFonts w:ascii="Times New Roman" w:hAnsi="Times New Roman"/>
                <w:b/>
                <w:sz w:val="28"/>
                <w:szCs w:val="28"/>
              </w:rPr>
            </w:pPr>
          </w:p>
        </w:tc>
        <w:tc>
          <w:tcPr>
            <w:tcW w:w="1491" w:type="dxa"/>
          </w:tcPr>
          <w:p w:rsidR="00CA61BD" w:rsidRPr="009B508E" w:rsidRDefault="00CA61BD" w:rsidP="00D71BDD">
            <w:pPr>
              <w:spacing w:after="0"/>
              <w:jc w:val="center"/>
              <w:rPr>
                <w:rFonts w:ascii="Times New Roman" w:hAnsi="Times New Roman"/>
                <w:sz w:val="20"/>
                <w:szCs w:val="20"/>
              </w:rPr>
            </w:pPr>
          </w:p>
        </w:tc>
      </w:tr>
    </w:tbl>
    <w:p w:rsidR="00CA61BD" w:rsidRDefault="00CA61BD" w:rsidP="00CA61BD">
      <w:pPr>
        <w:spacing w:after="0"/>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Default="00CA61BD" w:rsidP="00CA61BD">
      <w:pPr>
        <w:spacing w:after="0"/>
        <w:jc w:val="center"/>
        <w:rPr>
          <w:rFonts w:ascii="Times New Roman" w:hAnsi="Times New Roman"/>
          <w:b/>
          <w:sz w:val="28"/>
          <w:szCs w:val="28"/>
        </w:rPr>
      </w:pPr>
    </w:p>
    <w:p w:rsidR="00CA61BD" w:rsidRPr="004D5865" w:rsidRDefault="00CA61BD" w:rsidP="00CA61BD">
      <w:pPr>
        <w:spacing w:after="0"/>
        <w:jc w:val="center"/>
        <w:rPr>
          <w:rFonts w:ascii="Times New Roman" w:hAnsi="Times New Roman"/>
          <w:b/>
          <w:sz w:val="28"/>
          <w:szCs w:val="28"/>
        </w:rPr>
      </w:pPr>
      <w:r w:rsidRPr="004D5865">
        <w:rPr>
          <w:rFonts w:ascii="Times New Roman" w:hAnsi="Times New Roman"/>
          <w:b/>
          <w:sz w:val="28"/>
          <w:szCs w:val="28"/>
        </w:rPr>
        <w:t xml:space="preserve">Календарно </w:t>
      </w:r>
      <w:proofErr w:type="gramStart"/>
      <w:r w:rsidRPr="004D5865">
        <w:rPr>
          <w:rFonts w:ascii="Times New Roman" w:hAnsi="Times New Roman"/>
          <w:b/>
          <w:sz w:val="28"/>
          <w:szCs w:val="28"/>
        </w:rPr>
        <w:t>–т</w:t>
      </w:r>
      <w:proofErr w:type="gramEnd"/>
      <w:r w:rsidRPr="004D5865">
        <w:rPr>
          <w:rFonts w:ascii="Times New Roman" w:hAnsi="Times New Roman"/>
          <w:b/>
          <w:sz w:val="28"/>
          <w:szCs w:val="28"/>
        </w:rPr>
        <w:t>ематическое планирова</w:t>
      </w:r>
      <w:r>
        <w:rPr>
          <w:rFonts w:ascii="Times New Roman" w:hAnsi="Times New Roman"/>
          <w:b/>
          <w:sz w:val="28"/>
          <w:szCs w:val="28"/>
        </w:rPr>
        <w:t>ние по учебному предмету « Информатика »  9</w:t>
      </w:r>
      <w:r w:rsidRPr="004D5865">
        <w:rPr>
          <w:rFonts w:ascii="Times New Roman" w:hAnsi="Times New Roman"/>
          <w:b/>
          <w:sz w:val="28"/>
          <w:szCs w:val="28"/>
        </w:rPr>
        <w:t xml:space="preserve"> класс</w:t>
      </w:r>
    </w:p>
    <w:p w:rsidR="00CA61BD" w:rsidRDefault="00CA61BD" w:rsidP="00CA61BD">
      <w:pPr>
        <w:spacing w:after="0"/>
        <w:jc w:val="center"/>
        <w:rPr>
          <w:rFonts w:ascii="Times New Roman" w:hAnsi="Times New Roman"/>
          <w:b/>
          <w:sz w:val="28"/>
          <w:szCs w:val="28"/>
        </w:rPr>
      </w:pPr>
      <w:r>
        <w:rPr>
          <w:rFonts w:ascii="Times New Roman" w:hAnsi="Times New Roman"/>
          <w:b/>
          <w:sz w:val="28"/>
          <w:szCs w:val="28"/>
        </w:rPr>
        <w:t xml:space="preserve"> Количество уроков в неделю- 1</w:t>
      </w:r>
      <w:proofErr w:type="gramStart"/>
      <w:r>
        <w:rPr>
          <w:rFonts w:ascii="Times New Roman" w:hAnsi="Times New Roman"/>
          <w:b/>
          <w:sz w:val="28"/>
          <w:szCs w:val="28"/>
        </w:rPr>
        <w:t xml:space="preserve">      В</w:t>
      </w:r>
      <w:proofErr w:type="gramEnd"/>
      <w:r>
        <w:rPr>
          <w:rFonts w:ascii="Times New Roman" w:hAnsi="Times New Roman"/>
          <w:b/>
          <w:sz w:val="28"/>
          <w:szCs w:val="28"/>
        </w:rPr>
        <w:t>сего за год-  35</w:t>
      </w:r>
      <w:r w:rsidRPr="004D5865">
        <w:rPr>
          <w:rFonts w:ascii="Times New Roman" w:hAnsi="Times New Roman"/>
          <w:b/>
          <w:sz w:val="28"/>
          <w:szCs w:val="28"/>
        </w:rPr>
        <w:t>уроков</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603"/>
        <w:gridCol w:w="603"/>
        <w:gridCol w:w="2493"/>
        <w:gridCol w:w="2330"/>
        <w:gridCol w:w="2753"/>
        <w:gridCol w:w="2436"/>
        <w:gridCol w:w="2405"/>
        <w:gridCol w:w="1291"/>
      </w:tblGrid>
      <w:tr w:rsidR="00CA61BD" w:rsidRPr="00254BFF" w:rsidTr="00D71BDD">
        <w:tc>
          <w:tcPr>
            <w:tcW w:w="716"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w:t>
            </w:r>
          </w:p>
        </w:tc>
        <w:tc>
          <w:tcPr>
            <w:tcW w:w="1206" w:type="dxa"/>
            <w:gridSpan w:val="2"/>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Дата</w:t>
            </w:r>
          </w:p>
        </w:tc>
        <w:tc>
          <w:tcPr>
            <w:tcW w:w="2565"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Тема урока</w:t>
            </w:r>
          </w:p>
        </w:tc>
        <w:tc>
          <w:tcPr>
            <w:tcW w:w="7969" w:type="dxa"/>
            <w:gridSpan w:val="3"/>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Универсальные учебные действия</w:t>
            </w:r>
          </w:p>
        </w:tc>
        <w:tc>
          <w:tcPr>
            <w:tcW w:w="1644"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НРЭО </w:t>
            </w:r>
          </w:p>
        </w:tc>
        <w:tc>
          <w:tcPr>
            <w:tcW w:w="1459" w:type="dxa"/>
            <w:vMerge w:val="restart"/>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Д.З.</w:t>
            </w:r>
          </w:p>
        </w:tc>
      </w:tr>
      <w:tr w:rsidR="00CA61BD" w:rsidRPr="00254BFF" w:rsidTr="00D71BDD">
        <w:trPr>
          <w:cantSplit/>
          <w:trHeight w:val="1134"/>
        </w:trPr>
        <w:tc>
          <w:tcPr>
            <w:tcW w:w="716" w:type="dxa"/>
            <w:vMerge/>
          </w:tcPr>
          <w:p w:rsidR="00CA61BD" w:rsidRPr="00254BFF" w:rsidRDefault="00CA61BD" w:rsidP="00D71BDD">
            <w:pPr>
              <w:spacing w:after="0"/>
              <w:jc w:val="center"/>
              <w:rPr>
                <w:rFonts w:ascii="Times New Roman" w:hAnsi="Times New Roman"/>
                <w:b/>
                <w:sz w:val="28"/>
                <w:szCs w:val="28"/>
              </w:rPr>
            </w:pP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r w:rsidRPr="00254BFF">
              <w:rPr>
                <w:rFonts w:ascii="Times New Roman" w:hAnsi="Times New Roman"/>
                <w:b/>
                <w:sz w:val="28"/>
                <w:szCs w:val="28"/>
              </w:rPr>
              <w:t>План</w:t>
            </w:r>
          </w:p>
        </w:tc>
        <w:tc>
          <w:tcPr>
            <w:tcW w:w="603" w:type="dxa"/>
            <w:textDirection w:val="btLr"/>
          </w:tcPr>
          <w:p w:rsidR="00CA61BD" w:rsidRPr="00254BFF" w:rsidRDefault="00CA61BD" w:rsidP="00D71BDD">
            <w:pPr>
              <w:spacing w:after="0"/>
              <w:ind w:left="113" w:right="113"/>
              <w:jc w:val="center"/>
              <w:rPr>
                <w:rFonts w:ascii="Times New Roman" w:hAnsi="Times New Roman"/>
                <w:b/>
                <w:sz w:val="28"/>
                <w:szCs w:val="28"/>
              </w:rPr>
            </w:pPr>
            <w:r w:rsidRPr="00254BFF">
              <w:rPr>
                <w:rFonts w:ascii="Times New Roman" w:hAnsi="Times New Roman"/>
                <w:b/>
                <w:sz w:val="28"/>
                <w:szCs w:val="28"/>
              </w:rPr>
              <w:t>Факт</w:t>
            </w:r>
          </w:p>
        </w:tc>
        <w:tc>
          <w:tcPr>
            <w:tcW w:w="2565" w:type="dxa"/>
            <w:vMerge/>
          </w:tcPr>
          <w:p w:rsidR="00CA61BD" w:rsidRPr="00254BFF" w:rsidRDefault="00CA61BD" w:rsidP="00D71BDD">
            <w:pPr>
              <w:spacing w:after="0"/>
              <w:jc w:val="center"/>
              <w:rPr>
                <w:rFonts w:ascii="Times New Roman" w:hAnsi="Times New Roman"/>
                <w:b/>
                <w:sz w:val="28"/>
                <w:szCs w:val="28"/>
              </w:rPr>
            </w:pPr>
          </w:p>
        </w:tc>
        <w:tc>
          <w:tcPr>
            <w:tcW w:w="2466"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Личностные </w:t>
            </w:r>
          </w:p>
        </w:tc>
        <w:tc>
          <w:tcPr>
            <w:tcW w:w="2912"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Метапредметные</w:t>
            </w:r>
          </w:p>
        </w:tc>
        <w:tc>
          <w:tcPr>
            <w:tcW w:w="2591" w:type="dxa"/>
          </w:tcPr>
          <w:p w:rsidR="00CA61BD" w:rsidRPr="00254BFF" w:rsidRDefault="00CA61BD" w:rsidP="00D71BDD">
            <w:pPr>
              <w:spacing w:after="0"/>
              <w:jc w:val="center"/>
              <w:rPr>
                <w:rFonts w:ascii="Times New Roman" w:hAnsi="Times New Roman"/>
                <w:b/>
                <w:sz w:val="28"/>
                <w:szCs w:val="28"/>
              </w:rPr>
            </w:pPr>
            <w:r w:rsidRPr="00254BFF">
              <w:rPr>
                <w:rFonts w:ascii="Times New Roman" w:hAnsi="Times New Roman"/>
                <w:b/>
                <w:sz w:val="28"/>
                <w:szCs w:val="28"/>
              </w:rPr>
              <w:t xml:space="preserve">Предметные </w:t>
            </w:r>
          </w:p>
        </w:tc>
        <w:tc>
          <w:tcPr>
            <w:tcW w:w="1644" w:type="dxa"/>
            <w:vMerge/>
          </w:tcPr>
          <w:p w:rsidR="00CA61BD" w:rsidRPr="00254BFF" w:rsidRDefault="00CA61BD" w:rsidP="00D71BDD">
            <w:pPr>
              <w:spacing w:after="0"/>
              <w:jc w:val="center"/>
              <w:rPr>
                <w:rFonts w:ascii="Times New Roman" w:hAnsi="Times New Roman"/>
                <w:b/>
                <w:sz w:val="28"/>
                <w:szCs w:val="28"/>
              </w:rPr>
            </w:pPr>
          </w:p>
        </w:tc>
        <w:tc>
          <w:tcPr>
            <w:tcW w:w="1459" w:type="dxa"/>
            <w:vMerge/>
          </w:tcPr>
          <w:p w:rsidR="00CA61BD" w:rsidRPr="00254BFF" w:rsidRDefault="00CA61BD" w:rsidP="00D71BDD">
            <w:pPr>
              <w:spacing w:after="0"/>
              <w:jc w:val="center"/>
              <w:rPr>
                <w:rFonts w:ascii="Times New Roman" w:hAnsi="Times New Roman"/>
                <w:b/>
                <w:sz w:val="28"/>
                <w:szCs w:val="28"/>
              </w:rPr>
            </w:pPr>
          </w:p>
        </w:tc>
      </w:tr>
      <w:tr w:rsidR="00CA61BD" w:rsidRPr="00882B2C" w:rsidTr="00D71BDD">
        <w:trPr>
          <w:cantSplit/>
          <w:trHeight w:val="1134"/>
        </w:trPr>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w:t>
            </w:r>
          </w:p>
        </w:tc>
        <w:tc>
          <w:tcPr>
            <w:tcW w:w="603" w:type="dxa"/>
            <w:textDirection w:val="btLr"/>
          </w:tcPr>
          <w:p w:rsidR="00CA61BD" w:rsidRPr="00882B2C" w:rsidRDefault="00CA61BD" w:rsidP="00D71BDD">
            <w:pPr>
              <w:spacing w:after="0"/>
              <w:ind w:left="113" w:right="113"/>
              <w:jc w:val="center"/>
              <w:rPr>
                <w:rFonts w:ascii="Times New Roman" w:hAnsi="Times New Roman"/>
                <w:b/>
              </w:rPr>
            </w:pPr>
          </w:p>
        </w:tc>
        <w:tc>
          <w:tcPr>
            <w:tcW w:w="603" w:type="dxa"/>
            <w:textDirection w:val="btLr"/>
          </w:tcPr>
          <w:p w:rsidR="00CA61BD" w:rsidRPr="00882B2C" w:rsidRDefault="00CA61BD" w:rsidP="00D71BDD">
            <w:pPr>
              <w:spacing w:after="0"/>
              <w:ind w:left="113" w:right="113"/>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b/>
              </w:rPr>
            </w:pPr>
            <w:r w:rsidRPr="00882B2C">
              <w:rPr>
                <w:rFonts w:ascii="Times New Roman" w:hAnsi="Times New Roman"/>
              </w:rPr>
              <w:t>Цели изучения курса информатики и ИКТ. Техника безопасности и организация рабочего места.</w:t>
            </w:r>
          </w:p>
        </w:tc>
        <w:tc>
          <w:tcPr>
            <w:tcW w:w="2466" w:type="dxa"/>
          </w:tcPr>
          <w:p w:rsidR="00CA61BD" w:rsidRPr="00882B2C" w:rsidRDefault="00CA61BD" w:rsidP="00D71BDD">
            <w:pPr>
              <w:spacing w:after="0"/>
              <w:jc w:val="center"/>
              <w:rPr>
                <w:rFonts w:ascii="Times New Roman" w:hAnsi="Times New Roman"/>
                <w:b/>
              </w:rPr>
            </w:pPr>
          </w:p>
        </w:tc>
        <w:tc>
          <w:tcPr>
            <w:tcW w:w="2912" w:type="dxa"/>
          </w:tcPr>
          <w:p w:rsidR="00CA61BD" w:rsidRPr="00882B2C" w:rsidRDefault="00CA61BD" w:rsidP="00D71BDD">
            <w:pPr>
              <w:spacing w:after="0"/>
              <w:jc w:val="center"/>
              <w:rPr>
                <w:rFonts w:ascii="Times New Roman" w:hAnsi="Times New Roman"/>
                <w:b/>
              </w:rPr>
            </w:pPr>
          </w:p>
        </w:tc>
        <w:tc>
          <w:tcPr>
            <w:tcW w:w="2591" w:type="dxa"/>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spacing w:after="0"/>
              <w:jc w:val="center"/>
              <w:rPr>
                <w:rFonts w:ascii="Times New Roman" w:hAnsi="Times New Roman"/>
                <w:b/>
              </w:rPr>
            </w:pPr>
          </w:p>
        </w:tc>
      </w:tr>
      <w:tr w:rsidR="00CA61BD" w:rsidRPr="00882B2C" w:rsidTr="00D71BDD">
        <w:tc>
          <w:tcPr>
            <w:tcW w:w="15559" w:type="dxa"/>
            <w:gridSpan w:val="9"/>
          </w:tcPr>
          <w:p w:rsidR="00CA61BD" w:rsidRPr="00882B2C" w:rsidRDefault="00CA61BD" w:rsidP="00D71BDD">
            <w:pPr>
              <w:spacing w:after="0"/>
              <w:jc w:val="center"/>
              <w:rPr>
                <w:rFonts w:ascii="Times New Roman" w:hAnsi="Times New Roman"/>
                <w:b/>
              </w:rPr>
            </w:pPr>
            <w:r w:rsidRPr="00882B2C">
              <w:rPr>
                <w:rFonts w:ascii="Times New Roman" w:hAnsi="Times New Roman"/>
                <w:b/>
                <w:bCs/>
              </w:rPr>
              <w:t>Моделирование и формализация  8ч</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Моделирование как метод познания</w:t>
            </w:r>
          </w:p>
        </w:tc>
        <w:tc>
          <w:tcPr>
            <w:tcW w:w="2466" w:type="dxa"/>
            <w:vMerge w:val="restart"/>
          </w:tcPr>
          <w:p w:rsidR="00CA61BD" w:rsidRPr="00882B2C" w:rsidRDefault="00CA61BD" w:rsidP="00D71BDD">
            <w:pPr>
              <w:pStyle w:val="Default"/>
              <w:rPr>
                <w:color w:val="auto"/>
                <w:sz w:val="20"/>
                <w:szCs w:val="20"/>
              </w:rPr>
            </w:pPr>
          </w:p>
          <w:p w:rsidR="00CA61BD" w:rsidRPr="00882B2C" w:rsidRDefault="00CA61BD" w:rsidP="00D71BDD">
            <w:pPr>
              <w:pStyle w:val="Default"/>
              <w:rPr>
                <w:sz w:val="20"/>
                <w:szCs w:val="20"/>
              </w:rPr>
            </w:pPr>
            <w:r w:rsidRPr="00882B2C">
              <w:rPr>
                <w:sz w:val="20"/>
                <w:szCs w:val="20"/>
              </w:rPr>
              <w:t xml:space="preserve">Формирование ответственного отношения к учению, готовности и </w:t>
            </w:r>
            <w:proofErr w:type="gramStart"/>
            <w:r w:rsidRPr="00882B2C">
              <w:rPr>
                <w:sz w:val="20"/>
                <w:szCs w:val="20"/>
              </w:rPr>
              <w:t>способности</w:t>
            </w:r>
            <w:proofErr w:type="gramEnd"/>
            <w:r w:rsidRPr="00882B2C">
              <w:rPr>
                <w:sz w:val="20"/>
                <w:szCs w:val="20"/>
              </w:rPr>
              <w:t xml:space="preserve"> обучающихся к саморазвитию и самообразованию на основе мотивации к обучению и познанию; </w:t>
            </w:r>
          </w:p>
          <w:p w:rsidR="00CA61BD" w:rsidRPr="00882B2C" w:rsidRDefault="00CA61BD" w:rsidP="00D71BDD">
            <w:pPr>
              <w:pStyle w:val="Default"/>
              <w:rPr>
                <w:sz w:val="20"/>
                <w:szCs w:val="20"/>
              </w:rPr>
            </w:pPr>
            <w:r w:rsidRPr="00882B2C">
              <w:rPr>
                <w:sz w:val="20"/>
                <w:szCs w:val="20"/>
              </w:rPr>
              <w:t xml:space="preserve"> Формирование </w:t>
            </w:r>
            <w:r w:rsidRPr="00882B2C">
              <w:rPr>
                <w:sz w:val="20"/>
                <w:szCs w:val="20"/>
              </w:rPr>
              <w:lastRenderedPageBreak/>
              <w:t xml:space="preserve">целостности мировоззрения соответствующего современному уровню развития науки и общественной практики. </w:t>
            </w:r>
          </w:p>
          <w:p w:rsidR="00CA61BD" w:rsidRPr="00882B2C" w:rsidRDefault="00CA61BD" w:rsidP="00D71BDD">
            <w:pPr>
              <w:spacing w:after="0"/>
              <w:rPr>
                <w:rFonts w:ascii="Times New Roman" w:hAnsi="Times New Roman"/>
              </w:rPr>
            </w:pPr>
          </w:p>
        </w:tc>
        <w:tc>
          <w:tcPr>
            <w:tcW w:w="2912" w:type="dxa"/>
            <w:vMerge w:val="restart"/>
          </w:tcPr>
          <w:p w:rsidR="00CA61BD" w:rsidRDefault="00CA61BD" w:rsidP="00D71BDD">
            <w:pPr>
              <w:pStyle w:val="Default"/>
              <w:rPr>
                <w:color w:val="auto"/>
              </w:rPr>
            </w:pPr>
          </w:p>
          <w:p w:rsidR="00CA61BD" w:rsidRDefault="00CA61BD" w:rsidP="00D71BDD">
            <w:pPr>
              <w:pStyle w:val="Default"/>
              <w:rPr>
                <w:sz w:val="23"/>
                <w:szCs w:val="23"/>
              </w:rPr>
            </w:pPr>
            <w:r>
              <w:rPr>
                <w:sz w:val="23"/>
                <w:szCs w:val="23"/>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Pr>
                <w:sz w:val="23"/>
                <w:szCs w:val="23"/>
              </w:rPr>
              <w:lastRenderedPageBreak/>
              <w:t xml:space="preserve">устанавливать причинно-следственные связи, строить логическое рассуждение, </w:t>
            </w:r>
          </w:p>
          <w:p w:rsidR="00CA61BD" w:rsidRPr="00882B2C" w:rsidRDefault="00CA61BD" w:rsidP="00D71BDD">
            <w:pPr>
              <w:spacing w:after="0"/>
              <w:rPr>
                <w:rFonts w:ascii="Times New Roman" w:hAnsi="Times New Roman"/>
              </w:rPr>
            </w:pPr>
          </w:p>
        </w:tc>
        <w:tc>
          <w:tcPr>
            <w:tcW w:w="2591" w:type="dxa"/>
            <w:vMerge w:val="restart"/>
          </w:tcPr>
          <w:p w:rsidR="00CA61BD" w:rsidRDefault="00CA61BD" w:rsidP="00D71BDD">
            <w:pPr>
              <w:pStyle w:val="Default"/>
              <w:jc w:val="center"/>
              <w:rPr>
                <w:color w:val="auto"/>
              </w:rPr>
            </w:pPr>
          </w:p>
          <w:p w:rsidR="00CA61BD" w:rsidRPr="00882B2C" w:rsidRDefault="00CA61BD" w:rsidP="00D71BDD">
            <w:pPr>
              <w:pStyle w:val="Default"/>
              <w:rPr>
                <w:sz w:val="20"/>
                <w:szCs w:val="20"/>
              </w:rPr>
            </w:pPr>
            <w:r w:rsidRPr="00882B2C">
              <w:rPr>
                <w:sz w:val="20"/>
                <w:szCs w:val="20"/>
              </w:rPr>
              <w:t xml:space="preserve">анализировать информационные модели (таблицы, графики, диаграммы, схемы и др.); </w:t>
            </w:r>
          </w:p>
          <w:p w:rsidR="00CA61BD" w:rsidRDefault="00CA61BD" w:rsidP="00D71BDD">
            <w:pPr>
              <w:pStyle w:val="Default"/>
              <w:rPr>
                <w:sz w:val="23"/>
                <w:szCs w:val="23"/>
              </w:rPr>
            </w:pPr>
            <w:r w:rsidRPr="00882B2C">
              <w:rPr>
                <w:sz w:val="20"/>
                <w:szCs w:val="20"/>
              </w:rPr>
              <w:t xml:space="preserve"> перекодировать информацию из одной пространственно-графической или знаково-символической формы в другую, в том числе использовать </w:t>
            </w:r>
            <w:r w:rsidRPr="00882B2C">
              <w:rPr>
                <w:sz w:val="20"/>
                <w:szCs w:val="20"/>
              </w:rPr>
              <w:lastRenderedPageBreak/>
              <w:t>графическое представление (визуализацию</w:t>
            </w:r>
            <w:r>
              <w:rPr>
                <w:sz w:val="23"/>
                <w:szCs w:val="23"/>
              </w:rPr>
              <w:t xml:space="preserve">) </w:t>
            </w:r>
          </w:p>
          <w:p w:rsidR="00CA61BD" w:rsidRPr="00882B2C" w:rsidRDefault="00CA61BD" w:rsidP="00D71BDD">
            <w:pPr>
              <w:spacing w:after="0"/>
              <w:jc w:val="center"/>
              <w:rPr>
                <w:rFonts w:ascii="Times New Roman" w:hAnsi="Times New Roman"/>
              </w:rPr>
            </w:pPr>
          </w:p>
        </w:tc>
        <w:tc>
          <w:tcPr>
            <w:tcW w:w="1644" w:type="dxa"/>
          </w:tcPr>
          <w:p w:rsidR="00CA61BD" w:rsidRPr="00BB3F73" w:rsidRDefault="00CA61BD" w:rsidP="00D71BDD">
            <w:pPr>
              <w:spacing w:after="0"/>
              <w:rPr>
                <w:rFonts w:ascii="Times New Roman" w:hAnsi="Times New Roman"/>
                <w:b/>
                <w:sz w:val="20"/>
                <w:szCs w:val="20"/>
              </w:rPr>
            </w:pPr>
            <w:r w:rsidRPr="00BB3F73">
              <w:rPr>
                <w:rFonts w:ascii="Times New Roman" w:eastAsia="Calibri" w:hAnsi="Times New Roman"/>
                <w:sz w:val="20"/>
                <w:szCs w:val="20"/>
              </w:rPr>
              <w:lastRenderedPageBreak/>
              <w:t>Пословицы и поговорки народов Южного Урала.</w:t>
            </w:r>
          </w:p>
        </w:tc>
        <w:tc>
          <w:tcPr>
            <w:tcW w:w="1459" w:type="dxa"/>
          </w:tcPr>
          <w:p w:rsidR="00CA61BD" w:rsidRPr="00882B2C" w:rsidRDefault="00CA61BD" w:rsidP="00D71BDD">
            <w:pPr>
              <w:pStyle w:val="af7"/>
              <w:spacing w:after="100" w:afterAutospacing="1"/>
              <w:rPr>
                <w:sz w:val="22"/>
                <w:szCs w:val="22"/>
              </w:rPr>
            </w:pPr>
            <w:r w:rsidRPr="00882B2C">
              <w:rPr>
                <w:sz w:val="22"/>
                <w:szCs w:val="22"/>
              </w:rPr>
              <w:t>§1.1</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Знаковые модели</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spacing w:after="0"/>
              <w:jc w:val="center"/>
              <w:rPr>
                <w:rFonts w:ascii="Times New Roman" w:hAnsi="Times New Roman"/>
                <w:b/>
                <w:sz w:val="20"/>
                <w:szCs w:val="20"/>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§1.2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4</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Графические модели</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spacing w:after="0"/>
              <w:jc w:val="center"/>
              <w:rPr>
                <w:rFonts w:ascii="Times New Roman" w:hAnsi="Times New Roman"/>
                <w:b/>
                <w:sz w:val="20"/>
                <w:szCs w:val="20"/>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§1.3.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5</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Табличные модели</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Создание таблицы «Народные заповедники и</w:t>
            </w:r>
            <w:r>
              <w:rPr>
                <w:rFonts w:ascii="Times New Roman" w:eastAsia="Calibri" w:hAnsi="Times New Roman"/>
                <w:sz w:val="20"/>
                <w:szCs w:val="20"/>
              </w:rPr>
              <w:t xml:space="preserve"> </w:t>
            </w:r>
            <w:r w:rsidRPr="00BB3F73">
              <w:rPr>
                <w:rFonts w:ascii="Times New Roman" w:eastAsia="Calibri" w:hAnsi="Times New Roman"/>
                <w:sz w:val="20"/>
                <w:szCs w:val="20"/>
              </w:rPr>
              <w:t>парки Челябинской области»</w:t>
            </w:r>
          </w:p>
        </w:tc>
        <w:tc>
          <w:tcPr>
            <w:tcW w:w="1459" w:type="dxa"/>
          </w:tcPr>
          <w:p w:rsidR="00CA61BD" w:rsidRPr="00882B2C" w:rsidRDefault="00CA61BD" w:rsidP="00D71BDD">
            <w:pPr>
              <w:pStyle w:val="af7"/>
              <w:spacing w:after="100" w:afterAutospacing="1"/>
              <w:rPr>
                <w:sz w:val="22"/>
                <w:szCs w:val="22"/>
              </w:rPr>
            </w:pPr>
            <w:r w:rsidRPr="00882B2C">
              <w:rPr>
                <w:sz w:val="22"/>
                <w:szCs w:val="22"/>
              </w:rPr>
              <w:t>§1.4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6</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 xml:space="preserve">База данных как модель предметной области. </w:t>
            </w:r>
            <w:r w:rsidRPr="00882B2C">
              <w:rPr>
                <w:rFonts w:ascii="Times New Roman" w:hAnsi="Times New Roman"/>
              </w:rPr>
              <w:lastRenderedPageBreak/>
              <w:t>Реляционные базы данных.</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§1.5.</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lastRenderedPageBreak/>
              <w:t>7</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Система управления базами данных</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§1.6</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8</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Создание базы данных. Запросы на выборку данных</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§1.6</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9</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Обобщение и систематизация основных понятий темы «Моделирование и формализация». Проверочная работа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p>
        </w:tc>
      </w:tr>
      <w:tr w:rsidR="00CA61BD" w:rsidRPr="00882B2C" w:rsidTr="00D71BDD">
        <w:tc>
          <w:tcPr>
            <w:tcW w:w="15559" w:type="dxa"/>
            <w:gridSpan w:val="9"/>
          </w:tcPr>
          <w:p w:rsidR="00CA61BD" w:rsidRPr="00882B2C" w:rsidRDefault="00CA61BD" w:rsidP="00D71BDD">
            <w:pPr>
              <w:pStyle w:val="af7"/>
              <w:spacing w:after="100" w:afterAutospacing="1"/>
              <w:jc w:val="center"/>
              <w:rPr>
                <w:sz w:val="22"/>
                <w:szCs w:val="22"/>
              </w:rPr>
            </w:pPr>
            <w:r w:rsidRPr="00882B2C">
              <w:rPr>
                <w:b/>
                <w:bCs/>
                <w:sz w:val="22"/>
                <w:szCs w:val="22"/>
              </w:rPr>
              <w:t>Алгоритмизация и программирование  8ч</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10</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Решение задач на компьютере</w:t>
            </w:r>
          </w:p>
        </w:tc>
        <w:tc>
          <w:tcPr>
            <w:tcW w:w="2466" w:type="dxa"/>
            <w:vMerge w:val="restart"/>
          </w:tcPr>
          <w:p w:rsidR="00CA61BD" w:rsidRDefault="00CA61BD" w:rsidP="00D71BDD">
            <w:pPr>
              <w:pStyle w:val="Default"/>
              <w:jc w:val="center"/>
              <w:rPr>
                <w:color w:val="auto"/>
              </w:rPr>
            </w:pPr>
          </w:p>
          <w:p w:rsidR="00CA61BD" w:rsidRDefault="00CA61BD" w:rsidP="00D71BDD">
            <w:pPr>
              <w:pStyle w:val="Default"/>
              <w:rPr>
                <w:sz w:val="23"/>
                <w:szCs w:val="23"/>
              </w:rPr>
            </w:pPr>
            <w:r>
              <w:rPr>
                <w:sz w:val="23"/>
                <w:szCs w:val="23"/>
              </w:rPr>
              <w:t xml:space="preserve">Формирование ответственного отношения к учению, готовности и </w:t>
            </w:r>
            <w:proofErr w:type="gramStart"/>
            <w:r>
              <w:rPr>
                <w:sz w:val="23"/>
                <w:szCs w:val="23"/>
              </w:rPr>
              <w:t>способности</w:t>
            </w:r>
            <w:proofErr w:type="gramEnd"/>
            <w:r>
              <w:rPr>
                <w:sz w:val="23"/>
                <w:szCs w:val="23"/>
              </w:rPr>
              <w:t xml:space="preserve"> обучающихся к саморазвитию и самообразованию на основе мотивации к обучению и познанию; </w:t>
            </w:r>
          </w:p>
          <w:p w:rsidR="00CA61BD" w:rsidRDefault="00CA61BD" w:rsidP="00D71BDD">
            <w:pPr>
              <w:pStyle w:val="Default"/>
              <w:rPr>
                <w:sz w:val="23"/>
                <w:szCs w:val="23"/>
              </w:rPr>
            </w:pPr>
            <w:r>
              <w:rPr>
                <w:sz w:val="23"/>
                <w:szCs w:val="23"/>
              </w:rPr>
              <w:t xml:space="preserve"> Формирование целостного мировоззрения соответствующего современному уровню развития науки и </w:t>
            </w:r>
            <w:r>
              <w:rPr>
                <w:sz w:val="23"/>
                <w:szCs w:val="23"/>
              </w:rPr>
              <w:lastRenderedPageBreak/>
              <w:t xml:space="preserve">общественной практики; </w:t>
            </w:r>
          </w:p>
          <w:p w:rsidR="00CA61BD" w:rsidRPr="00882B2C" w:rsidRDefault="00CA61BD" w:rsidP="00D71BDD">
            <w:pPr>
              <w:pStyle w:val="Default"/>
              <w:rPr>
                <w:b/>
                <w:sz w:val="22"/>
                <w:szCs w:val="22"/>
              </w:rPr>
            </w:pPr>
          </w:p>
        </w:tc>
        <w:tc>
          <w:tcPr>
            <w:tcW w:w="2912" w:type="dxa"/>
            <w:vMerge w:val="restart"/>
          </w:tcPr>
          <w:p w:rsidR="00CA61BD" w:rsidRDefault="00CA61BD" w:rsidP="00D71BDD">
            <w:pPr>
              <w:pStyle w:val="Default"/>
              <w:jc w:val="center"/>
              <w:rPr>
                <w:color w:val="auto"/>
              </w:rPr>
            </w:pPr>
          </w:p>
          <w:p w:rsidR="00CA61BD" w:rsidRDefault="00CA61BD" w:rsidP="00D71BDD">
            <w:pPr>
              <w:pStyle w:val="Default"/>
              <w:rPr>
                <w:sz w:val="23"/>
                <w:szCs w:val="23"/>
              </w:rPr>
            </w:pPr>
            <w:r>
              <w:rPr>
                <w:sz w:val="23"/>
                <w:szCs w:val="23"/>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CA61BD" w:rsidRDefault="00CA61BD" w:rsidP="00D71BDD">
            <w:pPr>
              <w:pStyle w:val="Default"/>
              <w:rPr>
                <w:sz w:val="23"/>
                <w:szCs w:val="23"/>
              </w:rPr>
            </w:pPr>
            <w:r>
              <w:rPr>
                <w:sz w:val="23"/>
                <w:szCs w:val="23"/>
              </w:rPr>
              <w:t xml:space="preserve"> 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w:t>
            </w:r>
            <w:r>
              <w:rPr>
                <w:sz w:val="23"/>
                <w:szCs w:val="23"/>
              </w:rPr>
              <w:lastRenderedPageBreak/>
              <w:t xml:space="preserve">для классификации, устанавливать причинно-следственные связи, строить </w:t>
            </w:r>
            <w:proofErr w:type="gramStart"/>
            <w:r>
              <w:rPr>
                <w:sz w:val="23"/>
                <w:szCs w:val="23"/>
              </w:rPr>
              <w:t>логическое рассуждение</w:t>
            </w:r>
            <w:proofErr w:type="gramEnd"/>
            <w:r>
              <w:rPr>
                <w:sz w:val="23"/>
                <w:szCs w:val="23"/>
              </w:rPr>
              <w:t xml:space="preserve">, умозаключение </w:t>
            </w:r>
          </w:p>
          <w:p w:rsidR="00CA61BD" w:rsidRPr="00882B2C" w:rsidRDefault="00CA61BD" w:rsidP="00D71BDD">
            <w:pPr>
              <w:spacing w:after="0"/>
              <w:jc w:val="center"/>
              <w:rPr>
                <w:rFonts w:ascii="Times New Roman" w:hAnsi="Times New Roman"/>
                <w:b/>
              </w:rPr>
            </w:pPr>
          </w:p>
        </w:tc>
        <w:tc>
          <w:tcPr>
            <w:tcW w:w="2591" w:type="dxa"/>
            <w:vMerge w:val="restart"/>
          </w:tcPr>
          <w:p w:rsidR="00CA61BD" w:rsidRDefault="00CA61BD" w:rsidP="00D71BDD">
            <w:pPr>
              <w:pStyle w:val="Default"/>
              <w:jc w:val="center"/>
              <w:rPr>
                <w:color w:val="auto"/>
              </w:rPr>
            </w:pPr>
          </w:p>
          <w:p w:rsidR="00CA61BD" w:rsidRDefault="00CA61BD" w:rsidP="00D71BDD">
            <w:pPr>
              <w:pStyle w:val="Default"/>
              <w:rPr>
                <w:sz w:val="23"/>
                <w:szCs w:val="23"/>
              </w:rPr>
            </w:pPr>
            <w:r>
              <w:rPr>
                <w:sz w:val="23"/>
                <w:szCs w:val="23"/>
              </w:rPr>
              <w:t xml:space="preserve">исполнять алгоритмы </w:t>
            </w:r>
            <w:proofErr w:type="spellStart"/>
            <w:r>
              <w:rPr>
                <w:sz w:val="23"/>
                <w:szCs w:val="23"/>
              </w:rPr>
              <w:t>c</w:t>
            </w:r>
            <w:proofErr w:type="spellEnd"/>
            <w:r>
              <w:rPr>
                <w:sz w:val="23"/>
                <w:szCs w:val="23"/>
              </w:rPr>
              <w:t xml:space="preserve"> ветвлениями, записанные на алгоритмическом языке; </w:t>
            </w:r>
          </w:p>
          <w:p w:rsidR="00CA61BD" w:rsidRDefault="00CA61BD" w:rsidP="00D71BDD">
            <w:pPr>
              <w:pStyle w:val="Default"/>
              <w:rPr>
                <w:sz w:val="23"/>
                <w:szCs w:val="23"/>
              </w:rPr>
            </w:pPr>
            <w:r>
              <w:rPr>
                <w:sz w:val="23"/>
                <w:szCs w:val="23"/>
              </w:rPr>
              <w:t xml:space="preserve">понимать правила записи и выполнения алгоритмов, содержащих цикл с параметром или цикл с условием продолжения работы;  определять значения переменных после исполнения простейших циклических алгоритмов, </w:t>
            </w:r>
            <w:r>
              <w:rPr>
                <w:sz w:val="23"/>
                <w:szCs w:val="23"/>
              </w:rPr>
              <w:lastRenderedPageBreak/>
              <w:t xml:space="preserve">записанных на алгоритмическом языке; </w:t>
            </w:r>
          </w:p>
          <w:p w:rsidR="00CA61BD" w:rsidRPr="00E14DBD" w:rsidRDefault="00CA61BD" w:rsidP="00D71BDD">
            <w:pPr>
              <w:pStyle w:val="Default"/>
              <w:rPr>
                <w:sz w:val="23"/>
                <w:szCs w:val="23"/>
              </w:rPr>
            </w:pPr>
            <w:r>
              <w:rPr>
                <w:sz w:val="23"/>
                <w:szCs w:val="23"/>
              </w:rPr>
              <w:t xml:space="preserve"> разрабатывать и записывать на языке программирования короткие </w:t>
            </w:r>
          </w:p>
          <w:p w:rsidR="00CA61BD" w:rsidRDefault="00CA61BD" w:rsidP="00D71BDD">
            <w:pPr>
              <w:pStyle w:val="Default"/>
              <w:rPr>
                <w:sz w:val="23"/>
                <w:szCs w:val="23"/>
              </w:rPr>
            </w:pPr>
            <w:r>
              <w:rPr>
                <w:sz w:val="23"/>
                <w:szCs w:val="23"/>
              </w:rPr>
              <w:t xml:space="preserve">алгоритмы, содержащие базовые алгоритмические конструкции. </w:t>
            </w:r>
          </w:p>
          <w:p w:rsidR="00CA61BD" w:rsidRDefault="00CA61BD" w:rsidP="00D71BDD">
            <w:pPr>
              <w:pStyle w:val="Default"/>
              <w:jc w:val="center"/>
              <w:rPr>
                <w:sz w:val="23"/>
                <w:szCs w:val="23"/>
              </w:rPr>
            </w:pPr>
          </w:p>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spacing w:after="0"/>
              <w:rPr>
                <w:rFonts w:ascii="Times New Roman" w:hAnsi="Times New Roman"/>
                <w:b/>
                <w:sz w:val="20"/>
                <w:szCs w:val="20"/>
              </w:rPr>
            </w:pPr>
            <w:r w:rsidRPr="00BB3F73">
              <w:rPr>
                <w:rFonts w:ascii="Times New Roman" w:hAnsi="Times New Roman"/>
                <w:sz w:val="20"/>
                <w:szCs w:val="20"/>
              </w:rPr>
              <w:lastRenderedPageBreak/>
              <w:t>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c>
          <w:tcPr>
            <w:tcW w:w="1459" w:type="dxa"/>
          </w:tcPr>
          <w:p w:rsidR="00CA61BD" w:rsidRPr="00882B2C" w:rsidRDefault="00CA61BD" w:rsidP="00D71BDD">
            <w:pPr>
              <w:pStyle w:val="af7"/>
              <w:spacing w:after="100" w:afterAutospacing="1"/>
              <w:rPr>
                <w:sz w:val="22"/>
                <w:szCs w:val="22"/>
              </w:rPr>
            </w:pPr>
            <w:r w:rsidRPr="00882B2C">
              <w:rPr>
                <w:sz w:val="22"/>
                <w:szCs w:val="22"/>
              </w:rPr>
              <w:t>§2.1</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11</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Одномерные массивы целых чисел. Описание, заполнение, вывод массива.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12</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Вычисление суммы элементов массива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13</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Последовательный поиск в массиве</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14</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Сортировка массива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lastRenderedPageBreak/>
              <w:t>15</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Конструирование алгоритмов</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lastRenderedPageBreak/>
              <w:t>16</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Запись вспомогательных алгоритмов на  языке Паскаль</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17</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Алгоритмы управления. Обобщение и систематизация основных понятий темы «Алгоритмизация и программирование». Проверочная работа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§2.5</w:t>
            </w:r>
          </w:p>
        </w:tc>
      </w:tr>
      <w:tr w:rsidR="00CA61BD" w:rsidRPr="00882B2C" w:rsidTr="00D71BDD">
        <w:tc>
          <w:tcPr>
            <w:tcW w:w="15559" w:type="dxa"/>
            <w:gridSpan w:val="9"/>
          </w:tcPr>
          <w:p w:rsidR="00CA61BD" w:rsidRPr="00882B2C" w:rsidRDefault="00CA61BD" w:rsidP="00D71BDD">
            <w:pPr>
              <w:pStyle w:val="af5"/>
              <w:jc w:val="center"/>
              <w:rPr>
                <w:rFonts w:ascii="Times New Roman" w:hAnsi="Times New Roman"/>
              </w:rPr>
            </w:pPr>
            <w:r w:rsidRPr="00882B2C">
              <w:rPr>
                <w:rFonts w:ascii="Times New Roman" w:hAnsi="Times New Roman"/>
                <w:b/>
                <w:bCs/>
              </w:rPr>
              <w:t>Обработка числовой информации 6ч</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18</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Интерфейс электронных таблиц. Данные в ячейках таблицы. Основные режимы работы.</w:t>
            </w:r>
          </w:p>
        </w:tc>
        <w:tc>
          <w:tcPr>
            <w:tcW w:w="2466" w:type="dxa"/>
            <w:vMerge w:val="restart"/>
          </w:tcPr>
          <w:p w:rsidR="00CA61BD" w:rsidRDefault="00CA61BD" w:rsidP="00D71BDD">
            <w:pPr>
              <w:pStyle w:val="Default"/>
              <w:jc w:val="center"/>
              <w:rPr>
                <w:color w:val="auto"/>
              </w:rPr>
            </w:pPr>
          </w:p>
          <w:p w:rsidR="00CA61BD" w:rsidRPr="00E14DBD" w:rsidRDefault="00CA61BD" w:rsidP="00D71BDD">
            <w:pPr>
              <w:pStyle w:val="Default"/>
              <w:rPr>
                <w:sz w:val="20"/>
                <w:szCs w:val="20"/>
              </w:rPr>
            </w:pPr>
            <w:r w:rsidRPr="00E14DBD">
              <w:rPr>
                <w:sz w:val="20"/>
                <w:szCs w:val="20"/>
              </w:rPr>
              <w:t xml:space="preserve">Формирование ответственного отношения к учению, готовности </w:t>
            </w:r>
          </w:p>
          <w:p w:rsidR="00CA61BD" w:rsidRPr="00E14DBD" w:rsidRDefault="00CA61BD" w:rsidP="00D71BDD">
            <w:pPr>
              <w:pStyle w:val="Default"/>
              <w:rPr>
                <w:sz w:val="20"/>
                <w:szCs w:val="20"/>
              </w:rPr>
            </w:pPr>
            <w:r w:rsidRPr="00E14DBD">
              <w:rPr>
                <w:sz w:val="20"/>
                <w:szCs w:val="20"/>
              </w:rPr>
              <w:t xml:space="preserve">и способности </w:t>
            </w:r>
            <w:proofErr w:type="gramStart"/>
            <w:r w:rsidRPr="00E14DBD">
              <w:rPr>
                <w:sz w:val="20"/>
                <w:szCs w:val="20"/>
              </w:rPr>
              <w:t>обучающихся</w:t>
            </w:r>
            <w:proofErr w:type="gramEnd"/>
            <w:r w:rsidRPr="00E14DBD">
              <w:rPr>
                <w:sz w:val="20"/>
                <w:szCs w:val="20"/>
              </w:rPr>
              <w:t xml:space="preserve"> к саморазвитию и самообразованию на основе мотивации к обучению и познанию; </w:t>
            </w:r>
          </w:p>
          <w:p w:rsidR="00CA61BD" w:rsidRPr="00882B2C" w:rsidRDefault="00CA61BD" w:rsidP="00D71BDD">
            <w:pPr>
              <w:spacing w:after="0"/>
              <w:rPr>
                <w:rFonts w:ascii="Times New Roman" w:hAnsi="Times New Roman"/>
                <w:b/>
              </w:rPr>
            </w:pPr>
            <w:r w:rsidRPr="00E14DBD">
              <w:rPr>
                <w:rFonts w:ascii="Times New Roman" w:hAnsi="Times New Roman"/>
                <w:sz w:val="20"/>
                <w:szCs w:val="20"/>
              </w:rPr>
              <w:t>Формирование целостности мировоззрения соответствующего современному уровню развития науки и общественной практики</w:t>
            </w:r>
            <w:r>
              <w:rPr>
                <w:sz w:val="23"/>
                <w:szCs w:val="23"/>
              </w:rPr>
              <w:t xml:space="preserve">. </w:t>
            </w:r>
          </w:p>
        </w:tc>
        <w:tc>
          <w:tcPr>
            <w:tcW w:w="2912" w:type="dxa"/>
            <w:vMerge w:val="restart"/>
          </w:tcPr>
          <w:p w:rsidR="00CA61BD" w:rsidRDefault="00CA61BD" w:rsidP="00D71BDD">
            <w:pPr>
              <w:pStyle w:val="Default"/>
              <w:jc w:val="center"/>
              <w:rPr>
                <w:color w:val="auto"/>
              </w:rPr>
            </w:pPr>
          </w:p>
          <w:p w:rsidR="00CA61BD" w:rsidRDefault="00CA61BD" w:rsidP="00D71BDD">
            <w:pPr>
              <w:pStyle w:val="Default"/>
              <w:rPr>
                <w:sz w:val="23"/>
                <w:szCs w:val="23"/>
              </w:rPr>
            </w:pPr>
            <w:r>
              <w:rPr>
                <w:sz w:val="23"/>
                <w:szCs w:val="23"/>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3"/>
                <w:szCs w:val="23"/>
              </w:rPr>
              <w:t>логическое рассуждение</w:t>
            </w:r>
            <w:proofErr w:type="gramEnd"/>
            <w:r>
              <w:rPr>
                <w:sz w:val="23"/>
                <w:szCs w:val="23"/>
              </w:rPr>
              <w:t xml:space="preserve">, умозаключение (индуктивное, дедуктивное и по аналогии) и делать выводы; </w:t>
            </w:r>
          </w:p>
          <w:p w:rsidR="00CA61BD" w:rsidRDefault="00CA61BD" w:rsidP="00D71BDD">
            <w:pPr>
              <w:pStyle w:val="Default"/>
              <w:rPr>
                <w:sz w:val="23"/>
                <w:szCs w:val="23"/>
              </w:rPr>
            </w:pPr>
            <w:r>
              <w:rPr>
                <w:sz w:val="23"/>
                <w:szCs w:val="23"/>
              </w:rPr>
              <w:t xml:space="preserve"> владение умениями </w:t>
            </w:r>
            <w:r>
              <w:rPr>
                <w:sz w:val="23"/>
                <w:szCs w:val="23"/>
              </w:rPr>
              <w:lastRenderedPageBreak/>
              <w:t xml:space="preserve">самостоятельно планировать пути достижения целей </w:t>
            </w:r>
          </w:p>
          <w:p w:rsidR="00CA61BD" w:rsidRPr="00882B2C" w:rsidRDefault="00CA61BD" w:rsidP="00D71BDD">
            <w:pPr>
              <w:spacing w:after="0"/>
              <w:jc w:val="center"/>
              <w:rPr>
                <w:rFonts w:ascii="Times New Roman" w:hAnsi="Times New Roman"/>
                <w:b/>
              </w:rPr>
            </w:pPr>
          </w:p>
        </w:tc>
        <w:tc>
          <w:tcPr>
            <w:tcW w:w="2591" w:type="dxa"/>
            <w:vMerge w:val="restart"/>
          </w:tcPr>
          <w:p w:rsidR="00CA61BD" w:rsidRDefault="00CA61BD" w:rsidP="00D71BDD">
            <w:pPr>
              <w:pStyle w:val="Default"/>
              <w:jc w:val="center"/>
              <w:rPr>
                <w:color w:val="auto"/>
              </w:rPr>
            </w:pPr>
          </w:p>
          <w:p w:rsidR="00CA61BD" w:rsidRPr="00E14DBD" w:rsidRDefault="00CA61BD" w:rsidP="00D71BDD">
            <w:pPr>
              <w:pStyle w:val="Default"/>
              <w:rPr>
                <w:sz w:val="20"/>
                <w:szCs w:val="20"/>
              </w:rPr>
            </w:pPr>
            <w:r w:rsidRPr="00E14DBD">
              <w:rPr>
                <w:sz w:val="20"/>
                <w:szCs w:val="20"/>
              </w:rPr>
              <w:t xml:space="preserve">работать с формулами; </w:t>
            </w:r>
          </w:p>
          <w:p w:rsidR="00CA61BD" w:rsidRPr="00E14DBD" w:rsidRDefault="00CA61BD" w:rsidP="00D71BDD">
            <w:pPr>
              <w:pStyle w:val="Default"/>
              <w:rPr>
                <w:sz w:val="20"/>
                <w:szCs w:val="20"/>
              </w:rPr>
            </w:pPr>
            <w:r w:rsidRPr="00E14DBD">
              <w:rPr>
                <w:sz w:val="20"/>
                <w:szCs w:val="20"/>
              </w:rPr>
              <w:t xml:space="preserve"> визуализировать соотношения между числовыми величинами. </w:t>
            </w:r>
          </w:p>
          <w:p w:rsidR="00CA61BD" w:rsidRPr="00E14DBD" w:rsidRDefault="00CA61BD" w:rsidP="00D71BDD">
            <w:pPr>
              <w:pStyle w:val="Default"/>
              <w:rPr>
                <w:sz w:val="20"/>
                <w:szCs w:val="20"/>
              </w:rPr>
            </w:pPr>
            <w:r w:rsidRPr="00E14DBD">
              <w:rPr>
                <w:sz w:val="20"/>
                <w:szCs w:val="20"/>
              </w:rPr>
              <w:t xml:space="preserve"> осуществлять поиск информации в готовой базе данных; </w:t>
            </w:r>
          </w:p>
          <w:p w:rsidR="00CA61BD" w:rsidRPr="00E14DBD" w:rsidRDefault="00CA61BD" w:rsidP="00D71BDD">
            <w:pPr>
              <w:pStyle w:val="Default"/>
              <w:rPr>
                <w:sz w:val="20"/>
                <w:szCs w:val="20"/>
              </w:rPr>
            </w:pPr>
            <w:r w:rsidRPr="00E14DBD">
              <w:rPr>
                <w:sz w:val="20"/>
                <w:szCs w:val="20"/>
              </w:rPr>
              <w:t xml:space="preserve"> научиться систематизировать знания о назначении и функциях программного обеспечения компьютера; приобрести опыт </w:t>
            </w:r>
          </w:p>
          <w:p w:rsidR="00CA61BD" w:rsidRDefault="00CA61BD" w:rsidP="00D71BDD">
            <w:pPr>
              <w:pStyle w:val="Default"/>
              <w:rPr>
                <w:sz w:val="23"/>
                <w:szCs w:val="23"/>
              </w:rPr>
            </w:pPr>
            <w:r>
              <w:rPr>
                <w:sz w:val="23"/>
                <w:szCs w:val="23"/>
              </w:rPr>
              <w:t xml:space="preserve">решения задач из разных сфер человеческой деятельности с применение средств информационных </w:t>
            </w:r>
            <w:r>
              <w:rPr>
                <w:sz w:val="23"/>
                <w:szCs w:val="23"/>
              </w:rPr>
              <w:lastRenderedPageBreak/>
              <w:t xml:space="preserve">технологий; </w:t>
            </w:r>
          </w:p>
          <w:p w:rsidR="00CA61BD" w:rsidRPr="00E14DBD" w:rsidRDefault="00CA61BD" w:rsidP="00D71BDD">
            <w:pPr>
              <w:pStyle w:val="Default"/>
              <w:rPr>
                <w:sz w:val="20"/>
                <w:szCs w:val="20"/>
              </w:rPr>
            </w:pPr>
          </w:p>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§3.1</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19</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Организация вычислений. Относительные, абсолютные и смешанные ссылки.</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§3.2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20</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Встроенные функции. Логические функции.</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§3.2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21</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Сортировка и поиск данных.</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 xml:space="preserve">Создание таблицы «Численность </w:t>
            </w:r>
            <w:proofErr w:type="gramStart"/>
            <w:r w:rsidRPr="00BB3F73">
              <w:rPr>
                <w:rFonts w:ascii="Times New Roman" w:eastAsia="Calibri" w:hAnsi="Times New Roman"/>
                <w:sz w:val="20"/>
                <w:szCs w:val="20"/>
              </w:rPr>
              <w:t>постоянного</w:t>
            </w:r>
            <w:proofErr w:type="gramEnd"/>
          </w:p>
          <w:p w:rsidR="00CA61BD" w:rsidRPr="00882B2C" w:rsidRDefault="00CA61BD" w:rsidP="00D71BDD">
            <w:pPr>
              <w:spacing w:after="0"/>
              <w:rPr>
                <w:rFonts w:ascii="Times New Roman" w:hAnsi="Times New Roman"/>
                <w:b/>
              </w:rPr>
            </w:pPr>
            <w:r w:rsidRPr="00BB3F73">
              <w:rPr>
                <w:rFonts w:ascii="Times New Roman" w:eastAsia="Calibri" w:hAnsi="Times New Roman"/>
                <w:sz w:val="20"/>
                <w:szCs w:val="20"/>
              </w:rPr>
              <w:t>населения Челябинской области»</w:t>
            </w:r>
          </w:p>
        </w:tc>
        <w:tc>
          <w:tcPr>
            <w:tcW w:w="1459" w:type="dxa"/>
          </w:tcPr>
          <w:p w:rsidR="00CA61BD" w:rsidRPr="00882B2C" w:rsidRDefault="00CA61BD" w:rsidP="00D71BDD">
            <w:pPr>
              <w:pStyle w:val="af7"/>
              <w:spacing w:after="100" w:afterAutospacing="1"/>
              <w:rPr>
                <w:sz w:val="22"/>
                <w:szCs w:val="22"/>
              </w:rPr>
            </w:pPr>
            <w:r w:rsidRPr="00882B2C">
              <w:rPr>
                <w:sz w:val="22"/>
                <w:szCs w:val="22"/>
              </w:rPr>
              <w:t>§3.3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22</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Построение диаграмм и графиков.</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491C6F" w:rsidRDefault="00CA61BD" w:rsidP="00D71BDD">
            <w:pPr>
              <w:autoSpaceDE w:val="0"/>
              <w:autoSpaceDN w:val="0"/>
              <w:adjustRightInd w:val="0"/>
              <w:spacing w:after="0" w:line="240" w:lineRule="auto"/>
              <w:rPr>
                <w:rFonts w:ascii="Times New Roman" w:eastAsia="Calibri" w:hAnsi="Times New Roman"/>
                <w:sz w:val="20"/>
                <w:szCs w:val="20"/>
              </w:rPr>
            </w:pPr>
            <w:r w:rsidRPr="00491C6F">
              <w:rPr>
                <w:rFonts w:ascii="Times New Roman" w:eastAsia="Calibri" w:hAnsi="Times New Roman"/>
                <w:sz w:val="20"/>
                <w:szCs w:val="20"/>
              </w:rPr>
              <w:t>Построение диаграмм по таблице</w:t>
            </w:r>
            <w:proofErr w:type="gramStart"/>
            <w:r w:rsidRPr="00491C6F">
              <w:rPr>
                <w:rFonts w:ascii="Times New Roman" w:eastAsia="Calibri" w:hAnsi="Times New Roman"/>
                <w:sz w:val="20"/>
                <w:szCs w:val="20"/>
              </w:rPr>
              <w:t>«Ч</w:t>
            </w:r>
            <w:proofErr w:type="gramEnd"/>
            <w:r w:rsidRPr="00491C6F">
              <w:rPr>
                <w:rFonts w:ascii="Times New Roman" w:eastAsia="Calibri" w:hAnsi="Times New Roman"/>
                <w:sz w:val="20"/>
                <w:szCs w:val="20"/>
              </w:rPr>
              <w:t>исленность</w:t>
            </w:r>
          </w:p>
          <w:p w:rsidR="00CA61BD" w:rsidRPr="00882B2C" w:rsidRDefault="00CA61BD" w:rsidP="00D71BDD">
            <w:pPr>
              <w:spacing w:after="0"/>
              <w:rPr>
                <w:rFonts w:ascii="Times New Roman" w:hAnsi="Times New Roman"/>
                <w:b/>
              </w:rPr>
            </w:pPr>
            <w:r w:rsidRPr="00491C6F">
              <w:rPr>
                <w:rFonts w:ascii="Times New Roman" w:eastAsia="Calibri" w:hAnsi="Times New Roman"/>
                <w:sz w:val="20"/>
                <w:szCs w:val="20"/>
              </w:rPr>
              <w:t xml:space="preserve">постоянного населения </w:t>
            </w:r>
            <w:r w:rsidRPr="00491C6F">
              <w:rPr>
                <w:rFonts w:ascii="Times New Roman" w:eastAsia="Calibri" w:hAnsi="Times New Roman"/>
                <w:sz w:val="20"/>
                <w:szCs w:val="20"/>
              </w:rPr>
              <w:lastRenderedPageBreak/>
              <w:t>Челябинской области»</w:t>
            </w:r>
          </w:p>
        </w:tc>
        <w:tc>
          <w:tcPr>
            <w:tcW w:w="1459" w:type="dxa"/>
          </w:tcPr>
          <w:p w:rsidR="00CA61BD" w:rsidRPr="00882B2C" w:rsidRDefault="00CA61BD" w:rsidP="00D71BDD">
            <w:pPr>
              <w:pStyle w:val="af7"/>
              <w:spacing w:after="100" w:afterAutospacing="1"/>
              <w:rPr>
                <w:sz w:val="22"/>
                <w:szCs w:val="22"/>
              </w:rPr>
            </w:pPr>
            <w:r w:rsidRPr="00882B2C">
              <w:rPr>
                <w:sz w:val="22"/>
                <w:szCs w:val="22"/>
              </w:rPr>
              <w:lastRenderedPageBreak/>
              <w:t>§3.3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lastRenderedPageBreak/>
              <w:t>23</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Обобщение и систематизация основных понятий главы «</w:t>
            </w:r>
            <w:r w:rsidRPr="00882B2C">
              <w:rPr>
                <w:bCs/>
                <w:sz w:val="22"/>
                <w:szCs w:val="22"/>
              </w:rPr>
              <w:t>Обработка числовой информации в электронных таблицах»</w:t>
            </w:r>
            <w:r w:rsidRPr="00882B2C">
              <w:rPr>
                <w:sz w:val="22"/>
                <w:szCs w:val="22"/>
              </w:rPr>
              <w:t>. Проверочная работа.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p>
        </w:tc>
      </w:tr>
      <w:tr w:rsidR="00CA61BD" w:rsidRPr="00882B2C" w:rsidTr="00D71BDD">
        <w:tc>
          <w:tcPr>
            <w:tcW w:w="15559" w:type="dxa"/>
            <w:gridSpan w:val="9"/>
          </w:tcPr>
          <w:p w:rsidR="00CA61BD" w:rsidRPr="00882B2C" w:rsidRDefault="00CA61BD" w:rsidP="00D71BDD">
            <w:pPr>
              <w:pStyle w:val="af5"/>
              <w:jc w:val="center"/>
              <w:rPr>
                <w:rFonts w:ascii="Times New Roman" w:hAnsi="Times New Roman"/>
                <w:b/>
              </w:rPr>
            </w:pPr>
            <w:r w:rsidRPr="00882B2C">
              <w:rPr>
                <w:rFonts w:ascii="Times New Roman" w:hAnsi="Times New Roman"/>
                <w:b/>
                <w:bCs/>
              </w:rPr>
              <w:t>Коммуникационные технологии 10ч</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24</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Локальные и глобальные компьютерные сети</w:t>
            </w:r>
          </w:p>
        </w:tc>
        <w:tc>
          <w:tcPr>
            <w:tcW w:w="2466" w:type="dxa"/>
            <w:vMerge w:val="restart"/>
          </w:tcPr>
          <w:p w:rsidR="00CA61BD" w:rsidRDefault="00CA61BD" w:rsidP="00D71BDD">
            <w:pPr>
              <w:pStyle w:val="Default"/>
              <w:jc w:val="center"/>
              <w:rPr>
                <w:color w:val="auto"/>
              </w:rPr>
            </w:pPr>
          </w:p>
          <w:p w:rsidR="00CA61BD" w:rsidRPr="00E14DBD" w:rsidRDefault="00CA61BD" w:rsidP="00D71BDD">
            <w:pPr>
              <w:pStyle w:val="Default"/>
              <w:rPr>
                <w:sz w:val="20"/>
                <w:szCs w:val="20"/>
              </w:rPr>
            </w:pPr>
            <w:r w:rsidRPr="00E14DBD">
              <w:rPr>
                <w:sz w:val="20"/>
                <w:szCs w:val="20"/>
              </w:rPr>
              <w:t xml:space="preserve">формирование ответственного отношения к учению, готовности и </w:t>
            </w:r>
            <w:proofErr w:type="gramStart"/>
            <w:r w:rsidRPr="00E14DBD">
              <w:rPr>
                <w:sz w:val="20"/>
                <w:szCs w:val="20"/>
              </w:rPr>
              <w:t>способности</w:t>
            </w:r>
            <w:proofErr w:type="gramEnd"/>
            <w:r w:rsidRPr="00E14DBD">
              <w:rPr>
                <w:sz w:val="20"/>
                <w:szCs w:val="20"/>
              </w:rPr>
              <w:t xml:space="preserve"> обучающихся к саморазвитию и самообразованию на основе мотивации к обучению и познанию; </w:t>
            </w:r>
          </w:p>
          <w:p w:rsidR="00CA61BD" w:rsidRDefault="00CA61BD" w:rsidP="00D71BDD">
            <w:pPr>
              <w:pStyle w:val="Default"/>
              <w:rPr>
                <w:sz w:val="23"/>
                <w:szCs w:val="23"/>
              </w:rPr>
            </w:pPr>
            <w:r w:rsidRPr="00E14DBD">
              <w:rPr>
                <w:sz w:val="20"/>
                <w:szCs w:val="20"/>
              </w:rPr>
              <w:t xml:space="preserve"> Формирование </w:t>
            </w:r>
            <w:proofErr w:type="spellStart"/>
            <w:r w:rsidRPr="00E14DBD">
              <w:rPr>
                <w:sz w:val="20"/>
                <w:szCs w:val="20"/>
              </w:rPr>
              <w:t>целостностного</w:t>
            </w:r>
            <w:proofErr w:type="spellEnd"/>
            <w:r w:rsidRPr="00E14DBD">
              <w:rPr>
                <w:sz w:val="20"/>
                <w:szCs w:val="20"/>
              </w:rPr>
              <w:t xml:space="preserve"> мировоззрения </w:t>
            </w:r>
            <w:proofErr w:type="spellStart"/>
            <w:proofErr w:type="gramStart"/>
            <w:r w:rsidRPr="00E14DBD">
              <w:rPr>
                <w:sz w:val="20"/>
                <w:szCs w:val="20"/>
              </w:rPr>
              <w:t>соответствую-щего</w:t>
            </w:r>
            <w:proofErr w:type="spellEnd"/>
            <w:proofErr w:type="gramEnd"/>
            <w:r w:rsidRPr="00E14DBD">
              <w:rPr>
                <w:sz w:val="20"/>
                <w:szCs w:val="20"/>
              </w:rPr>
              <w:t xml:space="preserve"> современному уровню развития</w:t>
            </w:r>
            <w:r>
              <w:rPr>
                <w:sz w:val="23"/>
                <w:szCs w:val="23"/>
              </w:rPr>
              <w:t xml:space="preserve">; </w:t>
            </w:r>
          </w:p>
          <w:p w:rsidR="00CA61BD" w:rsidRPr="00882B2C" w:rsidRDefault="00CA61BD" w:rsidP="00D71BDD">
            <w:pPr>
              <w:spacing w:after="0"/>
              <w:jc w:val="center"/>
              <w:rPr>
                <w:rFonts w:ascii="Times New Roman" w:hAnsi="Times New Roman"/>
                <w:b/>
              </w:rPr>
            </w:pPr>
          </w:p>
        </w:tc>
        <w:tc>
          <w:tcPr>
            <w:tcW w:w="2912" w:type="dxa"/>
            <w:vMerge w:val="restart"/>
          </w:tcPr>
          <w:p w:rsidR="00CA61BD" w:rsidRDefault="00CA61BD" w:rsidP="00D71BDD">
            <w:pPr>
              <w:pStyle w:val="Default"/>
              <w:jc w:val="center"/>
              <w:rPr>
                <w:color w:val="auto"/>
              </w:rPr>
            </w:pPr>
          </w:p>
          <w:p w:rsidR="00CA61BD" w:rsidRPr="00E14DBD" w:rsidRDefault="00CA61BD" w:rsidP="00D71BDD">
            <w:pPr>
              <w:pStyle w:val="Default"/>
              <w:rPr>
                <w:sz w:val="20"/>
                <w:szCs w:val="20"/>
              </w:rPr>
            </w:pPr>
            <w:r w:rsidRPr="00E14DBD">
              <w:rPr>
                <w:sz w:val="20"/>
                <w:szCs w:val="20"/>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p>
          <w:p w:rsidR="00CA61BD" w:rsidRPr="00E14DBD" w:rsidRDefault="00CA61BD" w:rsidP="00D71BDD">
            <w:pPr>
              <w:pStyle w:val="Default"/>
              <w:rPr>
                <w:sz w:val="20"/>
                <w:szCs w:val="20"/>
              </w:rPr>
            </w:pPr>
            <w:r w:rsidRPr="00E14DBD">
              <w:rPr>
                <w:sz w:val="20"/>
                <w:szCs w:val="20"/>
              </w:rPr>
              <w:t> умение самостоятельно перекодировать информацию из одной знаковой  системы</w:t>
            </w:r>
          </w:p>
          <w:p w:rsidR="00CA61BD" w:rsidRPr="00882B2C" w:rsidRDefault="00CA61BD" w:rsidP="00D71BDD">
            <w:pPr>
              <w:spacing w:after="0"/>
              <w:jc w:val="center"/>
              <w:rPr>
                <w:rFonts w:ascii="Times New Roman" w:hAnsi="Times New Roman"/>
                <w:b/>
              </w:rPr>
            </w:pPr>
          </w:p>
        </w:tc>
        <w:tc>
          <w:tcPr>
            <w:tcW w:w="2591" w:type="dxa"/>
            <w:vMerge w:val="restart"/>
          </w:tcPr>
          <w:p w:rsidR="00CA61BD" w:rsidRDefault="00CA61BD" w:rsidP="00D71BDD">
            <w:pPr>
              <w:pStyle w:val="Default"/>
              <w:rPr>
                <w:color w:val="auto"/>
              </w:rPr>
            </w:pPr>
          </w:p>
          <w:p w:rsidR="00CA61BD" w:rsidRDefault="00CA61BD" w:rsidP="00D71BDD">
            <w:pPr>
              <w:pStyle w:val="Default"/>
              <w:rPr>
                <w:sz w:val="23"/>
                <w:szCs w:val="23"/>
              </w:rPr>
            </w:pPr>
            <w:r>
              <w:rPr>
                <w:sz w:val="23"/>
                <w:szCs w:val="23"/>
              </w:rPr>
              <w:t xml:space="preserve">осуществлять поиск информации в готовой базе данных; </w:t>
            </w:r>
          </w:p>
          <w:p w:rsidR="00CA61BD" w:rsidRDefault="00CA61BD" w:rsidP="00D71BDD">
            <w:pPr>
              <w:pStyle w:val="Default"/>
              <w:rPr>
                <w:sz w:val="23"/>
                <w:szCs w:val="23"/>
              </w:rPr>
            </w:pPr>
            <w:r>
              <w:rPr>
                <w:sz w:val="23"/>
                <w:szCs w:val="23"/>
              </w:rPr>
              <w:t xml:space="preserve"> основам организации и функционирования компьютерных сетей; </w:t>
            </w:r>
          </w:p>
          <w:p w:rsidR="00CA61BD" w:rsidRDefault="00CA61BD" w:rsidP="00D71BDD">
            <w:pPr>
              <w:pStyle w:val="Default"/>
              <w:rPr>
                <w:sz w:val="23"/>
                <w:szCs w:val="23"/>
              </w:rPr>
            </w:pPr>
            <w:r>
              <w:rPr>
                <w:sz w:val="23"/>
                <w:szCs w:val="23"/>
              </w:rPr>
              <w:t xml:space="preserve"> составлять запросы для поиска информации в Интернете. </w:t>
            </w:r>
          </w:p>
          <w:p w:rsidR="00CA61BD" w:rsidRDefault="00CA61BD" w:rsidP="00D71BDD">
            <w:pPr>
              <w:pStyle w:val="Default"/>
              <w:rPr>
                <w:sz w:val="23"/>
                <w:szCs w:val="23"/>
              </w:rPr>
            </w:pPr>
            <w:r>
              <w:rPr>
                <w:sz w:val="23"/>
                <w:szCs w:val="23"/>
              </w:rPr>
              <w:t xml:space="preserve">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w:t>
            </w:r>
          </w:p>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§4.1</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25</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Как устроен Интернет. IP-адрес компьютера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26</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Доменная система имён. Протоколы передачи данных.</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§4.2</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27</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Всемирная паутина. Файловые архивы.</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28</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Электронная почта. Сетевое коллективное взаимодействие. Сетевой этикет.</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§4.3</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29</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 xml:space="preserve">Технологии создания сайта. </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30</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Содержание и структура сайта.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BB3F73" w:rsidRDefault="00CA61BD" w:rsidP="00D71BDD">
            <w:pPr>
              <w:autoSpaceDE w:val="0"/>
              <w:autoSpaceDN w:val="0"/>
              <w:adjustRightInd w:val="0"/>
              <w:spacing w:after="0" w:line="240" w:lineRule="auto"/>
              <w:rPr>
                <w:rFonts w:ascii="Times New Roman" w:eastAsia="Calibri" w:hAnsi="Times New Roman"/>
                <w:sz w:val="20"/>
                <w:szCs w:val="20"/>
              </w:rPr>
            </w:pPr>
            <w:r w:rsidRPr="00BB3F73">
              <w:rPr>
                <w:rFonts w:ascii="Times New Roman" w:eastAsia="Calibri" w:hAnsi="Times New Roman"/>
                <w:sz w:val="20"/>
                <w:szCs w:val="20"/>
              </w:rPr>
              <w:t>«Достопримечательности</w:t>
            </w:r>
          </w:p>
          <w:p w:rsidR="00CA61BD" w:rsidRPr="00882B2C" w:rsidRDefault="00CA61BD" w:rsidP="00D71BDD">
            <w:pPr>
              <w:spacing w:after="0"/>
              <w:rPr>
                <w:rFonts w:ascii="Times New Roman" w:hAnsi="Times New Roman"/>
                <w:b/>
              </w:rPr>
            </w:pPr>
            <w:r w:rsidRPr="00BB3F73">
              <w:rPr>
                <w:rFonts w:ascii="Times New Roman" w:eastAsia="Calibri" w:hAnsi="Times New Roman"/>
                <w:sz w:val="20"/>
                <w:szCs w:val="20"/>
              </w:rPr>
              <w:t>Южного Урала»</w:t>
            </w:r>
          </w:p>
        </w:tc>
        <w:tc>
          <w:tcPr>
            <w:tcW w:w="1459" w:type="dxa"/>
          </w:tcPr>
          <w:p w:rsidR="00CA61BD" w:rsidRPr="00882B2C" w:rsidRDefault="00CA61BD" w:rsidP="00D71BDD">
            <w:pPr>
              <w:pStyle w:val="af7"/>
              <w:spacing w:after="100" w:afterAutospacing="1"/>
              <w:rPr>
                <w:sz w:val="22"/>
                <w:szCs w:val="22"/>
              </w:rPr>
            </w:pPr>
            <w:r w:rsidRPr="00882B2C">
              <w:rPr>
                <w:sz w:val="22"/>
                <w:szCs w:val="22"/>
              </w:rPr>
              <w:t>§4.4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31</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Оформление сайта.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32</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Размещение сайта в Интернете.</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pStyle w:val="af7"/>
              <w:spacing w:after="100" w:afterAutospacing="1"/>
              <w:rPr>
                <w:sz w:val="22"/>
                <w:szCs w:val="22"/>
              </w:rPr>
            </w:pPr>
            <w:r w:rsidRPr="00882B2C">
              <w:rPr>
                <w:sz w:val="22"/>
                <w:szCs w:val="22"/>
              </w:rPr>
              <w:t>§4.4</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33</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6"/>
              <w:spacing w:before="0" w:beforeAutospacing="0"/>
              <w:rPr>
                <w:sz w:val="22"/>
                <w:szCs w:val="22"/>
              </w:rPr>
            </w:pPr>
            <w:r w:rsidRPr="00882B2C">
              <w:rPr>
                <w:sz w:val="22"/>
                <w:szCs w:val="22"/>
              </w:rPr>
              <w:t>Обобщение и систематизация основных понятий главы «</w:t>
            </w:r>
            <w:r w:rsidRPr="00882B2C">
              <w:rPr>
                <w:bCs/>
                <w:sz w:val="22"/>
                <w:szCs w:val="22"/>
              </w:rPr>
              <w:t xml:space="preserve">Коммуникационные </w:t>
            </w:r>
            <w:r w:rsidRPr="00882B2C">
              <w:rPr>
                <w:bCs/>
                <w:sz w:val="22"/>
                <w:szCs w:val="22"/>
              </w:rPr>
              <w:lastRenderedPageBreak/>
              <w:t>технологии»</w:t>
            </w:r>
            <w:r w:rsidRPr="00882B2C">
              <w:rPr>
                <w:sz w:val="22"/>
                <w:szCs w:val="22"/>
              </w:rPr>
              <w:t>. Проверочная работа.</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spacing w:after="0"/>
              <w:jc w:val="center"/>
              <w:rPr>
                <w:rFonts w:ascii="Times New Roman" w:hAnsi="Times New Roman"/>
              </w:rPr>
            </w:pPr>
          </w:p>
        </w:tc>
      </w:tr>
      <w:tr w:rsidR="00CA61BD" w:rsidRPr="00882B2C" w:rsidTr="00D71BDD">
        <w:tc>
          <w:tcPr>
            <w:tcW w:w="15559" w:type="dxa"/>
            <w:gridSpan w:val="9"/>
          </w:tcPr>
          <w:p w:rsidR="00CA61BD" w:rsidRPr="00882B2C" w:rsidRDefault="00CA61BD" w:rsidP="00D71BDD">
            <w:pPr>
              <w:spacing w:after="0"/>
              <w:jc w:val="center"/>
              <w:rPr>
                <w:rFonts w:ascii="Times New Roman" w:hAnsi="Times New Roman"/>
              </w:rPr>
            </w:pPr>
            <w:r w:rsidRPr="00882B2C">
              <w:rPr>
                <w:rFonts w:ascii="Times New Roman" w:hAnsi="Times New Roman"/>
              </w:rPr>
              <w:lastRenderedPageBreak/>
              <w:t>Повторение 2 ч</w:t>
            </w: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34</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Основные понятия курса. Итоговое тестирование.</w:t>
            </w:r>
          </w:p>
        </w:tc>
        <w:tc>
          <w:tcPr>
            <w:tcW w:w="2466" w:type="dxa"/>
            <w:vMerge w:val="restart"/>
          </w:tcPr>
          <w:p w:rsidR="00CA61BD" w:rsidRPr="00882B2C" w:rsidRDefault="00CA61BD" w:rsidP="00D71BDD">
            <w:pPr>
              <w:spacing w:after="0"/>
              <w:jc w:val="center"/>
              <w:rPr>
                <w:rFonts w:ascii="Times New Roman" w:hAnsi="Times New Roman"/>
                <w:b/>
              </w:rPr>
            </w:pPr>
          </w:p>
        </w:tc>
        <w:tc>
          <w:tcPr>
            <w:tcW w:w="2912" w:type="dxa"/>
            <w:vMerge w:val="restart"/>
          </w:tcPr>
          <w:p w:rsidR="00CA61BD" w:rsidRPr="00882B2C" w:rsidRDefault="00CA61BD" w:rsidP="00D71BDD">
            <w:pPr>
              <w:spacing w:after="0"/>
              <w:jc w:val="center"/>
              <w:rPr>
                <w:rFonts w:ascii="Times New Roman" w:hAnsi="Times New Roman"/>
                <w:b/>
              </w:rPr>
            </w:pPr>
          </w:p>
        </w:tc>
        <w:tc>
          <w:tcPr>
            <w:tcW w:w="2591" w:type="dxa"/>
            <w:vMerge w:val="restart"/>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spacing w:after="0"/>
              <w:jc w:val="center"/>
              <w:rPr>
                <w:rFonts w:ascii="Times New Roman" w:hAnsi="Times New Roman"/>
              </w:rPr>
            </w:pPr>
          </w:p>
        </w:tc>
      </w:tr>
      <w:tr w:rsidR="00CA61BD" w:rsidRPr="00882B2C" w:rsidTr="00D71BDD">
        <w:tc>
          <w:tcPr>
            <w:tcW w:w="716" w:type="dxa"/>
          </w:tcPr>
          <w:p w:rsidR="00CA61BD" w:rsidRPr="00882B2C" w:rsidRDefault="00CA61BD" w:rsidP="00D71BDD">
            <w:pPr>
              <w:spacing w:after="0"/>
              <w:jc w:val="center"/>
              <w:rPr>
                <w:rFonts w:ascii="Times New Roman" w:hAnsi="Times New Roman"/>
                <w:b/>
              </w:rPr>
            </w:pPr>
            <w:r w:rsidRPr="00882B2C">
              <w:rPr>
                <w:rFonts w:ascii="Times New Roman" w:hAnsi="Times New Roman"/>
                <w:b/>
              </w:rPr>
              <w:t>35</w:t>
            </w:r>
          </w:p>
        </w:tc>
        <w:tc>
          <w:tcPr>
            <w:tcW w:w="603" w:type="dxa"/>
          </w:tcPr>
          <w:p w:rsidR="00CA61BD" w:rsidRPr="00882B2C" w:rsidRDefault="00CA61BD" w:rsidP="00D71BDD">
            <w:pPr>
              <w:spacing w:after="0"/>
              <w:jc w:val="center"/>
              <w:rPr>
                <w:rFonts w:ascii="Times New Roman" w:hAnsi="Times New Roman"/>
                <w:b/>
              </w:rPr>
            </w:pPr>
          </w:p>
        </w:tc>
        <w:tc>
          <w:tcPr>
            <w:tcW w:w="603" w:type="dxa"/>
          </w:tcPr>
          <w:p w:rsidR="00CA61BD" w:rsidRPr="00882B2C" w:rsidRDefault="00CA61BD" w:rsidP="00D71BDD">
            <w:pPr>
              <w:spacing w:after="0"/>
              <w:jc w:val="center"/>
              <w:rPr>
                <w:rFonts w:ascii="Times New Roman" w:hAnsi="Times New Roman"/>
                <w:b/>
              </w:rPr>
            </w:pPr>
          </w:p>
        </w:tc>
        <w:tc>
          <w:tcPr>
            <w:tcW w:w="2565" w:type="dxa"/>
          </w:tcPr>
          <w:p w:rsidR="00CA61BD" w:rsidRPr="00882B2C" w:rsidRDefault="00CA61BD" w:rsidP="00D71BDD">
            <w:pPr>
              <w:pStyle w:val="af5"/>
              <w:rPr>
                <w:rFonts w:ascii="Times New Roman" w:hAnsi="Times New Roman"/>
              </w:rPr>
            </w:pPr>
            <w:r w:rsidRPr="00882B2C">
              <w:rPr>
                <w:rFonts w:ascii="Times New Roman" w:hAnsi="Times New Roman"/>
              </w:rPr>
              <w:t>Просмотр презентаций</w:t>
            </w:r>
          </w:p>
        </w:tc>
        <w:tc>
          <w:tcPr>
            <w:tcW w:w="2466" w:type="dxa"/>
            <w:vMerge/>
          </w:tcPr>
          <w:p w:rsidR="00CA61BD" w:rsidRPr="00882B2C" w:rsidRDefault="00CA61BD" w:rsidP="00D71BDD">
            <w:pPr>
              <w:spacing w:after="0"/>
              <w:jc w:val="center"/>
              <w:rPr>
                <w:rFonts w:ascii="Times New Roman" w:hAnsi="Times New Roman"/>
                <w:b/>
              </w:rPr>
            </w:pPr>
          </w:p>
        </w:tc>
        <w:tc>
          <w:tcPr>
            <w:tcW w:w="2912" w:type="dxa"/>
            <w:vMerge/>
          </w:tcPr>
          <w:p w:rsidR="00CA61BD" w:rsidRPr="00882B2C" w:rsidRDefault="00CA61BD" w:rsidP="00D71BDD">
            <w:pPr>
              <w:spacing w:after="0"/>
              <w:jc w:val="center"/>
              <w:rPr>
                <w:rFonts w:ascii="Times New Roman" w:hAnsi="Times New Roman"/>
                <w:b/>
              </w:rPr>
            </w:pPr>
          </w:p>
        </w:tc>
        <w:tc>
          <w:tcPr>
            <w:tcW w:w="2591" w:type="dxa"/>
            <w:vMerge/>
          </w:tcPr>
          <w:p w:rsidR="00CA61BD" w:rsidRPr="00882B2C" w:rsidRDefault="00CA61BD" w:rsidP="00D71BDD">
            <w:pPr>
              <w:spacing w:after="0"/>
              <w:jc w:val="center"/>
              <w:rPr>
                <w:rFonts w:ascii="Times New Roman" w:hAnsi="Times New Roman"/>
                <w:b/>
              </w:rPr>
            </w:pPr>
          </w:p>
        </w:tc>
        <w:tc>
          <w:tcPr>
            <w:tcW w:w="1644" w:type="dxa"/>
          </w:tcPr>
          <w:p w:rsidR="00CA61BD" w:rsidRPr="00882B2C" w:rsidRDefault="00CA61BD" w:rsidP="00D71BDD">
            <w:pPr>
              <w:spacing w:after="0"/>
              <w:jc w:val="center"/>
              <w:rPr>
                <w:rFonts w:ascii="Times New Roman" w:hAnsi="Times New Roman"/>
                <w:b/>
              </w:rPr>
            </w:pPr>
          </w:p>
        </w:tc>
        <w:tc>
          <w:tcPr>
            <w:tcW w:w="1459" w:type="dxa"/>
          </w:tcPr>
          <w:p w:rsidR="00CA61BD" w:rsidRPr="00882B2C" w:rsidRDefault="00CA61BD" w:rsidP="00D71BDD">
            <w:pPr>
              <w:spacing w:after="0"/>
              <w:jc w:val="center"/>
              <w:rPr>
                <w:rFonts w:ascii="Times New Roman" w:hAnsi="Times New Roman"/>
              </w:rPr>
            </w:pPr>
          </w:p>
        </w:tc>
      </w:tr>
    </w:tbl>
    <w:p w:rsidR="00CA61BD" w:rsidRPr="00882B2C" w:rsidRDefault="00CA61BD" w:rsidP="00CA61BD">
      <w:pPr>
        <w:rPr>
          <w:rFonts w:ascii="Times New Roman" w:hAnsi="Times New Roman"/>
        </w:rPr>
      </w:pPr>
    </w:p>
    <w:p w:rsidR="00CA61BD" w:rsidRPr="00882B2C" w:rsidRDefault="00CA61BD" w:rsidP="00CA61BD">
      <w:pPr>
        <w:rPr>
          <w:rFonts w:ascii="Times New Roman" w:hAnsi="Times New Roman"/>
        </w:rPr>
      </w:pPr>
    </w:p>
    <w:p w:rsidR="00CA61BD" w:rsidRPr="00882B2C" w:rsidRDefault="00CA61BD" w:rsidP="00CA61BD">
      <w:pPr>
        <w:rPr>
          <w:rFonts w:ascii="Times New Roman" w:hAnsi="Times New Roman"/>
        </w:rPr>
      </w:pPr>
    </w:p>
    <w:p w:rsidR="00CA61BD" w:rsidRDefault="00CA61BD" w:rsidP="00CA61BD"/>
    <w:p w:rsidR="00CA61BD" w:rsidRDefault="00CA61BD" w:rsidP="00CA61BD"/>
    <w:p w:rsidR="00F576BC" w:rsidRDefault="00F576BC"/>
    <w:sectPr w:rsidR="00F576BC" w:rsidSect="00284CD3">
      <w:type w:val="continuous"/>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F0" w:rsidRDefault="00956BF0" w:rsidP="00C05660">
      <w:pPr>
        <w:spacing w:after="0" w:line="240" w:lineRule="auto"/>
      </w:pPr>
      <w:r>
        <w:separator/>
      </w:r>
    </w:p>
  </w:endnote>
  <w:endnote w:type="continuationSeparator" w:id="0">
    <w:p w:rsidR="00956BF0" w:rsidRDefault="00956BF0" w:rsidP="00C0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0368"/>
      <w:docPartObj>
        <w:docPartGallery w:val="Page Numbers (Bottom of Page)"/>
        <w:docPartUnique/>
      </w:docPartObj>
    </w:sdtPr>
    <w:sdtContent>
      <w:p w:rsidR="006C1DDC" w:rsidRDefault="00C05660">
        <w:pPr>
          <w:pStyle w:val="a5"/>
        </w:pPr>
        <w:r>
          <w:fldChar w:fldCharType="begin"/>
        </w:r>
        <w:r w:rsidR="00CA61BD">
          <w:instrText xml:space="preserve"> PAGE   \* MERGEFORMAT </w:instrText>
        </w:r>
        <w:r>
          <w:fldChar w:fldCharType="separate"/>
        </w:r>
        <w:r w:rsidR="00973BA7">
          <w:rPr>
            <w:noProof/>
          </w:rPr>
          <w:t>43</w:t>
        </w:r>
        <w:r>
          <w:fldChar w:fldCharType="end"/>
        </w:r>
      </w:p>
    </w:sdtContent>
  </w:sdt>
  <w:p w:rsidR="006C1DDC" w:rsidRDefault="00956B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F0" w:rsidRDefault="00956BF0" w:rsidP="00C05660">
      <w:pPr>
        <w:spacing w:after="0" w:line="240" w:lineRule="auto"/>
      </w:pPr>
      <w:r>
        <w:separator/>
      </w:r>
    </w:p>
  </w:footnote>
  <w:footnote w:type="continuationSeparator" w:id="0">
    <w:p w:rsidR="00956BF0" w:rsidRDefault="00956BF0" w:rsidP="00C05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52BEC"/>
    <w:multiLevelType w:val="hybridMultilevel"/>
    <w:tmpl w:val="E6A4A1CC"/>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EB6A8B"/>
    <w:multiLevelType w:val="hybridMultilevel"/>
    <w:tmpl w:val="41747426"/>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92B7C"/>
    <w:multiLevelType w:val="hybridMultilevel"/>
    <w:tmpl w:val="DCF65FEC"/>
    <w:lvl w:ilvl="0" w:tplc="7B3400EC">
      <w:start w:val="5"/>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nsid w:val="47E97345"/>
    <w:multiLevelType w:val="hybridMultilevel"/>
    <w:tmpl w:val="EE361374"/>
    <w:lvl w:ilvl="0" w:tplc="D97027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4E3672"/>
    <w:multiLevelType w:val="hybridMultilevel"/>
    <w:tmpl w:val="235E40FE"/>
    <w:lvl w:ilvl="0" w:tplc="DF126496">
      <w:start w:val="1"/>
      <w:numFmt w:val="decimal"/>
      <w:lvlText w:val="%1."/>
      <w:lvlJc w:val="left"/>
      <w:pPr>
        <w:ind w:left="394" w:hanging="360"/>
      </w:pPr>
      <w:rPr>
        <w:rFonts w:hint="default"/>
        <w:b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6F3C22D8"/>
    <w:multiLevelType w:val="hybridMultilevel"/>
    <w:tmpl w:val="E5048180"/>
    <w:lvl w:ilvl="0" w:tplc="553685E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4647C74"/>
    <w:multiLevelType w:val="hybridMultilevel"/>
    <w:tmpl w:val="85D6F622"/>
    <w:lvl w:ilvl="0" w:tplc="BA9ECC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6"/>
  </w:num>
  <w:num w:numId="7">
    <w:abstractNumId w:val="7"/>
  </w:num>
  <w:num w:numId="8">
    <w:abstractNumId w:val="5"/>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A61BD"/>
    <w:rsid w:val="00956BF0"/>
    <w:rsid w:val="00973BA7"/>
    <w:rsid w:val="00C05660"/>
    <w:rsid w:val="00CA61BD"/>
    <w:rsid w:val="00F5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BD"/>
  </w:style>
  <w:style w:type="paragraph" w:styleId="1">
    <w:name w:val="heading 1"/>
    <w:basedOn w:val="a"/>
    <w:next w:val="a"/>
    <w:link w:val="10"/>
    <w:qFormat/>
    <w:rsid w:val="00CA61BD"/>
    <w:pPr>
      <w:keepNext/>
      <w:spacing w:before="240" w:after="60"/>
      <w:outlineLvl w:val="0"/>
    </w:pPr>
    <w:rPr>
      <w:rFonts w:ascii="Arial" w:eastAsia="Calibri" w:hAnsi="Arial" w:cs="Times New Roman"/>
      <w:b/>
      <w:bCs/>
      <w:kern w:val="32"/>
      <w:sz w:val="32"/>
      <w:szCs w:val="32"/>
      <w:lang w:eastAsia="ru-RU"/>
    </w:rPr>
  </w:style>
  <w:style w:type="paragraph" w:styleId="2">
    <w:name w:val="heading 2"/>
    <w:basedOn w:val="a"/>
    <w:next w:val="a"/>
    <w:link w:val="20"/>
    <w:autoRedefine/>
    <w:uiPriority w:val="9"/>
    <w:qFormat/>
    <w:rsid w:val="00CA61BD"/>
    <w:pPr>
      <w:keepNext/>
      <w:spacing w:after="0" w:line="240" w:lineRule="auto"/>
      <w:jc w:val="both"/>
      <w:outlineLvl w:val="1"/>
    </w:pPr>
    <w:rPr>
      <w:rFonts w:ascii="Century Schoolbook" w:eastAsia="Times New Roman" w:hAnsi="Century Schoolbook" w:cs="Times New Roman"/>
      <w:b/>
      <w:bCs/>
      <w:i/>
      <w:iCs/>
      <w:sz w:val="28"/>
      <w:szCs w:val="24"/>
      <w:u w:val="single"/>
      <w:lang w:eastAsia="ru-RU"/>
    </w:rPr>
  </w:style>
  <w:style w:type="paragraph" w:styleId="3">
    <w:name w:val="heading 3"/>
    <w:basedOn w:val="a"/>
    <w:next w:val="a"/>
    <w:link w:val="30"/>
    <w:uiPriority w:val="9"/>
    <w:semiHidden/>
    <w:unhideWhenUsed/>
    <w:qFormat/>
    <w:rsid w:val="00CA61BD"/>
    <w:pPr>
      <w:keepNext/>
      <w:keepLines/>
      <w:spacing w:before="200" w:after="0" w:line="240" w:lineRule="auto"/>
      <w:jc w:val="center"/>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61BD"/>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
    <w:rsid w:val="00CA61BD"/>
    <w:rPr>
      <w:rFonts w:ascii="Century Schoolbook" w:eastAsia="Times New Roman" w:hAnsi="Century Schoolbook" w:cs="Times New Roman"/>
      <w:b/>
      <w:bCs/>
      <w:i/>
      <w:iCs/>
      <w:sz w:val="28"/>
      <w:szCs w:val="24"/>
      <w:u w:val="single"/>
      <w:lang w:eastAsia="ru-RU"/>
    </w:rPr>
  </w:style>
  <w:style w:type="character" w:customStyle="1" w:styleId="30">
    <w:name w:val="Заголовок 3 Знак"/>
    <w:basedOn w:val="a0"/>
    <w:link w:val="3"/>
    <w:uiPriority w:val="9"/>
    <w:semiHidden/>
    <w:rsid w:val="00CA61BD"/>
    <w:rPr>
      <w:rFonts w:ascii="Cambria" w:eastAsia="Times New Roman" w:hAnsi="Cambria" w:cs="Times New Roman"/>
      <w:b/>
      <w:bCs/>
      <w:color w:val="4F81BD"/>
      <w:sz w:val="20"/>
      <w:szCs w:val="20"/>
      <w:lang w:eastAsia="ru-RU"/>
    </w:rPr>
  </w:style>
  <w:style w:type="paragraph" w:styleId="a3">
    <w:name w:val="List Paragraph"/>
    <w:basedOn w:val="a"/>
    <w:uiPriority w:val="99"/>
    <w:qFormat/>
    <w:rsid w:val="00CA61BD"/>
    <w:pPr>
      <w:ind w:left="720"/>
      <w:contextualSpacing/>
    </w:pPr>
  </w:style>
  <w:style w:type="character" w:styleId="a4">
    <w:name w:val="Hyperlink"/>
    <w:uiPriority w:val="99"/>
    <w:unhideWhenUsed/>
    <w:rsid w:val="00CA61BD"/>
    <w:rPr>
      <w:color w:val="0000FF"/>
      <w:u w:val="single"/>
    </w:rPr>
  </w:style>
  <w:style w:type="paragraph" w:styleId="a5">
    <w:name w:val="footer"/>
    <w:basedOn w:val="a"/>
    <w:link w:val="a6"/>
    <w:unhideWhenUsed/>
    <w:rsid w:val="00CA61BD"/>
    <w:pPr>
      <w:tabs>
        <w:tab w:val="center" w:pos="4677"/>
        <w:tab w:val="right" w:pos="9355"/>
      </w:tabs>
      <w:spacing w:after="0" w:line="240" w:lineRule="auto"/>
    </w:pPr>
  </w:style>
  <w:style w:type="character" w:customStyle="1" w:styleId="a6">
    <w:name w:val="Нижний колонтитул Знак"/>
    <w:basedOn w:val="a0"/>
    <w:link w:val="a5"/>
    <w:rsid w:val="00CA61BD"/>
  </w:style>
  <w:style w:type="table" w:styleId="a7">
    <w:name w:val="Table Grid"/>
    <w:basedOn w:val="a1"/>
    <w:uiPriority w:val="59"/>
    <w:rsid w:val="00CA61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note text"/>
    <w:basedOn w:val="a"/>
    <w:link w:val="a9"/>
    <w:uiPriority w:val="99"/>
    <w:semiHidden/>
    <w:unhideWhenUsed/>
    <w:rsid w:val="00CA61BD"/>
    <w:pPr>
      <w:spacing w:after="0" w:line="240" w:lineRule="auto"/>
      <w:jc w:val="center"/>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CA61BD"/>
    <w:rPr>
      <w:rFonts w:ascii="Calibri" w:eastAsia="Calibri" w:hAnsi="Calibri" w:cs="Times New Roman"/>
      <w:sz w:val="20"/>
      <w:szCs w:val="20"/>
    </w:rPr>
  </w:style>
  <w:style w:type="character" w:styleId="aa">
    <w:name w:val="footnote reference"/>
    <w:basedOn w:val="a0"/>
    <w:semiHidden/>
    <w:unhideWhenUsed/>
    <w:rsid w:val="00CA61BD"/>
    <w:rPr>
      <w:vertAlign w:val="superscript"/>
    </w:rPr>
  </w:style>
  <w:style w:type="paragraph" w:customStyle="1" w:styleId="Default">
    <w:name w:val="Default"/>
    <w:rsid w:val="00CA61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CA61BD"/>
    <w:pPr>
      <w:spacing w:after="0" w:line="240" w:lineRule="auto"/>
      <w:jc w:val="center"/>
    </w:pPr>
    <w:rPr>
      <w:rFonts w:ascii="Arial" w:eastAsia="Calibri" w:hAnsi="Arial" w:cs="Arial"/>
      <w:sz w:val="16"/>
      <w:szCs w:val="16"/>
    </w:rPr>
  </w:style>
  <w:style w:type="character" w:customStyle="1" w:styleId="ac">
    <w:name w:val="Текст выноски Знак"/>
    <w:basedOn w:val="a0"/>
    <w:link w:val="ab"/>
    <w:uiPriority w:val="99"/>
    <w:semiHidden/>
    <w:rsid w:val="00CA61BD"/>
    <w:rPr>
      <w:rFonts w:ascii="Arial" w:eastAsia="Calibri" w:hAnsi="Arial" w:cs="Arial"/>
      <w:sz w:val="16"/>
      <w:szCs w:val="16"/>
    </w:rPr>
  </w:style>
  <w:style w:type="paragraph" w:styleId="ad">
    <w:name w:val="endnote text"/>
    <w:basedOn w:val="a"/>
    <w:link w:val="ae"/>
    <w:uiPriority w:val="99"/>
    <w:semiHidden/>
    <w:unhideWhenUsed/>
    <w:rsid w:val="00CA61BD"/>
    <w:pPr>
      <w:spacing w:after="0" w:line="240" w:lineRule="auto"/>
      <w:jc w:val="center"/>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CA61BD"/>
    <w:rPr>
      <w:rFonts w:ascii="Calibri" w:eastAsia="Calibri" w:hAnsi="Calibri" w:cs="Times New Roman"/>
      <w:sz w:val="20"/>
      <w:szCs w:val="20"/>
    </w:rPr>
  </w:style>
  <w:style w:type="character" w:styleId="af">
    <w:name w:val="endnote reference"/>
    <w:basedOn w:val="a0"/>
    <w:uiPriority w:val="99"/>
    <w:semiHidden/>
    <w:unhideWhenUsed/>
    <w:rsid w:val="00CA61BD"/>
    <w:rPr>
      <w:vertAlign w:val="superscript"/>
    </w:rPr>
  </w:style>
  <w:style w:type="table" w:customStyle="1" w:styleId="11">
    <w:name w:val="Сетка таблицы1"/>
    <w:basedOn w:val="a1"/>
    <w:next w:val="a7"/>
    <w:uiPriority w:val="59"/>
    <w:rsid w:val="00CA61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next w:val="a"/>
    <w:uiPriority w:val="9"/>
    <w:unhideWhenUsed/>
    <w:qFormat/>
    <w:rsid w:val="00CA61BD"/>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CA61BD"/>
  </w:style>
  <w:style w:type="numbering" w:customStyle="1" w:styleId="110">
    <w:name w:val="Нет списка11"/>
    <w:next w:val="a2"/>
    <w:uiPriority w:val="99"/>
    <w:semiHidden/>
    <w:unhideWhenUsed/>
    <w:rsid w:val="00CA61BD"/>
  </w:style>
  <w:style w:type="paragraph" w:styleId="af0">
    <w:name w:val="Body Text"/>
    <w:basedOn w:val="a"/>
    <w:link w:val="af1"/>
    <w:uiPriority w:val="99"/>
    <w:rsid w:val="00CA61BD"/>
    <w:pPr>
      <w:spacing w:after="0" w:line="240" w:lineRule="auto"/>
    </w:pPr>
    <w:rPr>
      <w:rFonts w:ascii="Times New Roman" w:eastAsia="Times New Roman" w:hAnsi="Times New Roman" w:cs="Times New Roman"/>
      <w:bCs/>
      <w:sz w:val="26"/>
      <w:szCs w:val="28"/>
      <w:lang w:eastAsia="ru-RU"/>
    </w:rPr>
  </w:style>
  <w:style w:type="character" w:customStyle="1" w:styleId="af1">
    <w:name w:val="Основной текст Знак"/>
    <w:basedOn w:val="a0"/>
    <w:link w:val="af0"/>
    <w:uiPriority w:val="99"/>
    <w:rsid w:val="00CA61BD"/>
    <w:rPr>
      <w:rFonts w:ascii="Times New Roman" w:eastAsia="Times New Roman" w:hAnsi="Times New Roman" w:cs="Times New Roman"/>
      <w:bCs/>
      <w:sz w:val="26"/>
      <w:szCs w:val="28"/>
      <w:lang w:eastAsia="ru-RU"/>
    </w:rPr>
  </w:style>
  <w:style w:type="table" w:customStyle="1" w:styleId="21">
    <w:name w:val="Сетка таблицы2"/>
    <w:basedOn w:val="a1"/>
    <w:next w:val="a7"/>
    <w:uiPriority w:val="59"/>
    <w:rsid w:val="00CA61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CA61BD"/>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3">
    <w:name w:val="Верхний колонтитул Знак"/>
    <w:basedOn w:val="a0"/>
    <w:link w:val="af2"/>
    <w:uiPriority w:val="99"/>
    <w:rsid w:val="00CA61BD"/>
    <w:rPr>
      <w:rFonts w:ascii="Calibri" w:eastAsia="Calibri" w:hAnsi="Calibri" w:cs="Times New Roman"/>
      <w:sz w:val="20"/>
      <w:szCs w:val="20"/>
      <w:lang w:eastAsia="ru-RU"/>
    </w:rPr>
  </w:style>
  <w:style w:type="character" w:styleId="af4">
    <w:name w:val="Emphasis"/>
    <w:qFormat/>
    <w:rsid w:val="00CA61BD"/>
    <w:rPr>
      <w:i/>
      <w:iCs/>
    </w:rPr>
  </w:style>
  <w:style w:type="paragraph" w:styleId="af5">
    <w:name w:val="No Spacing"/>
    <w:uiPriority w:val="1"/>
    <w:qFormat/>
    <w:rsid w:val="00CA61BD"/>
    <w:pPr>
      <w:widowControl w:val="0"/>
      <w:suppressAutoHyphens/>
      <w:spacing w:after="0" w:line="240" w:lineRule="auto"/>
    </w:pPr>
    <w:rPr>
      <w:rFonts w:ascii="Liberation Serif" w:eastAsia="DejaVu Sans" w:hAnsi="Liberation Serif" w:cs="Mangal"/>
      <w:kern w:val="1"/>
      <w:sz w:val="24"/>
      <w:szCs w:val="21"/>
      <w:lang w:eastAsia="hi-IN" w:bidi="hi-IN"/>
    </w:rPr>
  </w:style>
  <w:style w:type="paragraph" w:styleId="af6">
    <w:name w:val="Normal (Web)"/>
    <w:basedOn w:val="a"/>
    <w:uiPriority w:val="99"/>
    <w:unhideWhenUsed/>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61BD"/>
  </w:style>
  <w:style w:type="numbering" w:customStyle="1" w:styleId="111">
    <w:name w:val="Нет списка111"/>
    <w:next w:val="a2"/>
    <w:uiPriority w:val="99"/>
    <w:semiHidden/>
    <w:unhideWhenUsed/>
    <w:rsid w:val="00CA61BD"/>
  </w:style>
  <w:style w:type="table" w:customStyle="1" w:styleId="112">
    <w:name w:val="Сетка таблицы11"/>
    <w:basedOn w:val="a1"/>
    <w:next w:val="a7"/>
    <w:rsid w:val="00CA61B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rsid w:val="00CA61BD"/>
    <w:pPr>
      <w:spacing w:after="120" w:line="480" w:lineRule="auto"/>
      <w:ind w:left="283"/>
    </w:pPr>
    <w:rPr>
      <w:rFonts w:ascii="Calibri" w:eastAsia="Calibri" w:hAnsi="Calibri" w:cs="Times New Roman"/>
      <w:sz w:val="20"/>
      <w:szCs w:val="20"/>
      <w:lang w:eastAsia="ru-RU"/>
    </w:rPr>
  </w:style>
  <w:style w:type="character" w:customStyle="1" w:styleId="23">
    <w:name w:val="Основной текст с отступом 2 Знак"/>
    <w:basedOn w:val="a0"/>
    <w:link w:val="22"/>
    <w:rsid w:val="00CA61BD"/>
    <w:rPr>
      <w:rFonts w:ascii="Calibri" w:eastAsia="Calibri" w:hAnsi="Calibri" w:cs="Times New Roman"/>
      <w:sz w:val="20"/>
      <w:szCs w:val="20"/>
      <w:lang w:eastAsia="ru-RU"/>
    </w:rPr>
  </w:style>
  <w:style w:type="paragraph" w:styleId="af7">
    <w:name w:val="Body Text Indent"/>
    <w:basedOn w:val="a"/>
    <w:link w:val="af8"/>
    <w:rsid w:val="00CA61BD"/>
    <w:pPr>
      <w:spacing w:after="120"/>
      <w:ind w:left="283"/>
    </w:pPr>
    <w:rPr>
      <w:rFonts w:ascii="Calibri" w:eastAsia="Calibri" w:hAnsi="Calibri" w:cs="Times New Roman"/>
      <w:sz w:val="20"/>
      <w:szCs w:val="20"/>
      <w:lang w:eastAsia="ru-RU"/>
    </w:rPr>
  </w:style>
  <w:style w:type="character" w:customStyle="1" w:styleId="af8">
    <w:name w:val="Основной текст с отступом Знак"/>
    <w:basedOn w:val="a0"/>
    <w:link w:val="af7"/>
    <w:rsid w:val="00CA61BD"/>
    <w:rPr>
      <w:rFonts w:ascii="Calibri" w:eastAsia="Calibri" w:hAnsi="Calibri" w:cs="Times New Roman"/>
      <w:sz w:val="20"/>
      <w:szCs w:val="20"/>
      <w:lang w:eastAsia="ru-RU"/>
    </w:rPr>
  </w:style>
  <w:style w:type="character" w:customStyle="1" w:styleId="esummarylist1">
    <w:name w:val="esummarylist1"/>
    <w:rsid w:val="00CA61BD"/>
    <w:rPr>
      <w:color w:val="444444"/>
      <w:sz w:val="20"/>
      <w:szCs w:val="20"/>
    </w:rPr>
  </w:style>
  <w:style w:type="paragraph" w:styleId="32">
    <w:name w:val="Body Text 3"/>
    <w:basedOn w:val="a"/>
    <w:link w:val="33"/>
    <w:unhideWhenUsed/>
    <w:rsid w:val="00CA61BD"/>
    <w:pPr>
      <w:spacing w:after="120"/>
    </w:pPr>
    <w:rPr>
      <w:rFonts w:ascii="Calibri" w:eastAsia="Calibri" w:hAnsi="Calibri" w:cs="Times New Roman"/>
      <w:sz w:val="16"/>
      <w:szCs w:val="16"/>
      <w:lang w:eastAsia="ru-RU"/>
    </w:rPr>
  </w:style>
  <w:style w:type="character" w:customStyle="1" w:styleId="33">
    <w:name w:val="Основной текст 3 Знак"/>
    <w:basedOn w:val="a0"/>
    <w:link w:val="32"/>
    <w:rsid w:val="00CA61BD"/>
    <w:rPr>
      <w:rFonts w:ascii="Calibri" w:eastAsia="Calibri" w:hAnsi="Calibri" w:cs="Times New Roman"/>
      <w:sz w:val="16"/>
      <w:szCs w:val="16"/>
      <w:lang w:eastAsia="ru-RU"/>
    </w:rPr>
  </w:style>
  <w:style w:type="character" w:styleId="af9">
    <w:name w:val="FollowedHyperlink"/>
    <w:semiHidden/>
    <w:unhideWhenUsed/>
    <w:rsid w:val="00CA61BD"/>
    <w:rPr>
      <w:color w:val="800080"/>
      <w:u w:val="single"/>
    </w:rPr>
  </w:style>
  <w:style w:type="paragraph" w:customStyle="1" w:styleId="310">
    <w:name w:val="Основной текст с отступом 31"/>
    <w:basedOn w:val="a"/>
    <w:rsid w:val="00CA61BD"/>
    <w:pPr>
      <w:spacing w:before="60" w:after="0" w:line="252" w:lineRule="auto"/>
      <w:ind w:firstLine="567"/>
      <w:jc w:val="both"/>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rsid w:val="00CA61BD"/>
    <w:rPr>
      <w:rFonts w:ascii="Times New Roman" w:hAnsi="Times New Roman" w:cs="Times New Roman" w:hint="default"/>
      <w:strike w:val="0"/>
      <w:dstrike w:val="0"/>
      <w:sz w:val="24"/>
      <w:szCs w:val="24"/>
      <w:u w:val="none"/>
      <w:effect w:val="none"/>
    </w:rPr>
  </w:style>
  <w:style w:type="paragraph" w:styleId="34">
    <w:name w:val="Body Text Indent 3"/>
    <w:basedOn w:val="a"/>
    <w:link w:val="35"/>
    <w:rsid w:val="00CA61BD"/>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CA61BD"/>
    <w:rPr>
      <w:rFonts w:ascii="Times New Roman" w:eastAsia="Times New Roman" w:hAnsi="Times New Roman" w:cs="Times New Roman"/>
      <w:sz w:val="16"/>
      <w:szCs w:val="16"/>
      <w:lang w:eastAsia="ru-RU"/>
    </w:rPr>
  </w:style>
  <w:style w:type="character" w:customStyle="1" w:styleId="afa">
    <w:name w:val="Основной текст + Полужирный"/>
    <w:rsid w:val="00CA61BD"/>
    <w:rPr>
      <w:rFonts w:ascii="Times New Roman" w:eastAsia="Times New Roman" w:hAnsi="Times New Roman" w:cs="Times New Roman"/>
      <w:b/>
      <w:bCs w:val="0"/>
      <w:sz w:val="22"/>
      <w:szCs w:val="22"/>
      <w:shd w:val="clear" w:color="auto" w:fill="FFFFFF"/>
      <w:lang w:eastAsia="ru-RU"/>
    </w:rPr>
  </w:style>
  <w:style w:type="numbering" w:customStyle="1" w:styleId="24">
    <w:name w:val="Нет списка2"/>
    <w:next w:val="a2"/>
    <w:uiPriority w:val="99"/>
    <w:semiHidden/>
    <w:unhideWhenUsed/>
    <w:rsid w:val="00CA61BD"/>
  </w:style>
  <w:style w:type="paragraph" w:customStyle="1" w:styleId="13">
    <w:name w:val="Обычный1"/>
    <w:rsid w:val="00CA61BD"/>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A61B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A61BD"/>
    <w:pPr>
      <w:spacing w:after="0" w:line="240" w:lineRule="auto"/>
      <w:ind w:left="720" w:firstLine="700"/>
      <w:jc w:val="both"/>
    </w:pPr>
    <w:rPr>
      <w:rFonts w:ascii="Times New Roman" w:eastAsia="Times New Roman" w:hAnsi="Times New Roman" w:cs="Times New Roman"/>
      <w:sz w:val="24"/>
      <w:szCs w:val="24"/>
      <w:lang w:eastAsia="ru-RU"/>
    </w:rPr>
  </w:style>
  <w:style w:type="character" w:styleId="afb">
    <w:name w:val="page number"/>
    <w:basedOn w:val="a0"/>
    <w:rsid w:val="00CA61BD"/>
  </w:style>
  <w:style w:type="paragraph" w:customStyle="1" w:styleId="afc">
    <w:name w:val="Обычный абзац"/>
    <w:basedOn w:val="a"/>
    <w:rsid w:val="00CA61BD"/>
    <w:pPr>
      <w:spacing w:after="0" w:line="288" w:lineRule="auto"/>
      <w:ind w:firstLine="567"/>
    </w:pPr>
    <w:rPr>
      <w:rFonts w:ascii="Times New Roman" w:eastAsia="Times New Roman" w:hAnsi="Times New Roman" w:cs="Times New Roman"/>
      <w:sz w:val="24"/>
      <w:szCs w:val="24"/>
      <w:lang w:eastAsia="ar-SA"/>
    </w:rPr>
  </w:style>
  <w:style w:type="paragraph" w:customStyle="1" w:styleId="afd">
    <w:name w:val="Содержимое таблицы"/>
    <w:basedOn w:val="a"/>
    <w:rsid w:val="00CA61B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styleId="afe">
    <w:name w:val="Strong"/>
    <w:uiPriority w:val="22"/>
    <w:qFormat/>
    <w:rsid w:val="00CA61BD"/>
    <w:rPr>
      <w:b/>
      <w:bCs/>
    </w:rPr>
  </w:style>
  <w:style w:type="paragraph" w:customStyle="1" w:styleId="c0">
    <w:name w:val="c0"/>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A61BD"/>
  </w:style>
  <w:style w:type="paragraph" w:customStyle="1" w:styleId="c3">
    <w:name w:val="c3"/>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A61BD"/>
  </w:style>
  <w:style w:type="paragraph" w:customStyle="1" w:styleId="c14">
    <w:name w:val="c14"/>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A61BD"/>
  </w:style>
  <w:style w:type="paragraph" w:customStyle="1" w:styleId="c4">
    <w:name w:val="c4"/>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A61BD"/>
  </w:style>
  <w:style w:type="paragraph" w:customStyle="1" w:styleId="c11">
    <w:name w:val="c11"/>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A61BD"/>
  </w:style>
  <w:style w:type="paragraph" w:customStyle="1" w:styleId="c19">
    <w:name w:val="c19"/>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CA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А_основной"/>
    <w:basedOn w:val="a"/>
    <w:link w:val="aff0"/>
    <w:qFormat/>
    <w:rsid w:val="00CA61BD"/>
    <w:pPr>
      <w:spacing w:after="0" w:line="360" w:lineRule="auto"/>
      <w:ind w:firstLine="454"/>
      <w:jc w:val="both"/>
    </w:pPr>
    <w:rPr>
      <w:rFonts w:ascii="Times New Roman" w:eastAsia="Calibri" w:hAnsi="Times New Roman" w:cs="Times New Roman"/>
      <w:sz w:val="28"/>
      <w:szCs w:val="28"/>
      <w:lang w:eastAsia="ru-RU"/>
    </w:rPr>
  </w:style>
  <w:style w:type="character" w:customStyle="1" w:styleId="aff0">
    <w:name w:val="А_основной Знак"/>
    <w:link w:val="aff"/>
    <w:rsid w:val="00CA61BD"/>
    <w:rPr>
      <w:rFonts w:ascii="Times New Roman" w:eastAsia="Calibri" w:hAnsi="Times New Roman" w:cs="Times New Roman"/>
      <w:sz w:val="28"/>
      <w:szCs w:val="28"/>
      <w:lang w:eastAsia="ru-RU"/>
    </w:rPr>
  </w:style>
  <w:style w:type="paragraph" w:customStyle="1" w:styleId="dash041e005f0431005f044b005f0447005f043d005f044b005f0439">
    <w:name w:val="dash041e_005f0431_005f044b_005f0447_005f043d_005f044b_005f0439"/>
    <w:basedOn w:val="a"/>
    <w:rsid w:val="00CA61BD"/>
    <w:pPr>
      <w:spacing w:after="0" w:line="240" w:lineRule="auto"/>
    </w:pPr>
    <w:rPr>
      <w:rFonts w:ascii="Times New Roman" w:eastAsia="Times New Roman" w:hAnsi="Times New Roman" w:cs="Times New Roman"/>
      <w:sz w:val="24"/>
      <w:szCs w:val="24"/>
      <w:lang w:eastAsia="ru-RU"/>
    </w:rPr>
  </w:style>
  <w:style w:type="character" w:customStyle="1" w:styleId="311">
    <w:name w:val="Заголовок 3 Знак1"/>
    <w:basedOn w:val="a0"/>
    <w:uiPriority w:val="9"/>
    <w:semiHidden/>
    <w:rsid w:val="00CA61BD"/>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CA61B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odist.lbz.ru/authors/informatika/3" TargetMode="External"/><Relationship Id="rId5" Type="http://schemas.openxmlformats.org/officeDocument/2006/relationships/footnotes" Target="footnotes.xml"/><Relationship Id="rId10" Type="http://schemas.openxmlformats.org/officeDocument/2006/relationships/hyperlink" Target="http://school-collection.edu.r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10885</Words>
  <Characters>62045</Characters>
  <Application>Microsoft Office Word</Application>
  <DocSecurity>0</DocSecurity>
  <Lines>517</Lines>
  <Paragraphs>145</Paragraphs>
  <ScaleCrop>false</ScaleCrop>
  <Company>Reanimator Extreme Edition</Company>
  <LinksUpToDate>false</LinksUpToDate>
  <CharactersWithSpaces>72785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001</cp:lastModifiedBy>
  <cp:revision>2</cp:revision>
  <dcterms:created xsi:type="dcterms:W3CDTF">2020-02-10T06:32:00Z</dcterms:created>
  <dcterms:modified xsi:type="dcterms:W3CDTF">2020-02-10T06:32:00Z</dcterms:modified>
</cp:coreProperties>
</file>