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7A" w:rsidRDefault="00B4797A" w:rsidP="00E84C8A">
      <w:pPr>
        <w:spacing w:after="0"/>
        <w:jc w:val="center"/>
        <w:rPr>
          <w:rFonts w:ascii="Times New Roman" w:hAnsi="Times New Roman" w:cs="Times New Roman"/>
          <w:b/>
          <w:sz w:val="28"/>
          <w:szCs w:val="28"/>
        </w:rPr>
      </w:pPr>
    </w:p>
    <w:p w:rsidR="00B4797A" w:rsidRDefault="00B4797A" w:rsidP="00E84C8A">
      <w:pPr>
        <w:spacing w:after="0"/>
        <w:jc w:val="center"/>
        <w:rPr>
          <w:rFonts w:ascii="Times New Roman" w:hAnsi="Times New Roman" w:cs="Times New Roman"/>
          <w:b/>
          <w:sz w:val="28"/>
          <w:szCs w:val="28"/>
        </w:rPr>
      </w:pPr>
    </w:p>
    <w:p w:rsidR="00B4797A" w:rsidRDefault="00B4797A" w:rsidP="00E84C8A">
      <w:pPr>
        <w:spacing w:after="0"/>
        <w:jc w:val="center"/>
        <w:rPr>
          <w:rFonts w:ascii="Times New Roman" w:hAnsi="Times New Roman" w:cs="Times New Roman"/>
          <w:b/>
          <w:sz w:val="28"/>
          <w:szCs w:val="28"/>
        </w:rPr>
      </w:pPr>
    </w:p>
    <w:p w:rsidR="00B4797A" w:rsidRDefault="00D02996" w:rsidP="00E84C8A">
      <w:pPr>
        <w:spacing w:after="0"/>
        <w:jc w:val="center"/>
        <w:rPr>
          <w:rFonts w:ascii="Times New Roman" w:hAnsi="Times New Roman" w:cs="Times New Roman"/>
          <w:b/>
          <w:sz w:val="28"/>
          <w:szCs w:val="28"/>
        </w:rPr>
      </w:pPr>
      <w:r>
        <w:rPr>
          <w:rFonts w:ascii="Times New Roman" w:hAnsi="Times New Roman" w:cs="Times New Roman"/>
          <w:b/>
          <w:noProof/>
          <w:sz w:val="28"/>
          <w:szCs w:val="28"/>
        </w:rPr>
        <w:t xml:space="preserve">    </w:t>
      </w:r>
      <w:r w:rsidR="00B4797A">
        <w:rPr>
          <w:rFonts w:ascii="Times New Roman" w:hAnsi="Times New Roman" w:cs="Times New Roman"/>
          <w:b/>
          <w:noProof/>
          <w:sz w:val="28"/>
          <w:szCs w:val="28"/>
        </w:rPr>
        <w:drawing>
          <wp:inline distT="0" distB="0" distL="0" distR="0">
            <wp:extent cx="5938639" cy="5293076"/>
            <wp:effectExtent l="0" t="323850" r="0" b="307624"/>
            <wp:docPr id="2" name="Рисунок 2" descr="C:\Users\001\Desktop\IMG_5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Desktop\IMG_5976.JPG"/>
                    <pic:cNvPicPr>
                      <a:picLocks noChangeAspect="1" noChangeArrowheads="1"/>
                    </pic:cNvPicPr>
                  </pic:nvPicPr>
                  <pic:blipFill>
                    <a:blip r:embed="rId7" cstate="print"/>
                    <a:srcRect/>
                    <a:stretch>
                      <a:fillRect/>
                    </a:stretch>
                  </pic:blipFill>
                  <pic:spPr bwMode="auto">
                    <a:xfrm rot="5400000">
                      <a:off x="0" y="0"/>
                      <a:ext cx="5938639" cy="5293076"/>
                    </a:xfrm>
                    <a:prstGeom prst="rect">
                      <a:avLst/>
                    </a:prstGeom>
                    <a:noFill/>
                    <a:ln w="9525">
                      <a:noFill/>
                      <a:miter lim="800000"/>
                      <a:headEnd/>
                      <a:tailEnd/>
                    </a:ln>
                  </pic:spPr>
                </pic:pic>
              </a:graphicData>
            </a:graphic>
          </wp:inline>
        </w:drawing>
      </w:r>
    </w:p>
    <w:p w:rsidR="00B4797A" w:rsidRDefault="00B4797A" w:rsidP="00E84C8A">
      <w:pPr>
        <w:spacing w:after="0"/>
        <w:jc w:val="center"/>
        <w:rPr>
          <w:rFonts w:ascii="Times New Roman" w:hAnsi="Times New Roman" w:cs="Times New Roman"/>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4797A" w:rsidRDefault="00B4797A" w:rsidP="00E84C8A">
      <w:pPr>
        <w:spacing w:after="0"/>
        <w:jc w:val="center"/>
        <w:rPr>
          <w:rFonts w:ascii="Times New Roman" w:hAnsi="Times New Roman" w:cs="Times New Roman"/>
          <w:b/>
          <w:sz w:val="28"/>
          <w:szCs w:val="28"/>
        </w:rPr>
      </w:pPr>
    </w:p>
    <w:p w:rsidR="00B4797A" w:rsidRDefault="00B4797A" w:rsidP="00E84C8A">
      <w:pPr>
        <w:spacing w:after="0"/>
        <w:jc w:val="center"/>
        <w:rPr>
          <w:rFonts w:ascii="Times New Roman" w:hAnsi="Times New Roman" w:cs="Times New Roman"/>
          <w:b/>
          <w:sz w:val="28"/>
          <w:szCs w:val="28"/>
        </w:rPr>
      </w:pPr>
    </w:p>
    <w:p w:rsidR="00B4797A" w:rsidRDefault="00B4797A" w:rsidP="00E84C8A">
      <w:pPr>
        <w:spacing w:after="0"/>
        <w:jc w:val="center"/>
        <w:rPr>
          <w:rFonts w:ascii="Times New Roman" w:hAnsi="Times New Roman" w:cs="Times New Roman"/>
          <w:b/>
          <w:sz w:val="28"/>
          <w:szCs w:val="28"/>
        </w:rPr>
      </w:pPr>
    </w:p>
    <w:p w:rsidR="00B4797A" w:rsidRDefault="00B4797A" w:rsidP="00E84C8A">
      <w:pPr>
        <w:spacing w:after="0"/>
        <w:jc w:val="center"/>
        <w:rPr>
          <w:rFonts w:ascii="Times New Roman" w:hAnsi="Times New Roman" w:cs="Times New Roman"/>
          <w:b/>
          <w:sz w:val="28"/>
          <w:szCs w:val="28"/>
        </w:rPr>
      </w:pPr>
    </w:p>
    <w:p w:rsidR="00E84C8A" w:rsidRDefault="00E84C8A" w:rsidP="00E84C8A">
      <w:pPr>
        <w:rPr>
          <w:rFonts w:ascii="Times New Roman" w:hAnsi="Times New Roman" w:cs="Times New Roman"/>
        </w:rPr>
      </w:pPr>
    </w:p>
    <w:p w:rsidR="00E84C8A" w:rsidRDefault="00E84C8A" w:rsidP="00E84C8A">
      <w:pPr>
        <w:rPr>
          <w:rFonts w:ascii="Times New Roman" w:hAnsi="Times New Roman" w:cs="Times New Roman"/>
        </w:rPr>
      </w:pPr>
    </w:p>
    <w:p w:rsidR="00D02996" w:rsidRDefault="00D02996" w:rsidP="00E84C8A">
      <w:pPr>
        <w:spacing w:after="0"/>
        <w:ind w:firstLine="709"/>
        <w:jc w:val="both"/>
        <w:rPr>
          <w:rFonts w:ascii="Times New Roman" w:hAnsi="Times New Roman" w:cs="Times New Roman"/>
          <w:b/>
        </w:rPr>
      </w:pPr>
    </w:p>
    <w:p w:rsidR="00E84C8A" w:rsidRDefault="00E84C8A" w:rsidP="00E84C8A">
      <w:pPr>
        <w:spacing w:after="0"/>
        <w:ind w:firstLine="709"/>
        <w:jc w:val="both"/>
        <w:rPr>
          <w:rFonts w:ascii="Times New Roman" w:hAnsi="Times New Roman"/>
          <w:sz w:val="24"/>
          <w:szCs w:val="24"/>
        </w:rPr>
      </w:pPr>
      <w:r w:rsidRPr="002A6248">
        <w:rPr>
          <w:rFonts w:ascii="Times New Roman" w:hAnsi="Times New Roman"/>
          <w:b/>
          <w:sz w:val="24"/>
          <w:szCs w:val="24"/>
        </w:rPr>
        <w:lastRenderedPageBreak/>
        <w:t>В 2019 -</w:t>
      </w:r>
      <w:r>
        <w:rPr>
          <w:rFonts w:ascii="Times New Roman" w:hAnsi="Times New Roman"/>
          <w:b/>
          <w:sz w:val="24"/>
          <w:szCs w:val="24"/>
        </w:rPr>
        <w:t xml:space="preserve"> </w:t>
      </w:r>
      <w:r w:rsidRPr="002A6248">
        <w:rPr>
          <w:rFonts w:ascii="Times New Roman" w:hAnsi="Times New Roman"/>
          <w:b/>
          <w:sz w:val="24"/>
          <w:szCs w:val="24"/>
        </w:rPr>
        <w:t>2020</w:t>
      </w:r>
      <w:r>
        <w:rPr>
          <w:rFonts w:ascii="Times New Roman" w:hAnsi="Times New Roman"/>
          <w:sz w:val="24"/>
          <w:szCs w:val="24"/>
        </w:rPr>
        <w:t xml:space="preserve"> учебном году в </w:t>
      </w:r>
      <w:r>
        <w:rPr>
          <w:rFonts w:ascii="Times New Roman" w:hAnsi="Times New Roman"/>
          <w:b/>
          <w:sz w:val="24"/>
          <w:szCs w:val="24"/>
        </w:rPr>
        <w:t>9</w:t>
      </w:r>
      <w:r w:rsidRPr="002A6248">
        <w:rPr>
          <w:rFonts w:ascii="Times New Roman" w:hAnsi="Times New Roman"/>
          <w:b/>
          <w:sz w:val="24"/>
          <w:szCs w:val="24"/>
        </w:rPr>
        <w:t xml:space="preserve"> классе</w:t>
      </w:r>
      <w:r>
        <w:rPr>
          <w:rFonts w:ascii="Times New Roman" w:hAnsi="Times New Roman"/>
          <w:sz w:val="24"/>
          <w:szCs w:val="24"/>
        </w:rPr>
        <w:t xml:space="preserve">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основного общего образования. Рабочая программа учебного предмета «Литература»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обществознанию с учетом целей, задач и особенностей образовательной деятельности специального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воспитательного учреждения закрытого типа и контингента обучающихся. </w:t>
      </w:r>
    </w:p>
    <w:p w:rsidR="00E84C8A" w:rsidRDefault="00E84C8A" w:rsidP="00E84C8A">
      <w:pPr>
        <w:spacing w:after="0"/>
        <w:ind w:firstLine="709"/>
        <w:jc w:val="center"/>
        <w:rPr>
          <w:rFonts w:ascii="Times New Roman" w:hAnsi="Times New Roman"/>
          <w:b/>
          <w:sz w:val="24"/>
          <w:szCs w:val="24"/>
        </w:rPr>
      </w:pPr>
      <w:r>
        <w:rPr>
          <w:rFonts w:ascii="Times New Roman" w:hAnsi="Times New Roman"/>
          <w:b/>
          <w:sz w:val="24"/>
          <w:szCs w:val="24"/>
        </w:rPr>
        <w:t xml:space="preserve">Нормативные документы и методические материалы, </w:t>
      </w:r>
    </w:p>
    <w:p w:rsidR="00E84C8A" w:rsidRDefault="00E84C8A" w:rsidP="00E84C8A">
      <w:pPr>
        <w:spacing w:after="0"/>
        <w:ind w:firstLine="709"/>
        <w:jc w:val="center"/>
        <w:rPr>
          <w:rFonts w:ascii="Times New Roman" w:hAnsi="Times New Roman"/>
          <w:b/>
          <w:sz w:val="24"/>
          <w:szCs w:val="24"/>
        </w:rPr>
      </w:pPr>
      <w:r>
        <w:rPr>
          <w:rFonts w:ascii="Times New Roman" w:hAnsi="Times New Roman"/>
          <w:b/>
          <w:sz w:val="24"/>
          <w:szCs w:val="24"/>
        </w:rPr>
        <w:t>обеспечивающие организацию образовательной деятельности по предмету «Литература»</w:t>
      </w:r>
    </w:p>
    <w:p w:rsidR="00E84C8A" w:rsidRDefault="00E84C8A" w:rsidP="00E84C8A">
      <w:pPr>
        <w:spacing w:after="0"/>
        <w:jc w:val="both"/>
        <w:rPr>
          <w:rFonts w:ascii="Times New Roman" w:hAnsi="Times New Roman"/>
          <w:b/>
          <w:i/>
          <w:sz w:val="24"/>
          <w:szCs w:val="24"/>
        </w:rPr>
      </w:pPr>
      <w:r>
        <w:rPr>
          <w:rFonts w:ascii="Times New Roman" w:hAnsi="Times New Roman"/>
          <w:b/>
          <w:i/>
          <w:sz w:val="24"/>
          <w:szCs w:val="24"/>
        </w:rPr>
        <w:t>Федеральный уровень</w:t>
      </w:r>
    </w:p>
    <w:p w:rsidR="00E84C8A" w:rsidRDefault="00E84C8A" w:rsidP="00E84C8A">
      <w:pPr>
        <w:pStyle w:val="a4"/>
        <w:numPr>
          <w:ilvl w:val="0"/>
          <w:numId w:val="1"/>
        </w:numPr>
        <w:spacing w:after="0"/>
        <w:jc w:val="both"/>
        <w:rPr>
          <w:rFonts w:ascii="Times New Roman" w:hAnsi="Times New Roman"/>
          <w:sz w:val="24"/>
          <w:szCs w:val="24"/>
        </w:rPr>
      </w:pPr>
      <w:r>
        <w:rPr>
          <w:rFonts w:ascii="Times New Roman" w:hAnsi="Times New Roman"/>
          <w:sz w:val="24"/>
          <w:szCs w:val="24"/>
        </w:rPr>
        <w:t xml:space="preserve">Федеральный закон от 29.12.2012 г. № 273-ФЗ «Об образовании в Российской Федерации» (с </w:t>
      </w:r>
      <w:proofErr w:type="spellStart"/>
      <w:r>
        <w:rPr>
          <w:rFonts w:ascii="Times New Roman" w:hAnsi="Times New Roman"/>
          <w:sz w:val="24"/>
          <w:szCs w:val="24"/>
        </w:rPr>
        <w:t>изм</w:t>
      </w:r>
      <w:proofErr w:type="spellEnd"/>
      <w:r>
        <w:rPr>
          <w:rFonts w:ascii="Times New Roman" w:hAnsi="Times New Roman"/>
          <w:sz w:val="24"/>
          <w:szCs w:val="24"/>
        </w:rPr>
        <w:t xml:space="preserve">., внесенными Федеральными законами от 04.06.2014 г. № 145-ФЗ, от 06.04.2015 г. № 68-ФЗ, ред. 17.03.2018) // http://www.consultant.ru/; </w:t>
      </w:r>
      <w:hyperlink r:id="rId8" w:history="1">
        <w:r>
          <w:rPr>
            <w:rStyle w:val="a3"/>
            <w:rFonts w:ascii="Times New Roman" w:hAnsi="Times New Roman"/>
            <w:sz w:val="24"/>
            <w:szCs w:val="24"/>
          </w:rPr>
          <w:t>http://www.garant.ru/</w:t>
        </w:r>
      </w:hyperlink>
    </w:p>
    <w:p w:rsidR="00E84C8A" w:rsidRDefault="00E84C8A" w:rsidP="00E84C8A">
      <w:pPr>
        <w:pStyle w:val="a4"/>
        <w:numPr>
          <w:ilvl w:val="0"/>
          <w:numId w:val="1"/>
        </w:numPr>
        <w:spacing w:after="0"/>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17.12.2010 г. № 1897 (в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 19644) // http://www.consultant.ru/; http://www.garant.ru/</w:t>
      </w:r>
    </w:p>
    <w:p w:rsidR="00E84C8A" w:rsidRDefault="00E84C8A" w:rsidP="00E84C8A">
      <w:pPr>
        <w:pStyle w:val="a4"/>
        <w:numPr>
          <w:ilvl w:val="0"/>
          <w:numId w:val="1"/>
        </w:numPr>
        <w:spacing w:after="0"/>
        <w:jc w:val="both"/>
        <w:rPr>
          <w:rFonts w:ascii="Times New Roman" w:hAnsi="Times New Roman"/>
          <w:sz w:val="24"/>
          <w:szCs w:val="24"/>
        </w:rPr>
      </w:pPr>
      <w:proofErr w:type="gramStart"/>
      <w:r>
        <w:rPr>
          <w:rFonts w:ascii="Times New Roman" w:hAnsi="Times New Roman"/>
          <w:sz w:val="24"/>
          <w:szCs w:val="24"/>
        </w:rPr>
        <w:t xml:space="preserve">Приказ Минтруда России от 18.10.2013 г. № 544н (в ред. Приказа Минтруда России от 05.08.2016 г. № 422н, с </w:t>
      </w:r>
      <w:proofErr w:type="spellStart"/>
      <w:r>
        <w:rPr>
          <w:rFonts w:ascii="Times New Roman" w:hAnsi="Times New Roman"/>
          <w:sz w:val="24"/>
          <w:szCs w:val="24"/>
        </w:rPr>
        <w:t>изм</w:t>
      </w:r>
      <w:proofErr w:type="spellEnd"/>
      <w:r>
        <w:rPr>
          <w:rFonts w:ascii="Times New Roman" w:hAnsi="Times New Roman"/>
          <w:sz w:val="24"/>
          <w:szCs w:val="24"/>
        </w:rPr>
        <w:t>., внесенными Приказом Минтруда России от 25.12.2014 г. № 1115н)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http://www.consultant.ru/;</w:t>
      </w:r>
      <w:proofErr w:type="gramEnd"/>
      <w:r>
        <w:rPr>
          <w:rFonts w:ascii="Times New Roman" w:hAnsi="Times New Roman"/>
          <w:sz w:val="24"/>
          <w:szCs w:val="24"/>
        </w:rPr>
        <w:t xml:space="preserve"> http://www.garant.ru/</w:t>
      </w:r>
    </w:p>
    <w:p w:rsidR="00E84C8A" w:rsidRDefault="00E84C8A" w:rsidP="00E84C8A">
      <w:pPr>
        <w:pStyle w:val="a4"/>
        <w:numPr>
          <w:ilvl w:val="0"/>
          <w:numId w:val="1"/>
        </w:numPr>
        <w:spacing w:after="0"/>
        <w:jc w:val="both"/>
        <w:rPr>
          <w:rFonts w:ascii="Times New Roman" w:hAnsi="Times New Roman"/>
          <w:sz w:val="24"/>
          <w:szCs w:val="24"/>
        </w:rPr>
      </w:pPr>
      <w:proofErr w:type="gramStart"/>
      <w:r>
        <w:rPr>
          <w:rFonts w:ascii="Times New Roman" w:hAnsi="Times New Roman"/>
          <w:sz w:val="24"/>
          <w:szCs w:val="24"/>
        </w:rPr>
        <w:t xml:space="preserve">Постановление Главного государственного санитарного врача Российской Федерации от 29.12.2010 № 189 (ред. от 25.12.2013 г.) «Об утверждении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w:t>
      </w:r>
      <w:proofErr w:type="gramEnd"/>
      <w:r>
        <w:rPr>
          <w:rFonts w:ascii="Times New Roman" w:hAnsi="Times New Roman"/>
          <w:sz w:val="24"/>
          <w:szCs w:val="24"/>
        </w:rPr>
        <w:t xml:space="preserve"> </w:t>
      </w:r>
      <w:proofErr w:type="gramStart"/>
      <w:r>
        <w:rPr>
          <w:rFonts w:ascii="Times New Roman" w:hAnsi="Times New Roman"/>
          <w:sz w:val="24"/>
          <w:szCs w:val="24"/>
        </w:rPr>
        <w:t xml:space="preserve">Федерации от 25.12.2013 г. № 72, Изменений № 3, утв. Постановлением Главного государственного санитарного врача РФ от 24.11.2015 г. № 81) // http://www.consultant.ru/; http://www.garant.ru/ </w:t>
      </w:r>
      <w:proofErr w:type="gramEnd"/>
    </w:p>
    <w:p w:rsidR="00E84C8A" w:rsidRDefault="00E84C8A" w:rsidP="00E84C8A">
      <w:pPr>
        <w:pStyle w:val="a4"/>
        <w:numPr>
          <w:ilvl w:val="0"/>
          <w:numId w:val="1"/>
        </w:numPr>
        <w:spacing w:after="0"/>
        <w:jc w:val="both"/>
        <w:rPr>
          <w:rFonts w:ascii="Times New Roman" w:hAnsi="Times New Roman"/>
          <w:sz w:val="24"/>
          <w:szCs w:val="24"/>
        </w:rPr>
      </w:pPr>
      <w:proofErr w:type="gramStart"/>
      <w:r>
        <w:rPr>
          <w:rFonts w:ascii="Times New Roman" w:hAnsi="Times New Roman"/>
          <w:sz w:val="24"/>
          <w:szCs w:val="24"/>
        </w:rPr>
        <w:t>Концепция преподавания русского языка и литературы (Распоряжение Правительства Российской Федерации от 09.04.2016г. № 637-р «Об утверждении концепции преподавания русского языка и литературы в Российской Федерации».</w:t>
      </w:r>
      <w:proofErr w:type="gramEnd"/>
    </w:p>
    <w:p w:rsidR="00E84C8A" w:rsidRDefault="00E84C8A" w:rsidP="00E84C8A">
      <w:pPr>
        <w:spacing w:after="0"/>
        <w:jc w:val="both"/>
        <w:rPr>
          <w:rFonts w:ascii="Times New Roman" w:hAnsi="Times New Roman"/>
          <w:b/>
          <w:i/>
          <w:sz w:val="24"/>
          <w:szCs w:val="24"/>
        </w:rPr>
      </w:pPr>
    </w:p>
    <w:p w:rsidR="00E84C8A" w:rsidRDefault="00E84C8A" w:rsidP="00E84C8A">
      <w:pPr>
        <w:spacing w:after="0"/>
        <w:jc w:val="both"/>
        <w:rPr>
          <w:rFonts w:ascii="Times New Roman" w:hAnsi="Times New Roman"/>
          <w:b/>
          <w:i/>
          <w:sz w:val="24"/>
          <w:szCs w:val="24"/>
        </w:rPr>
      </w:pPr>
    </w:p>
    <w:p w:rsidR="00E84C8A" w:rsidRDefault="00E84C8A" w:rsidP="00E84C8A">
      <w:pPr>
        <w:spacing w:after="0"/>
        <w:jc w:val="both"/>
        <w:rPr>
          <w:rFonts w:ascii="Times New Roman" w:hAnsi="Times New Roman"/>
          <w:b/>
          <w:i/>
          <w:sz w:val="24"/>
          <w:szCs w:val="24"/>
        </w:rPr>
      </w:pPr>
    </w:p>
    <w:p w:rsidR="00E84C8A" w:rsidRDefault="00E84C8A" w:rsidP="00E84C8A">
      <w:pPr>
        <w:spacing w:after="0"/>
        <w:jc w:val="both"/>
        <w:rPr>
          <w:rFonts w:ascii="Times New Roman" w:hAnsi="Times New Roman"/>
          <w:b/>
          <w:i/>
          <w:sz w:val="24"/>
          <w:szCs w:val="24"/>
        </w:rPr>
      </w:pPr>
    </w:p>
    <w:p w:rsidR="00E84C8A" w:rsidRDefault="00E84C8A" w:rsidP="00E84C8A">
      <w:pPr>
        <w:spacing w:after="0"/>
        <w:jc w:val="both"/>
        <w:rPr>
          <w:rFonts w:ascii="Times New Roman" w:hAnsi="Times New Roman"/>
          <w:b/>
          <w:i/>
          <w:sz w:val="24"/>
          <w:szCs w:val="24"/>
        </w:rPr>
      </w:pPr>
    </w:p>
    <w:p w:rsidR="00E84C8A" w:rsidRDefault="00E84C8A" w:rsidP="00E84C8A">
      <w:pPr>
        <w:spacing w:after="0"/>
        <w:jc w:val="both"/>
        <w:rPr>
          <w:rFonts w:ascii="Times New Roman" w:hAnsi="Times New Roman"/>
          <w:b/>
          <w:i/>
          <w:sz w:val="24"/>
          <w:szCs w:val="24"/>
        </w:rPr>
      </w:pPr>
      <w:r>
        <w:rPr>
          <w:rFonts w:ascii="Times New Roman" w:hAnsi="Times New Roman"/>
          <w:b/>
          <w:i/>
          <w:sz w:val="24"/>
          <w:szCs w:val="24"/>
        </w:rPr>
        <w:t>Региональный уровень</w:t>
      </w:r>
    </w:p>
    <w:p w:rsidR="00E84C8A" w:rsidRDefault="00E84C8A" w:rsidP="00E84C8A">
      <w:pPr>
        <w:pStyle w:val="a4"/>
        <w:numPr>
          <w:ilvl w:val="0"/>
          <w:numId w:val="2"/>
        </w:numPr>
        <w:spacing w:after="0"/>
        <w:jc w:val="both"/>
        <w:rPr>
          <w:rFonts w:ascii="Times New Roman" w:hAnsi="Times New Roman"/>
          <w:b/>
          <w:i/>
          <w:sz w:val="24"/>
          <w:szCs w:val="24"/>
        </w:rPr>
      </w:pPr>
      <w:r>
        <w:rPr>
          <w:rFonts w:ascii="Times New Roman" w:hAnsi="Times New Roman"/>
          <w:sz w:val="24"/>
          <w:szCs w:val="24"/>
        </w:rPr>
        <w:t xml:space="preserve">Закон Челябинской области от 29.08.2013 № 515-ЗО (ред. от 28.08.2014) «Об образовании в Челябинской области (подписан Губернатором Челябинской области 30.08.2013 г.) </w:t>
      </w:r>
    </w:p>
    <w:p w:rsidR="00E84C8A" w:rsidRDefault="00E84C8A" w:rsidP="00E84C8A">
      <w:pPr>
        <w:spacing w:after="0"/>
        <w:jc w:val="both"/>
        <w:rPr>
          <w:rFonts w:ascii="Times New Roman" w:hAnsi="Times New Roman"/>
          <w:b/>
          <w:i/>
          <w:sz w:val="24"/>
          <w:szCs w:val="24"/>
        </w:rPr>
      </w:pPr>
      <w:r>
        <w:rPr>
          <w:rFonts w:ascii="Times New Roman" w:hAnsi="Times New Roman"/>
          <w:b/>
          <w:i/>
          <w:sz w:val="24"/>
          <w:szCs w:val="24"/>
        </w:rPr>
        <w:t>Уровень образовательной организации</w:t>
      </w:r>
    </w:p>
    <w:p w:rsidR="00E84C8A" w:rsidRDefault="00E84C8A" w:rsidP="00E84C8A">
      <w:pPr>
        <w:pStyle w:val="a4"/>
        <w:numPr>
          <w:ilvl w:val="0"/>
          <w:numId w:val="3"/>
        </w:numPr>
        <w:spacing w:after="0"/>
        <w:jc w:val="both"/>
        <w:rPr>
          <w:rFonts w:ascii="Times New Roman" w:hAnsi="Times New Roman"/>
          <w:sz w:val="24"/>
          <w:szCs w:val="24"/>
        </w:rPr>
      </w:pPr>
      <w:r>
        <w:rPr>
          <w:rFonts w:ascii="Times New Roman" w:hAnsi="Times New Roman"/>
          <w:sz w:val="24"/>
          <w:szCs w:val="24"/>
        </w:rPr>
        <w:t>Устав ГКСУВОУ «Челябинская областная специальная общеобразовательная школа закрытого типа»;</w:t>
      </w:r>
    </w:p>
    <w:p w:rsidR="00E84C8A" w:rsidRDefault="00E84C8A" w:rsidP="00E84C8A">
      <w:pPr>
        <w:pStyle w:val="a4"/>
        <w:numPr>
          <w:ilvl w:val="0"/>
          <w:numId w:val="3"/>
        </w:numPr>
        <w:spacing w:after="0"/>
        <w:jc w:val="both"/>
        <w:rPr>
          <w:rFonts w:ascii="Times New Roman" w:hAnsi="Times New Roman"/>
          <w:sz w:val="24"/>
          <w:szCs w:val="24"/>
        </w:rPr>
      </w:pPr>
      <w:r>
        <w:rPr>
          <w:rFonts w:ascii="Times New Roman" w:hAnsi="Times New Roman"/>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E84C8A" w:rsidRDefault="00E84C8A" w:rsidP="00E84C8A">
      <w:pPr>
        <w:spacing w:after="0"/>
        <w:jc w:val="both"/>
        <w:rPr>
          <w:rFonts w:ascii="Times New Roman" w:hAnsi="Times New Roman"/>
          <w:b/>
          <w:i/>
          <w:sz w:val="24"/>
          <w:szCs w:val="24"/>
        </w:rPr>
      </w:pPr>
      <w:r>
        <w:rPr>
          <w:rFonts w:ascii="Times New Roman" w:hAnsi="Times New Roman"/>
          <w:b/>
          <w:i/>
          <w:sz w:val="24"/>
          <w:szCs w:val="24"/>
        </w:rPr>
        <w:t>Методические материалы</w:t>
      </w:r>
    </w:p>
    <w:p w:rsidR="00E84C8A" w:rsidRDefault="00E84C8A" w:rsidP="00E84C8A">
      <w:pPr>
        <w:spacing w:after="0"/>
        <w:ind w:firstLine="709"/>
        <w:jc w:val="both"/>
        <w:rPr>
          <w:rFonts w:ascii="Times New Roman" w:hAnsi="Times New Roman"/>
          <w:b/>
          <w:i/>
          <w:sz w:val="24"/>
          <w:szCs w:val="24"/>
        </w:rPr>
      </w:pPr>
      <w:r>
        <w:rPr>
          <w:rFonts w:ascii="Times New Roman" w:hAnsi="Times New Roman"/>
          <w:b/>
          <w:i/>
          <w:sz w:val="24"/>
          <w:szCs w:val="24"/>
        </w:rPr>
        <w:t>Федеральный уровень</w:t>
      </w:r>
    </w:p>
    <w:p w:rsidR="00E84C8A" w:rsidRDefault="00E84C8A" w:rsidP="00E84C8A">
      <w:pPr>
        <w:pStyle w:val="a4"/>
        <w:numPr>
          <w:ilvl w:val="0"/>
          <w:numId w:val="4"/>
        </w:numPr>
        <w:spacing w:after="0"/>
        <w:jc w:val="both"/>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основного общего образования // http://fgosreestr.ru/ </w:t>
      </w:r>
    </w:p>
    <w:p w:rsidR="00E84C8A" w:rsidRDefault="00E84C8A" w:rsidP="00E84C8A">
      <w:pPr>
        <w:spacing w:after="0"/>
        <w:jc w:val="both"/>
        <w:rPr>
          <w:rFonts w:ascii="Times New Roman" w:hAnsi="Times New Roman"/>
          <w:b/>
          <w:i/>
          <w:sz w:val="24"/>
          <w:szCs w:val="24"/>
        </w:rPr>
      </w:pPr>
      <w:r>
        <w:rPr>
          <w:rFonts w:ascii="Times New Roman" w:hAnsi="Times New Roman"/>
          <w:b/>
          <w:i/>
          <w:sz w:val="24"/>
          <w:szCs w:val="24"/>
        </w:rPr>
        <w:t>Региональный уровень</w:t>
      </w:r>
    </w:p>
    <w:p w:rsidR="00E84C8A" w:rsidRDefault="00E84C8A" w:rsidP="00E84C8A">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Модельная</w:t>
      </w:r>
      <w:r>
        <w:rPr>
          <w:rFonts w:ascii="Times New Roman" w:hAnsi="Times New Roman"/>
          <w:sz w:val="24"/>
          <w:szCs w:val="24"/>
        </w:rPr>
        <w:t xml:space="preserve"> </w:t>
      </w:r>
      <w:r>
        <w:rPr>
          <w:rFonts w:ascii="Times New Roman" w:hAnsi="Times New Roman" w:cs="Times New Roman"/>
          <w:sz w:val="24"/>
          <w:szCs w:val="24"/>
        </w:rPr>
        <w:t>региональная</w:t>
      </w:r>
      <w:r>
        <w:rPr>
          <w:rFonts w:ascii="Times New Roman" w:hAnsi="Times New Roman"/>
          <w:sz w:val="24"/>
          <w:szCs w:val="24"/>
        </w:rPr>
        <w:t xml:space="preserve"> </w:t>
      </w:r>
      <w:r>
        <w:rPr>
          <w:rFonts w:ascii="Times New Roman" w:hAnsi="Times New Roman" w:cs="Times New Roman"/>
          <w:sz w:val="24"/>
          <w:szCs w:val="24"/>
        </w:rPr>
        <w:t>основная образовательная</w:t>
      </w:r>
      <w:r>
        <w:rPr>
          <w:rFonts w:ascii="Times New Roman" w:hAnsi="Times New Roman"/>
          <w:sz w:val="24"/>
          <w:szCs w:val="24"/>
        </w:rPr>
        <w:t xml:space="preserve"> программ</w:t>
      </w:r>
      <w:r>
        <w:rPr>
          <w:rFonts w:ascii="Times New Roman" w:hAnsi="Times New Roman" w:cs="Times New Roman"/>
          <w:sz w:val="24"/>
          <w:szCs w:val="24"/>
        </w:rPr>
        <w:t xml:space="preserve">а </w:t>
      </w:r>
      <w:r>
        <w:rPr>
          <w:rFonts w:ascii="Times New Roman" w:hAnsi="Times New Roman"/>
          <w:sz w:val="24"/>
          <w:szCs w:val="24"/>
        </w:rPr>
        <w:t>основного общего образования Челябинской области;</w:t>
      </w:r>
    </w:p>
    <w:p w:rsidR="00E84C8A" w:rsidRDefault="00E84C8A" w:rsidP="00E84C8A">
      <w:pPr>
        <w:pStyle w:val="a4"/>
        <w:numPr>
          <w:ilvl w:val="0"/>
          <w:numId w:val="5"/>
        </w:numPr>
        <w:spacing w:after="0"/>
        <w:jc w:val="both"/>
        <w:rPr>
          <w:rFonts w:ascii="Times New Roman" w:hAnsi="Times New Roman"/>
          <w:sz w:val="24"/>
          <w:szCs w:val="24"/>
        </w:rPr>
      </w:pPr>
      <w:proofErr w:type="gramStart"/>
      <w:r>
        <w:rPr>
          <w:rFonts w:ascii="Times New Roman" w:hAnsi="Times New Roman"/>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Pr>
          <w:rFonts w:ascii="Times New Roman" w:hAnsi="Times New Roman"/>
          <w:sz w:val="24"/>
          <w:szCs w:val="24"/>
        </w:rPr>
        <w:t>Кеспиков</w:t>
      </w:r>
      <w:proofErr w:type="spellEnd"/>
      <w:r>
        <w:rPr>
          <w:rFonts w:ascii="Times New Roman" w:hAnsi="Times New Roman"/>
          <w:sz w:val="24"/>
          <w:szCs w:val="24"/>
        </w:rPr>
        <w:t xml:space="preserve">, М. И. </w:t>
      </w:r>
      <w:proofErr w:type="spellStart"/>
      <w:r>
        <w:rPr>
          <w:rFonts w:ascii="Times New Roman" w:hAnsi="Times New Roman"/>
          <w:sz w:val="24"/>
          <w:szCs w:val="24"/>
        </w:rPr>
        <w:t>Солодкова</w:t>
      </w:r>
      <w:proofErr w:type="spellEnd"/>
      <w:r>
        <w:rPr>
          <w:rFonts w:ascii="Times New Roman" w:hAnsi="Times New Roman"/>
          <w:sz w:val="24"/>
          <w:szCs w:val="24"/>
        </w:rPr>
        <w:t xml:space="preserve">, Е. А. Тюрина, Д. Ф. Ильясов, Ю. Ю. Баранова, В. М. Кузнецов, Н. Е. </w:t>
      </w:r>
      <w:proofErr w:type="spellStart"/>
      <w:r>
        <w:rPr>
          <w:rFonts w:ascii="Times New Roman" w:hAnsi="Times New Roman"/>
          <w:sz w:val="24"/>
          <w:szCs w:val="24"/>
        </w:rPr>
        <w:t>Скрипова</w:t>
      </w:r>
      <w:proofErr w:type="spellEnd"/>
      <w:r>
        <w:rPr>
          <w:rFonts w:ascii="Times New Roman" w:hAnsi="Times New Roman"/>
          <w:sz w:val="24"/>
          <w:szCs w:val="24"/>
        </w:rPr>
        <w:t xml:space="preserve">, А. В. Кисляков, Т. В. Соловьева, Ф. А. Зуева, Л. Н. </w:t>
      </w:r>
      <w:proofErr w:type="spellStart"/>
      <w:r>
        <w:rPr>
          <w:rFonts w:ascii="Times New Roman" w:hAnsi="Times New Roman"/>
          <w:sz w:val="24"/>
          <w:szCs w:val="24"/>
        </w:rPr>
        <w:t>Чипышева</w:t>
      </w:r>
      <w:proofErr w:type="spellEnd"/>
      <w:r>
        <w:rPr>
          <w:rFonts w:ascii="Times New Roman" w:hAnsi="Times New Roman"/>
          <w:sz w:val="24"/>
          <w:szCs w:val="24"/>
        </w:rPr>
        <w:t xml:space="preserve">, Е. А. </w:t>
      </w:r>
      <w:proofErr w:type="spellStart"/>
      <w:r>
        <w:rPr>
          <w:rFonts w:ascii="Times New Roman" w:hAnsi="Times New Roman"/>
          <w:sz w:val="24"/>
          <w:szCs w:val="24"/>
        </w:rPr>
        <w:t>Солодкова</w:t>
      </w:r>
      <w:proofErr w:type="spellEnd"/>
      <w:r>
        <w:rPr>
          <w:rFonts w:ascii="Times New Roman" w:hAnsi="Times New Roman"/>
          <w:sz w:val="24"/>
          <w:szCs w:val="24"/>
        </w:rPr>
        <w:t xml:space="preserve">, И. В. </w:t>
      </w:r>
      <w:proofErr w:type="spellStart"/>
      <w:r>
        <w:rPr>
          <w:rFonts w:ascii="Times New Roman" w:hAnsi="Times New Roman"/>
          <w:sz w:val="24"/>
          <w:szCs w:val="24"/>
        </w:rPr>
        <w:t>Латыпова</w:t>
      </w:r>
      <w:proofErr w:type="spellEnd"/>
      <w:proofErr w:type="gramEnd"/>
      <w:r>
        <w:rPr>
          <w:rFonts w:ascii="Times New Roman" w:hAnsi="Times New Roman"/>
          <w:sz w:val="24"/>
          <w:szCs w:val="24"/>
        </w:rPr>
        <w:t xml:space="preserve">, Т. П. Зуева ; </w:t>
      </w:r>
      <w:proofErr w:type="spellStart"/>
      <w:r>
        <w:rPr>
          <w:rFonts w:ascii="Times New Roman" w:hAnsi="Times New Roman"/>
          <w:sz w:val="24"/>
          <w:szCs w:val="24"/>
        </w:rPr>
        <w:t>Мин-во</w:t>
      </w:r>
      <w:proofErr w:type="spellEnd"/>
      <w:r>
        <w:rPr>
          <w:rFonts w:ascii="Times New Roman" w:hAnsi="Times New Roman"/>
          <w:sz w:val="24"/>
          <w:szCs w:val="24"/>
        </w:rPr>
        <w:t xml:space="preserve"> образования и науки </w:t>
      </w:r>
      <w:proofErr w:type="spellStart"/>
      <w:r>
        <w:rPr>
          <w:rFonts w:ascii="Times New Roman" w:hAnsi="Times New Roman"/>
          <w:sz w:val="24"/>
          <w:szCs w:val="24"/>
        </w:rPr>
        <w:t>Челяб</w:t>
      </w:r>
      <w:proofErr w:type="spellEnd"/>
      <w:r>
        <w:rPr>
          <w:rFonts w:ascii="Times New Roman" w:hAnsi="Times New Roman"/>
          <w:sz w:val="24"/>
          <w:szCs w:val="24"/>
        </w:rPr>
        <w:t xml:space="preserve">. обл. ; </w:t>
      </w:r>
      <w:proofErr w:type="spellStart"/>
      <w:r>
        <w:rPr>
          <w:rFonts w:ascii="Times New Roman" w:hAnsi="Times New Roman"/>
          <w:sz w:val="24"/>
          <w:szCs w:val="24"/>
        </w:rPr>
        <w:t>Челяб</w:t>
      </w:r>
      <w:proofErr w:type="spellEnd"/>
      <w:r>
        <w:rPr>
          <w:rFonts w:ascii="Times New Roman" w:hAnsi="Times New Roman"/>
          <w:sz w:val="24"/>
          <w:szCs w:val="24"/>
        </w:rPr>
        <w:t xml:space="preserve">. </w:t>
      </w:r>
      <w:proofErr w:type="spellStart"/>
      <w:r>
        <w:rPr>
          <w:rFonts w:ascii="Times New Roman" w:hAnsi="Times New Roman"/>
          <w:sz w:val="24"/>
          <w:szCs w:val="24"/>
        </w:rPr>
        <w:t>ин-т</w:t>
      </w:r>
      <w:proofErr w:type="spellEnd"/>
      <w:r>
        <w:rPr>
          <w:rFonts w:ascii="Times New Roman" w:hAnsi="Times New Roman"/>
          <w:sz w:val="24"/>
          <w:szCs w:val="24"/>
        </w:rPr>
        <w:t xml:space="preserve"> </w:t>
      </w:r>
      <w:proofErr w:type="spellStart"/>
      <w:r>
        <w:rPr>
          <w:rFonts w:ascii="Times New Roman" w:hAnsi="Times New Roman"/>
          <w:sz w:val="24"/>
          <w:szCs w:val="24"/>
        </w:rPr>
        <w:t>переподгот</w:t>
      </w:r>
      <w:proofErr w:type="spellEnd"/>
      <w:r>
        <w:rPr>
          <w:rFonts w:ascii="Times New Roman" w:hAnsi="Times New Roman"/>
          <w:sz w:val="24"/>
          <w:szCs w:val="24"/>
        </w:rPr>
        <w:t xml:space="preserve">. и повышения квалификации работников образования.  </w:t>
      </w:r>
      <w:proofErr w:type="gramStart"/>
      <w:r>
        <w:rPr>
          <w:rFonts w:ascii="Times New Roman" w:hAnsi="Times New Roman"/>
          <w:sz w:val="24"/>
          <w:szCs w:val="24"/>
        </w:rPr>
        <w:t>–Ч</w:t>
      </w:r>
      <w:proofErr w:type="gramEnd"/>
      <w:r>
        <w:rPr>
          <w:rFonts w:ascii="Times New Roman" w:hAnsi="Times New Roman"/>
          <w:sz w:val="24"/>
          <w:szCs w:val="24"/>
        </w:rPr>
        <w:t>елябинск : ЧИППКРО, 2013. – 164 с.</w:t>
      </w:r>
    </w:p>
    <w:p w:rsidR="00E84C8A" w:rsidRDefault="00E84C8A" w:rsidP="00E84C8A">
      <w:pPr>
        <w:pStyle w:val="a4"/>
        <w:spacing w:after="0"/>
        <w:jc w:val="center"/>
        <w:rPr>
          <w:rFonts w:ascii="Times New Roman" w:eastAsia="Times New Roman" w:hAnsi="Times New Roman" w:cs="Times New Roman"/>
          <w:b/>
          <w:bCs/>
          <w:color w:val="000000"/>
          <w:sz w:val="24"/>
          <w:szCs w:val="24"/>
          <w:lang w:eastAsia="ru-RU"/>
        </w:rPr>
      </w:pPr>
    </w:p>
    <w:p w:rsidR="00E84C8A" w:rsidRPr="00B675C4" w:rsidRDefault="00E84C8A" w:rsidP="00E84C8A">
      <w:pPr>
        <w:pStyle w:val="a4"/>
        <w:spacing w:after="0"/>
        <w:jc w:val="center"/>
        <w:rPr>
          <w:rFonts w:ascii="Times New Roman" w:hAnsi="Times New Roman"/>
          <w:sz w:val="24"/>
          <w:szCs w:val="24"/>
        </w:rPr>
      </w:pPr>
      <w:r w:rsidRPr="00B675C4">
        <w:rPr>
          <w:rFonts w:ascii="Times New Roman" w:eastAsia="Times New Roman" w:hAnsi="Times New Roman" w:cs="Times New Roman"/>
          <w:b/>
          <w:bCs/>
          <w:color w:val="000000"/>
          <w:sz w:val="24"/>
          <w:szCs w:val="24"/>
          <w:lang w:eastAsia="ru-RU"/>
        </w:rPr>
        <w:t>Общая характеристика учебного предмета</w:t>
      </w:r>
    </w:p>
    <w:p w:rsidR="00E84C8A" w:rsidRPr="001B674D" w:rsidRDefault="00E84C8A" w:rsidP="00E84C8A">
      <w:pPr>
        <w:pStyle w:val="a5"/>
        <w:shd w:val="clear" w:color="auto" w:fill="FFFFFF"/>
        <w:spacing w:before="0" w:beforeAutospacing="0" w:after="0" w:afterAutospacing="0" w:line="398" w:lineRule="atLeast"/>
        <w:rPr>
          <w:rFonts w:ascii="Arial" w:hAnsi="Arial" w:cs="Arial"/>
          <w:color w:val="000000"/>
        </w:rPr>
      </w:pPr>
      <w:r w:rsidRPr="001B674D">
        <w:rPr>
          <w:b/>
          <w:color w:val="000000"/>
        </w:rPr>
        <w:t xml:space="preserve">       Литература</w:t>
      </w:r>
      <w:r w:rsidRPr="001B674D">
        <w:rPr>
          <w:color w:val="000000"/>
        </w:rPr>
        <w:t xml:space="preserve"> – одна из важнейших частей образовательной области </w:t>
      </w:r>
      <w:r w:rsidRPr="001B674D">
        <w:rPr>
          <w:b/>
          <w:color w:val="000000"/>
        </w:rPr>
        <w:t>«Филология».</w:t>
      </w:r>
      <w:r w:rsidRPr="001B674D">
        <w:rPr>
          <w:color w:val="000000"/>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w:t>
      </w:r>
      <w:proofErr w:type="gramStart"/>
      <w:r w:rsidRPr="001B674D">
        <w:rPr>
          <w:color w:val="000000"/>
        </w:rPr>
        <w:t xml:space="preserve"> .</w:t>
      </w:r>
      <w:proofErr w:type="gramEnd"/>
      <w:r w:rsidRPr="001B674D">
        <w:rPr>
          <w:color w:val="000000"/>
        </w:rPr>
        <w:t xml:space="preserve">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b/>
          <w:bCs/>
          <w:color w:val="000000"/>
        </w:rPr>
        <w:t xml:space="preserve">         Цель изучения литературы в школе </w:t>
      </w:r>
      <w:r w:rsidRPr="001B674D">
        <w:rPr>
          <w:color w:val="000000"/>
        </w:rPr>
        <w:t xml:space="preserve">– приобщение учащихся к искусству слова, богатству русской классической и зарубежной литературы. Основа литературного </w:t>
      </w:r>
      <w:r w:rsidRPr="001B674D">
        <w:rPr>
          <w:color w:val="000000"/>
        </w:rPr>
        <w:lastRenderedPageBreak/>
        <w:t>образования – чтение и изучение художественных произведений, знакомство с биографическими сведениями о мастерах слова и историко-культурными сведениями, необходимыми для изучения включенных в программу произведений.</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color w:val="000000"/>
        </w:rPr>
        <w:t>Расширение круга чтения, повышение качества чтения, уровня понимания и глубины проникновения в художественный те</w:t>
      </w:r>
      <w:proofErr w:type="gramStart"/>
      <w:r w:rsidRPr="001B674D">
        <w:rPr>
          <w:color w:val="000000"/>
        </w:rPr>
        <w:t>кст ст</w:t>
      </w:r>
      <w:proofErr w:type="gramEnd"/>
      <w:r w:rsidRPr="001B674D">
        <w:rPr>
          <w:color w:val="000000"/>
        </w:rPr>
        <w:t>ановятся важным средством для поддержания этой основы на всех этапах изучения литературы. 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Понимать прочитанное как можно глубже – вот что должно стать устремлением каждого ученика.</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color w:val="000000"/>
        </w:rPr>
        <w:t>Цель литературного образования определяет его</w:t>
      </w:r>
      <w:r w:rsidRPr="001B674D">
        <w:rPr>
          <w:b/>
          <w:bCs/>
          <w:color w:val="000000"/>
        </w:rPr>
        <w:t> задачи:</w:t>
      </w:r>
    </w:p>
    <w:p w:rsidR="00E84C8A" w:rsidRPr="001B674D" w:rsidRDefault="00E84C8A"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rPr>
      </w:pPr>
      <w:r w:rsidRPr="001B674D">
        <w:rPr>
          <w:color w:val="000000"/>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84C8A" w:rsidRPr="001B674D" w:rsidRDefault="00E84C8A"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rPr>
      </w:pPr>
      <w:r w:rsidRPr="001B674D">
        <w:rPr>
          <w:color w:val="000000"/>
        </w:rPr>
        <w:t>развитие</w:t>
      </w:r>
      <w:r w:rsidR="005E0E09">
        <w:rPr>
          <w:color w:val="000000"/>
        </w:rPr>
        <w:t xml:space="preserve"> </w:t>
      </w:r>
      <w:r w:rsidRPr="001B674D">
        <w:rPr>
          <w:color w:val="000000"/>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84C8A" w:rsidRPr="001B674D" w:rsidRDefault="00E84C8A"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rPr>
      </w:pPr>
      <w:r w:rsidRPr="001B674D">
        <w:rPr>
          <w:color w:val="000000"/>
        </w:rPr>
        <w:t>освоение текстов</w:t>
      </w:r>
      <w:r w:rsidR="005E0E09">
        <w:rPr>
          <w:color w:val="000000"/>
        </w:rPr>
        <w:t xml:space="preserve"> </w:t>
      </w:r>
      <w:r w:rsidRPr="001B674D">
        <w:rPr>
          <w:color w:val="000000"/>
        </w:rPr>
        <w:t>художественных произведений в единстве формы и содержания, основных историко-литературных сведений и теоретико-литературных понятий.</w:t>
      </w:r>
    </w:p>
    <w:p w:rsidR="00E84C8A" w:rsidRPr="001B674D" w:rsidRDefault="00E84C8A"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rPr>
      </w:pPr>
      <w:r w:rsidRPr="001B674D">
        <w:rPr>
          <w:color w:val="000000"/>
        </w:rPr>
        <w:t>поэтапное, последовательное формирование умений читать, комментировать, анализировать и интерпретировать художественный текст;</w:t>
      </w:r>
    </w:p>
    <w:p w:rsidR="00E84C8A" w:rsidRPr="001B674D" w:rsidRDefault="00E84C8A"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rPr>
      </w:pPr>
      <w:r w:rsidRPr="001B674D">
        <w:rPr>
          <w:color w:val="000000"/>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84C8A" w:rsidRPr="001B674D" w:rsidRDefault="00E84C8A"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rPr>
      </w:pPr>
      <w:r w:rsidRPr="001B674D">
        <w:rPr>
          <w:color w:val="000000"/>
        </w:rPr>
        <w:t xml:space="preserve">овладение важнейшими </w:t>
      </w:r>
      <w:proofErr w:type="spellStart"/>
      <w:r w:rsidRPr="001B674D">
        <w:rPr>
          <w:color w:val="000000"/>
        </w:rPr>
        <w:t>общеучебными</w:t>
      </w:r>
      <w:proofErr w:type="spellEnd"/>
      <w:r w:rsidRPr="001B674D">
        <w:rPr>
          <w:color w:val="000000"/>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E84C8A" w:rsidRPr="001B674D" w:rsidRDefault="00E84C8A"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rPr>
      </w:pPr>
      <w:r w:rsidRPr="001B674D">
        <w:rPr>
          <w:color w:val="000000"/>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E84C8A" w:rsidRPr="001B674D" w:rsidRDefault="00E84C8A" w:rsidP="00FD1432">
      <w:pPr>
        <w:pStyle w:val="a5"/>
        <w:shd w:val="clear" w:color="auto" w:fill="FFFFFF"/>
        <w:spacing w:before="0" w:beforeAutospacing="0" w:after="0" w:afterAutospacing="0" w:line="398" w:lineRule="atLeast"/>
        <w:jc w:val="both"/>
        <w:rPr>
          <w:color w:val="000000"/>
        </w:rPr>
      </w:pPr>
      <w:r w:rsidRPr="001B674D">
        <w:rPr>
          <w:color w:val="000000"/>
        </w:rPr>
        <w:t xml:space="preserve">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E84C8A" w:rsidRPr="00D02996" w:rsidRDefault="00E84C8A" w:rsidP="00D02996">
      <w:pPr>
        <w:pStyle w:val="a5"/>
        <w:shd w:val="clear" w:color="auto" w:fill="FFFFFF"/>
        <w:spacing w:before="0" w:beforeAutospacing="0" w:after="0" w:afterAutospacing="0" w:line="398" w:lineRule="atLeast"/>
        <w:jc w:val="both"/>
        <w:rPr>
          <w:color w:val="000000"/>
        </w:rPr>
      </w:pPr>
      <w:r w:rsidRPr="001B674D">
        <w:rPr>
          <w:color w:val="000000"/>
        </w:rPr>
        <w:lastRenderedPageBreak/>
        <w:t>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w:t>
      </w:r>
      <w:r w:rsidRPr="001B674D">
        <w:rPr>
          <w:rFonts w:ascii="Arial" w:hAnsi="Arial" w:cs="Arial"/>
          <w:color w:val="000000"/>
        </w:rPr>
        <w:t xml:space="preserve">  </w:t>
      </w:r>
    </w:p>
    <w:p w:rsidR="00E84C8A" w:rsidRPr="001B674D" w:rsidRDefault="00E84C8A" w:rsidP="00FD1432">
      <w:pPr>
        <w:shd w:val="clear" w:color="auto" w:fill="FFFFFF"/>
        <w:spacing w:after="0" w:line="240" w:lineRule="auto"/>
        <w:ind w:firstLine="710"/>
        <w:jc w:val="both"/>
        <w:rPr>
          <w:rFonts w:ascii="Calibri" w:eastAsia="Times New Roman" w:hAnsi="Calibri" w:cs="Calibri"/>
          <w:color w:val="000000"/>
          <w:sz w:val="24"/>
          <w:szCs w:val="24"/>
        </w:rPr>
      </w:pPr>
      <w:r w:rsidRPr="001B674D">
        <w:rPr>
          <w:rFonts w:ascii="Arial" w:hAnsi="Arial" w:cs="Arial"/>
          <w:color w:val="000000"/>
          <w:sz w:val="24"/>
          <w:szCs w:val="24"/>
        </w:rPr>
        <w:t xml:space="preserve"> </w:t>
      </w:r>
      <w:r w:rsidRPr="001B674D">
        <w:rPr>
          <w:rFonts w:ascii="Times New Roman" w:eastAsia="Times New Roman" w:hAnsi="Times New Roman" w:cs="Times New Roman"/>
          <w:color w:val="000000"/>
          <w:sz w:val="24"/>
          <w:szCs w:val="24"/>
        </w:rPr>
        <w:t>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др.).</w:t>
      </w:r>
    </w:p>
    <w:p w:rsidR="00E84C8A" w:rsidRPr="001B674D" w:rsidRDefault="00E84C8A" w:rsidP="00FD1432">
      <w:p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В каждом классе затронута одна из ведущих проблем:</w:t>
      </w:r>
    </w:p>
    <w:p w:rsidR="00E84C8A" w:rsidRPr="001B674D" w:rsidRDefault="00E84C8A" w:rsidP="00FD1432">
      <w:pPr>
        <w:shd w:val="clear" w:color="auto" w:fill="FFFFFF"/>
        <w:spacing w:after="0" w:line="240" w:lineRule="auto"/>
        <w:ind w:firstLine="710"/>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5 класс – внимание к книге;</w:t>
      </w:r>
    </w:p>
    <w:p w:rsidR="00E84C8A" w:rsidRPr="001B674D" w:rsidRDefault="00E84C8A" w:rsidP="00FD1432">
      <w:pPr>
        <w:shd w:val="clear" w:color="auto" w:fill="FFFFFF"/>
        <w:spacing w:after="0" w:line="240" w:lineRule="auto"/>
        <w:ind w:firstLine="710"/>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6 класс – художественное произведение и автор;</w:t>
      </w:r>
    </w:p>
    <w:p w:rsidR="00E84C8A" w:rsidRPr="001B674D" w:rsidRDefault="00E84C8A" w:rsidP="00FD1432">
      <w:pPr>
        <w:shd w:val="clear" w:color="auto" w:fill="FFFFFF"/>
        <w:spacing w:after="0" w:line="240" w:lineRule="auto"/>
        <w:ind w:firstLine="710"/>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7 класс – особенности труда писателя, его позиция, изображение человека как важнейшая проблема литературы;</w:t>
      </w:r>
    </w:p>
    <w:p w:rsidR="00E84C8A" w:rsidRPr="001B674D" w:rsidRDefault="00E84C8A" w:rsidP="00FD1432">
      <w:pPr>
        <w:shd w:val="clear" w:color="auto" w:fill="FFFFFF"/>
        <w:spacing w:after="0" w:line="240" w:lineRule="auto"/>
        <w:ind w:firstLine="710"/>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8 класс – взаимосвязь литературы и истории;</w:t>
      </w:r>
    </w:p>
    <w:p w:rsidR="00E84C8A" w:rsidRPr="001B674D" w:rsidRDefault="00E84C8A" w:rsidP="00FD1432">
      <w:pPr>
        <w:shd w:val="clear" w:color="auto" w:fill="FFFFFF"/>
        <w:spacing w:after="0" w:line="240" w:lineRule="auto"/>
        <w:ind w:firstLine="710"/>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9 класс – начало курса на историко-литературной основе.</w:t>
      </w:r>
    </w:p>
    <w:p w:rsidR="00E84C8A" w:rsidRPr="001B674D" w:rsidRDefault="00E84C8A" w:rsidP="00FD1432">
      <w:p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Формированию навыков выразительного чтения способствует изучение литературы в 5-6 классах.</w:t>
      </w:r>
    </w:p>
    <w:p w:rsidR="00E84C8A" w:rsidRPr="001B674D" w:rsidRDefault="00E84C8A" w:rsidP="00FD1432">
      <w:p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В рабочей программе курс каждого класса представлен разделами:</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Устное народное творчество</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Древнерусская литература</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Русская литература XVIII века</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Русская литература XIX века</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Русская литература XX века</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Литература народов России</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Зарубежная литература</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Обзоры</w:t>
      </w:r>
    </w:p>
    <w:p w:rsidR="00E84C8A" w:rsidRPr="001B674D" w:rsidRDefault="00E84C8A" w:rsidP="00FD1432">
      <w:pPr>
        <w:numPr>
          <w:ilvl w:val="0"/>
          <w:numId w:val="8"/>
        </w:num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Сведения по теории и истории литературы.</w:t>
      </w:r>
    </w:p>
    <w:p w:rsidR="00E84C8A" w:rsidRPr="001B674D" w:rsidRDefault="00E84C8A" w:rsidP="00FD1432">
      <w:pPr>
        <w:shd w:val="clear" w:color="auto" w:fill="FFFFFF"/>
        <w:spacing w:after="0" w:line="240" w:lineRule="auto"/>
        <w:jc w:val="both"/>
        <w:rPr>
          <w:rFonts w:ascii="Calibri" w:eastAsia="Times New Roman" w:hAnsi="Calibri" w:cs="Calibri"/>
          <w:color w:val="000000"/>
          <w:sz w:val="24"/>
          <w:szCs w:val="24"/>
        </w:rPr>
      </w:pPr>
      <w:r w:rsidRPr="001B674D">
        <w:rPr>
          <w:rFonts w:ascii="Times New Roman" w:eastAsia="Times New Roman" w:hAnsi="Times New Roman" w:cs="Times New Roman"/>
          <w:color w:val="000000"/>
          <w:sz w:val="24"/>
          <w:szCs w:val="24"/>
        </w:rPr>
        <w:t>Изучению произведений предшествует краткий обзор жизни и творчества писателя.</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b/>
          <w:bCs/>
          <w:color w:val="000000"/>
        </w:rPr>
        <w:t xml:space="preserve">Технологии, используемые в учебном процессе: </w:t>
      </w:r>
      <w:proofErr w:type="spellStart"/>
      <w:r w:rsidRPr="001B674D">
        <w:rPr>
          <w:b/>
          <w:bCs/>
          <w:color w:val="000000"/>
        </w:rPr>
        <w:t>з</w:t>
      </w:r>
      <w:r w:rsidRPr="001B674D">
        <w:rPr>
          <w:color w:val="000000"/>
        </w:rPr>
        <w:t>доровьесберегающие</w:t>
      </w:r>
      <w:proofErr w:type="spellEnd"/>
      <w:r w:rsidRPr="001B674D">
        <w:rPr>
          <w:color w:val="000000"/>
        </w:rPr>
        <w:t>, компьютерные, метод проектов, модульные технологии, игровые технологии.</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b/>
          <w:bCs/>
          <w:color w:val="000000"/>
        </w:rPr>
        <w:t>Методы и приёмы обучения:</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color w:val="000000"/>
        </w:rPr>
        <w:t>-объяснительно-иллюстративный;</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color w:val="000000"/>
        </w:rPr>
        <w:t>-проблемное изложение;</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color w:val="000000"/>
        </w:rPr>
        <w:t>-частично-поисковый;</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color w:val="000000"/>
        </w:rPr>
        <w:t>-исследовательский.</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b/>
          <w:bCs/>
          <w:color w:val="000000"/>
        </w:rPr>
        <w:t>Формы организации образовательного процесса: </w:t>
      </w:r>
      <w:r w:rsidRPr="001B674D">
        <w:rPr>
          <w:color w:val="000000"/>
        </w:rPr>
        <w:t>поурочная система обучения с использованием объяснительно-иллюстративного, репродуктивного, частично-поискового методов обучения. Типы уроков: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1B674D">
        <w:rPr>
          <w:color w:val="000000"/>
        </w:rPr>
        <w:t>к-</w:t>
      </w:r>
      <w:proofErr w:type="gramEnd"/>
      <w:r w:rsidRPr="001B674D">
        <w:rPr>
          <w:color w:val="000000"/>
        </w:rPr>
        <w:t xml:space="preserve"> исследование,  урок-практикум, урок развития речи.</w:t>
      </w:r>
    </w:p>
    <w:p w:rsidR="00E84C8A" w:rsidRPr="001B674D" w:rsidRDefault="00E84C8A" w:rsidP="00FD1432">
      <w:pPr>
        <w:pStyle w:val="a5"/>
        <w:shd w:val="clear" w:color="auto" w:fill="FFFFFF"/>
        <w:spacing w:before="0" w:beforeAutospacing="0" w:after="0" w:afterAutospacing="0" w:line="398" w:lineRule="atLeast"/>
        <w:jc w:val="both"/>
        <w:rPr>
          <w:rFonts w:ascii="Arial" w:hAnsi="Arial" w:cs="Arial"/>
          <w:color w:val="000000"/>
        </w:rPr>
      </w:pPr>
      <w:r w:rsidRPr="001B674D">
        <w:rPr>
          <w:color w:val="000000"/>
        </w:rPr>
        <w:t>В процессе изучения курса используются следующие</w:t>
      </w:r>
      <w:r w:rsidRPr="001B674D">
        <w:rPr>
          <w:b/>
          <w:bCs/>
          <w:color w:val="000000"/>
        </w:rPr>
        <w:t>  виды контроля:</w:t>
      </w:r>
    </w:p>
    <w:p w:rsidR="00E84C8A" w:rsidRPr="001B674D" w:rsidRDefault="00E84C8A" w:rsidP="00FD1432">
      <w:pPr>
        <w:pStyle w:val="a5"/>
        <w:numPr>
          <w:ilvl w:val="0"/>
          <w:numId w:val="7"/>
        </w:numPr>
        <w:shd w:val="clear" w:color="auto" w:fill="FFFFFF"/>
        <w:spacing w:before="0" w:beforeAutospacing="0" w:after="0" w:afterAutospacing="0" w:line="398" w:lineRule="atLeast"/>
        <w:ind w:left="0"/>
        <w:jc w:val="both"/>
        <w:rPr>
          <w:rFonts w:ascii="Arial" w:hAnsi="Arial" w:cs="Arial"/>
          <w:color w:val="000000"/>
        </w:rPr>
      </w:pPr>
      <w:r w:rsidRPr="001B674D">
        <w:rPr>
          <w:color w:val="000000"/>
        </w:rPr>
        <w:t>текущий,</w:t>
      </w:r>
    </w:p>
    <w:p w:rsidR="00E84C8A" w:rsidRPr="001B674D" w:rsidRDefault="00E84C8A" w:rsidP="00FD1432">
      <w:pPr>
        <w:pStyle w:val="a5"/>
        <w:numPr>
          <w:ilvl w:val="0"/>
          <w:numId w:val="7"/>
        </w:numPr>
        <w:shd w:val="clear" w:color="auto" w:fill="FFFFFF"/>
        <w:spacing w:before="0" w:beforeAutospacing="0" w:after="0" w:afterAutospacing="0" w:line="398" w:lineRule="atLeast"/>
        <w:ind w:left="0"/>
        <w:jc w:val="both"/>
        <w:rPr>
          <w:rFonts w:ascii="Arial" w:hAnsi="Arial" w:cs="Arial"/>
          <w:color w:val="000000"/>
        </w:rPr>
      </w:pPr>
      <w:proofErr w:type="gramStart"/>
      <w:r w:rsidRPr="001B674D">
        <w:rPr>
          <w:color w:val="000000"/>
        </w:rPr>
        <w:lastRenderedPageBreak/>
        <w:t>промежуточный: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историко-культурную темы, презентация проектов;</w:t>
      </w:r>
      <w:proofErr w:type="gramEnd"/>
    </w:p>
    <w:p w:rsidR="00E84C8A" w:rsidRPr="009D1B8C" w:rsidRDefault="00E84C8A" w:rsidP="00FD1432">
      <w:pPr>
        <w:pStyle w:val="a5"/>
        <w:numPr>
          <w:ilvl w:val="0"/>
          <w:numId w:val="7"/>
        </w:numPr>
        <w:shd w:val="clear" w:color="auto" w:fill="FFFFFF"/>
        <w:spacing w:before="0" w:beforeAutospacing="0" w:after="0" w:afterAutospacing="0" w:line="398" w:lineRule="atLeast"/>
        <w:ind w:left="0"/>
        <w:jc w:val="both"/>
        <w:rPr>
          <w:rFonts w:ascii="Arial" w:hAnsi="Arial" w:cs="Arial"/>
          <w:color w:val="000000"/>
        </w:rPr>
      </w:pPr>
      <w:proofErr w:type="spellStart"/>
      <w:r w:rsidRPr="001B674D">
        <w:rPr>
          <w:color w:val="000000"/>
        </w:rPr>
        <w:t>итоговый</w:t>
      </w:r>
      <w:proofErr w:type="gramStart"/>
      <w:r w:rsidRPr="001B674D">
        <w:rPr>
          <w:color w:val="000000"/>
        </w:rPr>
        <w:t>:а</w:t>
      </w:r>
      <w:proofErr w:type="gramEnd"/>
      <w:r w:rsidRPr="001B674D">
        <w:rPr>
          <w:color w:val="000000"/>
        </w:rPr>
        <w:t>нализ</w:t>
      </w:r>
      <w:proofErr w:type="spellEnd"/>
      <w:r w:rsidRPr="001B674D">
        <w:rPr>
          <w:color w:val="000000"/>
        </w:rPr>
        <w:t xml:space="preserve"> стихотворения, письменный развернутый ответ на проблемный вопрос, презентация проектов.</w:t>
      </w:r>
    </w:p>
    <w:p w:rsidR="009D1B8C" w:rsidRPr="0000069A" w:rsidRDefault="009D1B8C" w:rsidP="00FD1432">
      <w:pPr>
        <w:pStyle w:val="a5"/>
        <w:shd w:val="clear" w:color="auto" w:fill="FFFFFF"/>
        <w:spacing w:before="0" w:beforeAutospacing="0" w:after="0" w:afterAutospacing="0" w:line="398" w:lineRule="atLeast"/>
        <w:jc w:val="both"/>
        <w:rPr>
          <w:rFonts w:ascii="Arial" w:hAnsi="Arial" w:cs="Arial"/>
          <w:color w:val="000000"/>
          <w:sz w:val="28"/>
          <w:szCs w:val="28"/>
        </w:rPr>
      </w:pPr>
      <w:r>
        <w:rPr>
          <w:rFonts w:ascii="Arial" w:hAnsi="Arial" w:cs="Arial"/>
          <w:color w:val="000000"/>
        </w:rPr>
        <w:t xml:space="preserve"> </w:t>
      </w:r>
      <w:r w:rsidRPr="0000069A">
        <w:rPr>
          <w:color w:val="000000"/>
          <w:sz w:val="28"/>
          <w:szCs w:val="28"/>
        </w:rPr>
        <w:t>Расширение круга чтения, повышение качества чтения, уровня понимания и глубины проникновения в художественный те</w:t>
      </w:r>
      <w:proofErr w:type="gramStart"/>
      <w:r w:rsidRPr="0000069A">
        <w:rPr>
          <w:color w:val="000000"/>
          <w:sz w:val="28"/>
          <w:szCs w:val="28"/>
        </w:rPr>
        <w:t>кст ст</w:t>
      </w:r>
      <w:proofErr w:type="gramEnd"/>
      <w:r w:rsidRPr="0000069A">
        <w:rPr>
          <w:color w:val="000000"/>
          <w:sz w:val="28"/>
          <w:szCs w:val="28"/>
        </w:rPr>
        <w:t>ановятся важным средством для поддержания этой основы на всех этапах изучения литературы. 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Понимать прочитанное как можно глубже – вот что должно стать устремлением каждого ученика.</w:t>
      </w:r>
    </w:p>
    <w:p w:rsidR="009D1B8C" w:rsidRPr="0000069A" w:rsidRDefault="009D1B8C" w:rsidP="00FD1432">
      <w:pPr>
        <w:pStyle w:val="a5"/>
        <w:shd w:val="clear" w:color="auto" w:fill="FFFFFF"/>
        <w:spacing w:before="0" w:beforeAutospacing="0" w:after="0" w:afterAutospacing="0" w:line="398" w:lineRule="atLeast"/>
        <w:jc w:val="both"/>
        <w:rPr>
          <w:rFonts w:ascii="Arial" w:hAnsi="Arial" w:cs="Arial"/>
          <w:color w:val="000000"/>
          <w:sz w:val="28"/>
          <w:szCs w:val="28"/>
        </w:rPr>
      </w:pPr>
      <w:r w:rsidRPr="0000069A">
        <w:rPr>
          <w:color w:val="000000"/>
          <w:sz w:val="28"/>
          <w:szCs w:val="28"/>
        </w:rPr>
        <w:t>Цель литературного образования определяет его</w:t>
      </w:r>
      <w:r w:rsidRPr="0000069A">
        <w:rPr>
          <w:b/>
          <w:bCs/>
          <w:color w:val="000000"/>
          <w:sz w:val="28"/>
          <w:szCs w:val="28"/>
        </w:rPr>
        <w:t> </w:t>
      </w:r>
      <w:r w:rsidRPr="0000069A">
        <w:rPr>
          <w:b/>
          <w:bCs/>
          <w:color w:val="000000"/>
          <w:sz w:val="32"/>
          <w:szCs w:val="32"/>
        </w:rPr>
        <w:t>задачи:</w:t>
      </w:r>
    </w:p>
    <w:p w:rsidR="009D1B8C" w:rsidRPr="0000069A" w:rsidRDefault="009D1B8C"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sz w:val="28"/>
          <w:szCs w:val="28"/>
        </w:rPr>
      </w:pPr>
      <w:r w:rsidRPr="0000069A">
        <w:rPr>
          <w:color w:val="000000"/>
          <w:sz w:val="28"/>
          <w:szCs w:val="28"/>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D1B8C" w:rsidRPr="0000069A" w:rsidRDefault="009D1B8C"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sz w:val="28"/>
          <w:szCs w:val="28"/>
        </w:rPr>
      </w:pPr>
      <w:proofErr w:type="spellStart"/>
      <w:r w:rsidRPr="0000069A">
        <w:rPr>
          <w:color w:val="000000"/>
          <w:sz w:val="28"/>
          <w:szCs w:val="28"/>
        </w:rPr>
        <w:t>развитиеэмоционального</w:t>
      </w:r>
      <w:proofErr w:type="spellEnd"/>
      <w:r w:rsidRPr="0000069A">
        <w:rPr>
          <w:color w:val="000000"/>
          <w:sz w:val="28"/>
          <w:szCs w:val="28"/>
        </w:rPr>
        <w:t xml:space="preserve">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D1B8C" w:rsidRPr="0000069A" w:rsidRDefault="009D1B8C"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sz w:val="28"/>
          <w:szCs w:val="28"/>
        </w:rPr>
      </w:pPr>
      <w:r w:rsidRPr="0000069A">
        <w:rPr>
          <w:color w:val="000000"/>
          <w:sz w:val="28"/>
          <w:szCs w:val="28"/>
        </w:rPr>
        <w:t xml:space="preserve">освоение </w:t>
      </w:r>
      <w:proofErr w:type="spellStart"/>
      <w:r w:rsidRPr="0000069A">
        <w:rPr>
          <w:color w:val="000000"/>
          <w:sz w:val="28"/>
          <w:szCs w:val="28"/>
        </w:rPr>
        <w:t>текстовхудожественных</w:t>
      </w:r>
      <w:proofErr w:type="spellEnd"/>
      <w:r w:rsidRPr="0000069A">
        <w:rPr>
          <w:color w:val="000000"/>
          <w:sz w:val="28"/>
          <w:szCs w:val="28"/>
        </w:rPr>
        <w:t xml:space="preserve"> произведений в единстве формы и содержания, основных историко-литературных сведений и теоретико-литературных понятий.</w:t>
      </w:r>
    </w:p>
    <w:p w:rsidR="009D1B8C" w:rsidRPr="0000069A" w:rsidRDefault="009D1B8C"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sz w:val="28"/>
          <w:szCs w:val="28"/>
        </w:rPr>
      </w:pPr>
      <w:r w:rsidRPr="0000069A">
        <w:rPr>
          <w:color w:val="000000"/>
          <w:sz w:val="28"/>
          <w:szCs w:val="28"/>
        </w:rPr>
        <w:t>поэтапное, последовательное формирование умений читать, комментировать, анализировать и интерпретировать художественный текст;</w:t>
      </w:r>
    </w:p>
    <w:p w:rsidR="009D1B8C" w:rsidRPr="0000069A" w:rsidRDefault="009D1B8C"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sz w:val="28"/>
          <w:szCs w:val="28"/>
        </w:rPr>
      </w:pPr>
      <w:r w:rsidRPr="0000069A">
        <w:rPr>
          <w:color w:val="000000"/>
          <w:sz w:val="28"/>
          <w:szCs w:val="28"/>
        </w:rPr>
        <w:t xml:space="preserve">овладение возможными алгоритмами постижения смыслов, заложенных в художественном тексте (или любом другом речевом высказывании), и </w:t>
      </w:r>
      <w:r w:rsidRPr="0000069A">
        <w:rPr>
          <w:color w:val="000000"/>
          <w:sz w:val="28"/>
          <w:szCs w:val="28"/>
        </w:rPr>
        <w:lastRenderedPageBreak/>
        <w:t>создание собственного текста, представление своих оценок и суждений по поводу прочитанного;</w:t>
      </w:r>
    </w:p>
    <w:p w:rsidR="009D1B8C" w:rsidRPr="0000069A" w:rsidRDefault="009D1B8C" w:rsidP="00FD1432">
      <w:pPr>
        <w:pStyle w:val="a5"/>
        <w:numPr>
          <w:ilvl w:val="0"/>
          <w:numId w:val="6"/>
        </w:numPr>
        <w:shd w:val="clear" w:color="auto" w:fill="FFFFFF"/>
        <w:spacing w:before="0" w:beforeAutospacing="0" w:after="0" w:afterAutospacing="0" w:line="398" w:lineRule="atLeast"/>
        <w:ind w:left="0"/>
        <w:jc w:val="both"/>
        <w:rPr>
          <w:rFonts w:ascii="Arial" w:hAnsi="Arial" w:cs="Arial"/>
          <w:color w:val="000000"/>
          <w:sz w:val="28"/>
          <w:szCs w:val="28"/>
        </w:rPr>
      </w:pPr>
      <w:r w:rsidRPr="0000069A">
        <w:rPr>
          <w:color w:val="000000"/>
          <w:sz w:val="28"/>
          <w:szCs w:val="28"/>
        </w:rPr>
        <w:t xml:space="preserve">овладение важнейшими </w:t>
      </w:r>
      <w:proofErr w:type="spellStart"/>
      <w:r w:rsidRPr="0000069A">
        <w:rPr>
          <w:color w:val="000000"/>
          <w:sz w:val="28"/>
          <w:szCs w:val="28"/>
        </w:rPr>
        <w:t>общеучебными</w:t>
      </w:r>
      <w:proofErr w:type="spellEnd"/>
      <w:r w:rsidRPr="0000069A">
        <w:rPr>
          <w:color w:val="000000"/>
          <w:sz w:val="28"/>
          <w:szCs w:val="28"/>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9D1B8C" w:rsidRDefault="009D1B8C" w:rsidP="00FD1432">
      <w:pPr>
        <w:pStyle w:val="a5"/>
        <w:shd w:val="clear" w:color="auto" w:fill="FFFFFF"/>
        <w:spacing w:before="0" w:beforeAutospacing="0" w:after="0" w:afterAutospacing="0" w:line="398" w:lineRule="atLeast"/>
        <w:jc w:val="both"/>
        <w:rPr>
          <w:color w:val="000000"/>
          <w:sz w:val="28"/>
          <w:szCs w:val="28"/>
        </w:rPr>
      </w:pPr>
      <w:r w:rsidRPr="0000069A">
        <w:rPr>
          <w:color w:val="000000"/>
          <w:sz w:val="28"/>
          <w:szCs w:val="28"/>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r>
        <w:rPr>
          <w:color w:val="000000"/>
          <w:sz w:val="28"/>
          <w:szCs w:val="28"/>
        </w:rPr>
        <w:t>.</w:t>
      </w:r>
    </w:p>
    <w:p w:rsidR="00D65003" w:rsidRPr="001B674D" w:rsidRDefault="00D65003" w:rsidP="00FD1432">
      <w:pPr>
        <w:pStyle w:val="a5"/>
        <w:shd w:val="clear" w:color="auto" w:fill="FFFFFF"/>
        <w:spacing w:before="0" w:beforeAutospacing="0" w:after="0" w:afterAutospacing="0" w:line="398" w:lineRule="atLeast"/>
        <w:jc w:val="both"/>
        <w:rPr>
          <w:rFonts w:ascii="Arial" w:hAnsi="Arial" w:cs="Arial"/>
          <w:color w:val="000000"/>
        </w:rPr>
      </w:pPr>
      <w:r>
        <w:rPr>
          <w:color w:val="000000"/>
          <w:sz w:val="28"/>
          <w:szCs w:val="28"/>
        </w:rPr>
        <w:t xml:space="preserve">  Курс литературы </w:t>
      </w:r>
      <w:r w:rsidRPr="0000069A">
        <w:rPr>
          <w:color w:val="000000"/>
          <w:sz w:val="28"/>
          <w:szCs w:val="28"/>
        </w:rPr>
        <w:t xml:space="preserve">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E84C8A" w:rsidRPr="001B674D" w:rsidRDefault="00E84C8A" w:rsidP="00FD143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84C8A" w:rsidRPr="001B674D" w:rsidRDefault="00E84C8A" w:rsidP="00FD1432">
      <w:pPr>
        <w:shd w:val="clear" w:color="auto" w:fill="FFFFFF"/>
        <w:spacing w:after="0" w:line="240" w:lineRule="auto"/>
        <w:jc w:val="both"/>
        <w:rPr>
          <w:rStyle w:val="c2"/>
          <w:color w:val="000000"/>
          <w:sz w:val="24"/>
          <w:szCs w:val="24"/>
        </w:rPr>
      </w:pPr>
    </w:p>
    <w:p w:rsidR="00E84C8A" w:rsidRPr="001B674D" w:rsidRDefault="00E84C8A" w:rsidP="00FD1432">
      <w:pPr>
        <w:pStyle w:val="c29"/>
        <w:shd w:val="clear" w:color="auto" w:fill="FFFFFF"/>
        <w:spacing w:before="0" w:beforeAutospacing="0" w:after="0" w:afterAutospacing="0"/>
        <w:ind w:firstLine="709"/>
        <w:jc w:val="both"/>
        <w:rPr>
          <w:rFonts w:ascii="Calibri" w:hAnsi="Calibri"/>
          <w:color w:val="000000"/>
        </w:rPr>
      </w:pPr>
      <w:r>
        <w:rPr>
          <w:rStyle w:val="c2"/>
          <w:color w:val="000000"/>
        </w:rPr>
        <w:t>Программа по литературе для</w:t>
      </w:r>
      <w:r w:rsidRPr="001B674D">
        <w:rPr>
          <w:rStyle w:val="c2"/>
          <w:color w:val="000000"/>
        </w:rPr>
        <w:t xml:space="preserve"> 9 классов составлена на основе </w:t>
      </w:r>
      <w:r w:rsidRPr="001B674D">
        <w:rPr>
          <w:rStyle w:val="c18"/>
          <w:bCs/>
          <w:color w:val="000000"/>
        </w:rPr>
        <w:t>Федерального государственного образовательного стандарта основного общего образования,</w:t>
      </w:r>
      <w:r w:rsidRPr="001B674D">
        <w:rPr>
          <w:rStyle w:val="c2"/>
          <w:color w:val="000000"/>
        </w:rPr>
        <w:t xml:space="preserve"> Примерной программы основного общего образован</w:t>
      </w:r>
      <w:r>
        <w:rPr>
          <w:rStyle w:val="c2"/>
          <w:color w:val="000000"/>
        </w:rPr>
        <w:t>ия, рабочей программы</w:t>
      </w:r>
      <w:r w:rsidRPr="001B674D">
        <w:rPr>
          <w:rStyle w:val="c2"/>
          <w:color w:val="000000"/>
        </w:rPr>
        <w:t>. Литература 9 класс В.Я.Коровиной, В.П.Журавлёва, В.И.Коров</w:t>
      </w:r>
      <w:r w:rsidR="005E0E09">
        <w:rPr>
          <w:rStyle w:val="c2"/>
          <w:color w:val="000000"/>
        </w:rPr>
        <w:t>ина</w:t>
      </w:r>
      <w:proofErr w:type="gramStart"/>
      <w:r w:rsidR="005E0E09">
        <w:rPr>
          <w:rStyle w:val="c2"/>
          <w:color w:val="000000"/>
        </w:rPr>
        <w:t xml:space="preserve"> .</w:t>
      </w:r>
      <w:proofErr w:type="gramEnd"/>
      <w:r w:rsidR="005E0E09">
        <w:rPr>
          <w:rStyle w:val="c2"/>
          <w:color w:val="000000"/>
        </w:rPr>
        <w:t xml:space="preserve"> Москва «Просвещение», 2017</w:t>
      </w:r>
      <w:r w:rsidRPr="001B674D">
        <w:rPr>
          <w:rStyle w:val="c2"/>
          <w:color w:val="000000"/>
        </w:rPr>
        <w:t xml:space="preserve">г. </w:t>
      </w:r>
    </w:p>
    <w:p w:rsidR="00E84C8A" w:rsidRPr="001B674D" w:rsidRDefault="00E84C8A" w:rsidP="00FD1432">
      <w:pPr>
        <w:pStyle w:val="c29"/>
        <w:shd w:val="clear" w:color="auto" w:fill="FFFFFF"/>
        <w:spacing w:before="0" w:beforeAutospacing="0" w:after="0" w:afterAutospacing="0"/>
        <w:ind w:firstLine="709"/>
        <w:jc w:val="both"/>
        <w:rPr>
          <w:rFonts w:ascii="Calibri" w:hAnsi="Calibri"/>
          <w:color w:val="000000"/>
        </w:rPr>
      </w:pPr>
    </w:p>
    <w:p w:rsidR="00E84C8A" w:rsidRPr="001B674D" w:rsidRDefault="00E84C8A" w:rsidP="00FD1432">
      <w:pPr>
        <w:pStyle w:val="c29"/>
        <w:shd w:val="clear" w:color="auto" w:fill="FFFFFF"/>
        <w:spacing w:before="0" w:beforeAutospacing="0" w:after="0" w:afterAutospacing="0"/>
        <w:jc w:val="both"/>
        <w:rPr>
          <w:rFonts w:ascii="Calibri" w:hAnsi="Calibri"/>
          <w:color w:val="000000"/>
        </w:rPr>
      </w:pPr>
      <w:r w:rsidRPr="001B674D">
        <w:rPr>
          <w:rStyle w:val="c18"/>
          <w:b/>
          <w:bCs/>
          <w:color w:val="000000"/>
        </w:rPr>
        <w:t>       Используемые УМК</w:t>
      </w:r>
    </w:p>
    <w:p w:rsidR="00E84C8A" w:rsidRPr="001B674D" w:rsidRDefault="00E84C8A" w:rsidP="00FD1432">
      <w:pPr>
        <w:pStyle w:val="c29"/>
        <w:shd w:val="clear" w:color="auto" w:fill="FFFFFF"/>
        <w:spacing w:before="0" w:beforeAutospacing="0" w:after="0" w:afterAutospacing="0"/>
        <w:ind w:left="720"/>
        <w:jc w:val="both"/>
        <w:rPr>
          <w:color w:val="000000"/>
        </w:rPr>
      </w:pPr>
      <w:r w:rsidRPr="001B674D">
        <w:rPr>
          <w:rStyle w:val="c2"/>
          <w:color w:val="000000"/>
        </w:rPr>
        <w:t>Учебник: Литература 9 класс. Учебник  для общеобразовательных организаций</w:t>
      </w:r>
      <w:proofErr w:type="gramStart"/>
      <w:r w:rsidRPr="001B674D">
        <w:rPr>
          <w:rStyle w:val="c2"/>
          <w:color w:val="000000"/>
        </w:rPr>
        <w:t xml:space="preserve"> .</w:t>
      </w:r>
      <w:proofErr w:type="gramEnd"/>
      <w:r w:rsidRPr="001B674D">
        <w:rPr>
          <w:rStyle w:val="c2"/>
          <w:color w:val="000000"/>
        </w:rPr>
        <w:t xml:space="preserve"> В 2 ч./  В.Я.Коровина, В.П.Журавлёв, В.И.Коровин., Москва «Просвещение», 2017г.</w:t>
      </w:r>
    </w:p>
    <w:p w:rsidR="00E84C8A" w:rsidRPr="001B674D" w:rsidRDefault="00E84C8A" w:rsidP="00FD1432">
      <w:pPr>
        <w:pStyle w:val="c29"/>
        <w:shd w:val="clear" w:color="auto" w:fill="FFFFFF"/>
        <w:spacing w:before="0" w:beforeAutospacing="0" w:after="0" w:afterAutospacing="0"/>
        <w:ind w:firstLine="709"/>
        <w:jc w:val="both"/>
        <w:rPr>
          <w:color w:val="000000"/>
        </w:rPr>
      </w:pPr>
      <w:r w:rsidRPr="001B674D">
        <w:rPr>
          <w:rStyle w:val="c2"/>
          <w:color w:val="000000"/>
        </w:rPr>
        <w:t> Программа рассчитана на изучение базового курса русского языка в 5 и 9 классах в течение 105 часов (из расчета 3 часа в неделю, 35 учебных недель)</w:t>
      </w:r>
      <w:proofErr w:type="gramStart"/>
      <w:r w:rsidRPr="001B674D">
        <w:rPr>
          <w:rStyle w:val="c2"/>
          <w:color w:val="000000"/>
        </w:rPr>
        <w:t xml:space="preserve"> .</w:t>
      </w:r>
      <w:proofErr w:type="gramEnd"/>
    </w:p>
    <w:p w:rsidR="00E84C8A" w:rsidRPr="001B674D" w:rsidRDefault="00E84C8A" w:rsidP="00E84C8A">
      <w:pPr>
        <w:rPr>
          <w:sz w:val="24"/>
          <w:szCs w:val="24"/>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344869" w:rsidRDefault="00344869" w:rsidP="000F01E2">
      <w:pPr>
        <w:spacing w:after="0" w:line="240" w:lineRule="auto"/>
        <w:jc w:val="center"/>
        <w:rPr>
          <w:rFonts w:ascii="Times New Roman" w:hAnsi="Times New Roman" w:cs="Times New Roman"/>
          <w:b/>
          <w:sz w:val="28"/>
          <w:szCs w:val="28"/>
        </w:rPr>
      </w:pPr>
    </w:p>
    <w:p w:rsidR="000F01E2" w:rsidRDefault="000F01E2" w:rsidP="000F01E2">
      <w:pPr>
        <w:spacing w:after="0" w:line="240" w:lineRule="auto"/>
        <w:rPr>
          <w:rFonts w:ascii="Times New Roman" w:hAnsi="Times New Roman" w:cs="Times New Roman"/>
          <w:b/>
          <w:sz w:val="28"/>
          <w:szCs w:val="28"/>
        </w:rPr>
      </w:pPr>
    </w:p>
    <w:p w:rsidR="000F01E2" w:rsidRDefault="000F01E2" w:rsidP="000F01E2">
      <w:pPr>
        <w:spacing w:after="0" w:line="240" w:lineRule="auto"/>
        <w:ind w:firstLine="397"/>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B26853">
        <w:rPr>
          <w:rFonts w:ascii="Times New Roman" w:hAnsi="Times New Roman" w:cs="Times New Roman"/>
          <w:b/>
          <w:sz w:val="28"/>
          <w:szCs w:val="28"/>
        </w:rPr>
        <w:t xml:space="preserve">Планируемые результаты освоения учебного предмета </w:t>
      </w:r>
    </w:p>
    <w:p w:rsidR="000F01E2" w:rsidRDefault="000F01E2" w:rsidP="000F01E2">
      <w:pPr>
        <w:spacing w:after="0" w:line="240" w:lineRule="auto"/>
        <w:ind w:firstLine="397"/>
        <w:contextualSpacing/>
        <w:rPr>
          <w:rFonts w:ascii="Times New Roman" w:hAnsi="Times New Roman" w:cs="Times New Roman"/>
          <w:b/>
          <w:sz w:val="28"/>
          <w:szCs w:val="28"/>
        </w:rPr>
      </w:pPr>
    </w:p>
    <w:p w:rsidR="000F01E2" w:rsidRDefault="000F01E2" w:rsidP="000F01E2">
      <w:pPr>
        <w:spacing w:after="0" w:line="240" w:lineRule="auto"/>
        <w:ind w:firstLine="397"/>
        <w:contextualSpacing/>
        <w:rPr>
          <w:rFonts w:ascii="Times New Roman" w:hAnsi="Times New Roman" w:cs="Times New Roman"/>
          <w:b/>
          <w:sz w:val="28"/>
          <w:szCs w:val="28"/>
        </w:rPr>
      </w:pPr>
      <w:r>
        <w:rPr>
          <w:rFonts w:ascii="Times New Roman" w:hAnsi="Times New Roman" w:cs="Times New Roman"/>
          <w:b/>
          <w:sz w:val="28"/>
          <w:szCs w:val="28"/>
        </w:rPr>
        <w:t>1.1. Личностные планируемые результаты</w:t>
      </w:r>
    </w:p>
    <w:p w:rsidR="000F01E2" w:rsidRDefault="000F01E2" w:rsidP="000F01E2">
      <w:pPr>
        <w:spacing w:after="0" w:line="240" w:lineRule="auto"/>
        <w:ind w:firstLine="397"/>
        <w:contextualSpacing/>
        <w:rPr>
          <w:rFonts w:ascii="Times New Roman" w:hAnsi="Times New Roman" w:cs="Times New Roman"/>
          <w:sz w:val="28"/>
          <w:szCs w:val="28"/>
        </w:rPr>
      </w:pPr>
    </w:p>
    <w:tbl>
      <w:tblPr>
        <w:tblStyle w:val="a6"/>
        <w:tblW w:w="0" w:type="auto"/>
        <w:tblLook w:val="04A0"/>
      </w:tblPr>
      <w:tblGrid>
        <w:gridCol w:w="2444"/>
        <w:gridCol w:w="3576"/>
        <w:gridCol w:w="3551"/>
      </w:tblGrid>
      <w:tr w:rsidR="000F01E2" w:rsidTr="00B4797A">
        <w:trPr>
          <w:trHeight w:val="611"/>
          <w:tblHeader/>
        </w:trPr>
        <w:tc>
          <w:tcPr>
            <w:tcW w:w="2444" w:type="dxa"/>
          </w:tcPr>
          <w:p w:rsidR="000F01E2" w:rsidRPr="000D6CB8" w:rsidRDefault="000F01E2" w:rsidP="00B4797A">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Критерии сформированности</w:t>
            </w:r>
          </w:p>
        </w:tc>
        <w:tc>
          <w:tcPr>
            <w:tcW w:w="3703" w:type="dxa"/>
          </w:tcPr>
          <w:p w:rsidR="000F01E2" w:rsidRPr="000D6CB8" w:rsidRDefault="000F01E2" w:rsidP="00B4797A">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Личностные результаты</w:t>
            </w:r>
          </w:p>
        </w:tc>
        <w:tc>
          <w:tcPr>
            <w:tcW w:w="3706" w:type="dxa"/>
          </w:tcPr>
          <w:p w:rsidR="000F01E2" w:rsidRPr="000D6CB8" w:rsidRDefault="000F01E2" w:rsidP="00B4797A">
            <w:pPr>
              <w:widowControl w:val="0"/>
              <w:jc w:val="center"/>
              <w:rPr>
                <w:rFonts w:ascii="Times New Roman" w:eastAsia="Times New Roman" w:hAnsi="Times New Roman" w:cs="Times New Roman"/>
                <w:b/>
                <w:sz w:val="24"/>
                <w:szCs w:val="24"/>
              </w:rPr>
            </w:pPr>
            <w:r w:rsidRPr="000D6CB8">
              <w:rPr>
                <w:rFonts w:ascii="Times New Roman" w:eastAsia="Times New Roman" w:hAnsi="Times New Roman" w:cs="Times New Roman"/>
                <w:b/>
                <w:sz w:val="24"/>
                <w:szCs w:val="24"/>
              </w:rPr>
              <w:t>Предметные результаты</w:t>
            </w:r>
          </w:p>
        </w:tc>
      </w:tr>
      <w:tr w:rsidR="000F01E2" w:rsidTr="00B4797A">
        <w:tc>
          <w:tcPr>
            <w:tcW w:w="2444" w:type="dxa"/>
            <w:vMerge w:val="restart"/>
          </w:tcPr>
          <w:p w:rsidR="000F01E2" w:rsidRPr="000D6CB8" w:rsidRDefault="000F01E2" w:rsidP="00B4797A">
            <w:pPr>
              <w:widowControl w:val="0"/>
              <w:jc w:val="both"/>
              <w:rPr>
                <w:rFonts w:ascii="Times New Roman" w:eastAsia="Times New Roman" w:hAnsi="Times New Roman" w:cs="Times New Roman"/>
                <w:sz w:val="24"/>
                <w:szCs w:val="24"/>
              </w:rPr>
            </w:pPr>
            <w:proofErr w:type="spellStart"/>
            <w:proofErr w:type="gramStart"/>
            <w:r w:rsidRPr="000D6CB8">
              <w:rPr>
                <w:rFonts w:ascii="Times New Roman" w:eastAsia="Times New Roman" w:hAnsi="Times New Roman" w:cs="Times New Roman"/>
                <w:b/>
                <w:sz w:val="24"/>
                <w:szCs w:val="24"/>
              </w:rPr>
              <w:t>Самоопреде-ление</w:t>
            </w:r>
            <w:proofErr w:type="spellEnd"/>
            <w:proofErr w:type="gramEnd"/>
            <w:r w:rsidRPr="000D6CB8">
              <w:rPr>
                <w:rFonts w:ascii="Times New Roman" w:eastAsia="Times New Roman" w:hAnsi="Times New Roman" w:cs="Times New Roman"/>
                <w:b/>
                <w:sz w:val="24"/>
                <w:szCs w:val="24"/>
              </w:rPr>
              <w:t xml:space="preserve"> (личностное, профессиональное, жизненное)</w:t>
            </w:r>
          </w:p>
        </w:tc>
        <w:tc>
          <w:tcPr>
            <w:tcW w:w="3703" w:type="dxa"/>
          </w:tcPr>
          <w:p w:rsidR="000F01E2" w:rsidRPr="000D6CB8" w:rsidRDefault="000F01E2" w:rsidP="00B4797A">
            <w:pPr>
              <w:widowControl w:val="0"/>
              <w:jc w:val="both"/>
              <w:rPr>
                <w:rFonts w:ascii="Times New Roman" w:eastAsia="Times New Roman" w:hAnsi="Times New Roman" w:cs="Times New Roman"/>
                <w:i/>
                <w:sz w:val="24"/>
                <w:szCs w:val="24"/>
                <w:lang w:eastAsia="ru-RU"/>
              </w:rPr>
            </w:pPr>
            <w:r w:rsidRPr="000D6CB8">
              <w:rPr>
                <w:rFonts w:ascii="Times New Roman" w:eastAsia="Times New Roman" w:hAnsi="Times New Roman" w:cs="Times New Roman"/>
                <w:sz w:val="24"/>
                <w:szCs w:val="24"/>
              </w:rPr>
              <w:t>1.1.</w:t>
            </w:r>
            <w:r w:rsidRPr="000D6CB8">
              <w:rPr>
                <w:rFonts w:ascii="Times New Roman" w:eastAsia="Times New Roman" w:hAnsi="Times New Roman" w:cs="Times New Roman"/>
                <w:i/>
                <w:sz w:val="24"/>
                <w:szCs w:val="24"/>
                <w:lang w:eastAsia="ru-RU"/>
              </w:rPr>
              <w:t>Сформированность российской гражданской идентичности: патриотизма, уважения к Отечеству, прошлому и настоящему многонационального народа России</w:t>
            </w:r>
          </w:p>
        </w:tc>
        <w:tc>
          <w:tcPr>
            <w:tcW w:w="3706" w:type="dxa"/>
          </w:tcPr>
          <w:p w:rsidR="000F01E2" w:rsidRPr="000D6CB8" w:rsidRDefault="000F01E2" w:rsidP="00B4797A">
            <w:pPr>
              <w:widowControl w:val="0"/>
              <w:autoSpaceDE w:val="0"/>
              <w:autoSpaceDN w:val="0"/>
              <w:adjustRightInd w:val="0"/>
              <w:ind w:firstLine="39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Понимание литературы как одной из основных национально-культурных ценностей народа, как особого способа познания мира</w:t>
            </w:r>
          </w:p>
        </w:tc>
      </w:tr>
      <w:tr w:rsidR="000F01E2" w:rsidTr="00B4797A">
        <w:tc>
          <w:tcPr>
            <w:tcW w:w="2444" w:type="dxa"/>
            <w:vMerge/>
          </w:tcPr>
          <w:p w:rsidR="000F01E2" w:rsidRPr="000D6CB8" w:rsidRDefault="000F01E2" w:rsidP="00B4797A">
            <w:pPr>
              <w:widowControl w:val="0"/>
              <w:jc w:val="both"/>
              <w:rPr>
                <w:rFonts w:ascii="Times New Roman" w:eastAsia="Times New Roman" w:hAnsi="Times New Roman" w:cs="Times New Roman"/>
                <w:sz w:val="24"/>
                <w:szCs w:val="24"/>
              </w:rPr>
            </w:pPr>
          </w:p>
        </w:tc>
        <w:tc>
          <w:tcPr>
            <w:tcW w:w="3703" w:type="dxa"/>
          </w:tcPr>
          <w:p w:rsidR="000F01E2" w:rsidRPr="000D6CB8" w:rsidRDefault="000F01E2" w:rsidP="00B4797A">
            <w:pPr>
              <w:widowControl w:val="0"/>
              <w:jc w:val="both"/>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 xml:space="preserve">1.2. </w:t>
            </w:r>
            <w:r w:rsidRPr="000D6CB8">
              <w:rPr>
                <w:rFonts w:ascii="Times New Roman" w:eastAsia="Calibri" w:hAnsi="Times New Roman" w:cs="Times New Roman"/>
                <w:i/>
                <w:sz w:val="24"/>
                <w:szCs w:val="24"/>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3706" w:type="dxa"/>
          </w:tcPr>
          <w:p w:rsidR="000F01E2" w:rsidRPr="000D6CB8" w:rsidRDefault="000F01E2" w:rsidP="00B4797A">
            <w:pPr>
              <w:widowControl w:val="0"/>
              <w:tabs>
                <w:tab w:val="left" w:pos="-109"/>
              </w:tabs>
              <w:autoSpaceDE w:val="0"/>
              <w:autoSpaceDN w:val="0"/>
              <w:adjustRightInd w:val="0"/>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tc>
      </w:tr>
      <w:tr w:rsidR="000F01E2" w:rsidTr="00B4797A">
        <w:tc>
          <w:tcPr>
            <w:tcW w:w="2444" w:type="dxa"/>
          </w:tcPr>
          <w:p w:rsidR="000F01E2" w:rsidRPr="000D6CB8" w:rsidRDefault="000F01E2" w:rsidP="00B4797A">
            <w:pPr>
              <w:widowControl w:val="0"/>
              <w:jc w:val="both"/>
              <w:rPr>
                <w:rFonts w:ascii="Times New Roman" w:eastAsia="Times New Roman" w:hAnsi="Times New Roman" w:cs="Times New Roman"/>
                <w:b/>
                <w:sz w:val="24"/>
                <w:szCs w:val="24"/>
              </w:rPr>
            </w:pPr>
            <w:proofErr w:type="spellStart"/>
            <w:r w:rsidRPr="000D6CB8">
              <w:rPr>
                <w:rFonts w:ascii="Times New Roman" w:eastAsia="Times New Roman" w:hAnsi="Times New Roman" w:cs="Times New Roman"/>
                <w:b/>
                <w:sz w:val="24"/>
                <w:szCs w:val="24"/>
              </w:rPr>
              <w:t>Смыслообразование</w:t>
            </w:r>
            <w:proofErr w:type="spellEnd"/>
          </w:p>
        </w:tc>
        <w:tc>
          <w:tcPr>
            <w:tcW w:w="3703" w:type="dxa"/>
          </w:tcPr>
          <w:p w:rsidR="000F01E2" w:rsidRPr="000D6CB8" w:rsidRDefault="000F01E2" w:rsidP="00B4797A">
            <w:pPr>
              <w:widowControl w:val="0"/>
              <w:jc w:val="both"/>
              <w:rPr>
                <w:rFonts w:ascii="Times New Roman" w:eastAsiaTheme="majorEastAsia" w:hAnsi="Times New Roman" w:cs="Times New Roman"/>
                <w:i/>
                <w:sz w:val="24"/>
                <w:szCs w:val="24"/>
                <w:lang w:eastAsia="ru-RU"/>
              </w:rPr>
            </w:pPr>
            <w:r w:rsidRPr="00AA0970">
              <w:rPr>
                <w:rFonts w:ascii="Times New Roman" w:eastAsia="Times New Roman" w:hAnsi="Times New Roman" w:cs="Times New Roman"/>
                <w:sz w:val="24"/>
                <w:szCs w:val="24"/>
              </w:rPr>
              <w:t>2.1.</w:t>
            </w:r>
            <w:r w:rsidRPr="000D6CB8">
              <w:rPr>
                <w:rFonts w:ascii="Times New Roman" w:eastAsiaTheme="majorEastAsia" w:hAnsi="Times New Roman" w:cs="Times New Roman"/>
                <w:i/>
                <w:sz w:val="24"/>
                <w:szCs w:val="24"/>
                <w:lang w:eastAsia="ru-RU"/>
              </w:rPr>
              <w:t xml:space="preserve">Сформированность ответственного отношения к учению, готовности и </w:t>
            </w:r>
            <w:proofErr w:type="gramStart"/>
            <w:r w:rsidRPr="000D6CB8">
              <w:rPr>
                <w:rFonts w:ascii="Times New Roman" w:eastAsiaTheme="majorEastAsia" w:hAnsi="Times New Roman" w:cs="Times New Roman"/>
                <w:i/>
                <w:sz w:val="24"/>
                <w:szCs w:val="24"/>
                <w:lang w:eastAsia="ru-RU"/>
              </w:rPr>
              <w:t>способности</w:t>
            </w:r>
            <w:proofErr w:type="gramEnd"/>
            <w:r w:rsidRPr="000D6CB8">
              <w:rPr>
                <w:rFonts w:ascii="Times New Roman" w:eastAsiaTheme="majorEastAsia" w:hAnsi="Times New Roman" w:cs="Times New Roman"/>
                <w:i/>
                <w:sz w:val="24"/>
                <w:szCs w:val="24"/>
                <w:lang w:eastAsia="ru-RU"/>
              </w:rPr>
              <w:t xml:space="preserve"> обучающихся к саморазвитию и самообразованию на основе мотивации к обучению и познанию</w:t>
            </w:r>
          </w:p>
        </w:tc>
        <w:tc>
          <w:tcPr>
            <w:tcW w:w="3706" w:type="dxa"/>
          </w:tcPr>
          <w:p w:rsidR="000F01E2" w:rsidRDefault="000F01E2" w:rsidP="00B4797A">
            <w:pPr>
              <w:widowControl w:val="0"/>
              <w:tabs>
                <w:tab w:val="left" w:pos="331"/>
              </w:tabs>
              <w:autoSpaceDE w:val="0"/>
              <w:autoSpaceDN w:val="0"/>
              <w:adjustRightInd w:val="0"/>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научного, делового, публицистического и т.п. </w:t>
            </w:r>
          </w:p>
          <w:p w:rsidR="000F01E2" w:rsidRPr="000D6CB8" w:rsidRDefault="000F01E2" w:rsidP="00B4797A">
            <w:pPr>
              <w:widowControl w:val="0"/>
              <w:tabs>
                <w:tab w:val="left" w:pos="331"/>
              </w:tabs>
              <w:autoSpaceDE w:val="0"/>
              <w:autoSpaceDN w:val="0"/>
              <w:adjustRightInd w:val="0"/>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r>
      <w:tr w:rsidR="000F01E2" w:rsidTr="00B4797A">
        <w:tc>
          <w:tcPr>
            <w:tcW w:w="2444" w:type="dxa"/>
          </w:tcPr>
          <w:p w:rsidR="000F01E2" w:rsidRPr="000D6CB8" w:rsidRDefault="000F01E2" w:rsidP="00B4797A">
            <w:pPr>
              <w:widowControl w:val="0"/>
              <w:jc w:val="both"/>
              <w:rPr>
                <w:rFonts w:ascii="Times New Roman" w:eastAsia="Times New Roman" w:hAnsi="Times New Roman" w:cs="Times New Roman"/>
                <w:sz w:val="24"/>
                <w:szCs w:val="24"/>
              </w:rPr>
            </w:pPr>
            <w:r w:rsidRPr="000D6CB8">
              <w:rPr>
                <w:rFonts w:ascii="Times New Roman" w:eastAsia="Times New Roman" w:hAnsi="Times New Roman" w:cs="Times New Roman"/>
                <w:b/>
                <w:sz w:val="24"/>
                <w:szCs w:val="24"/>
              </w:rPr>
              <w:t>Нравственно-этическая ориентация</w:t>
            </w:r>
          </w:p>
        </w:tc>
        <w:tc>
          <w:tcPr>
            <w:tcW w:w="3703" w:type="dxa"/>
          </w:tcPr>
          <w:p w:rsidR="000F01E2" w:rsidRPr="000D6CB8" w:rsidRDefault="000F01E2" w:rsidP="00B4797A">
            <w:pPr>
              <w:widowControl w:val="0"/>
              <w:jc w:val="both"/>
              <w:rPr>
                <w:rFonts w:ascii="Times New Roman" w:eastAsia="Times New Roman" w:hAnsi="Times New Roman" w:cs="Times New Roman"/>
                <w:i/>
                <w:sz w:val="24"/>
                <w:szCs w:val="24"/>
              </w:rPr>
            </w:pPr>
            <w:r w:rsidRPr="000D6CB8">
              <w:rPr>
                <w:rFonts w:ascii="Times New Roman" w:eastAsia="Times New Roman" w:hAnsi="Times New Roman" w:cs="Times New Roman"/>
                <w:sz w:val="24"/>
                <w:szCs w:val="24"/>
              </w:rPr>
              <w:t xml:space="preserve">3.1. </w:t>
            </w:r>
            <w:proofErr w:type="spellStart"/>
            <w:proofErr w:type="gramStart"/>
            <w:r w:rsidRPr="000D6CB8">
              <w:rPr>
                <w:rFonts w:ascii="Times New Roman" w:eastAsia="Times New Roman" w:hAnsi="Times New Roman" w:cs="Times New Roman"/>
                <w:i/>
                <w:sz w:val="24"/>
                <w:szCs w:val="24"/>
              </w:rPr>
              <w:t>Сформированность</w:t>
            </w:r>
            <w:proofErr w:type="spellEnd"/>
            <w:r w:rsidRPr="000D6CB8">
              <w:rPr>
                <w:rFonts w:ascii="Times New Roman" w:eastAsia="Times New Roman" w:hAnsi="Times New Roman" w:cs="Times New Roman"/>
                <w:i/>
                <w:sz w:val="24"/>
                <w:szCs w:val="24"/>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0D6CB8">
              <w:rPr>
                <w:rFonts w:ascii="Times New Roman" w:eastAsia="Times New Roman" w:hAnsi="Times New Roman" w:cs="Times New Roman"/>
                <w:b/>
                <w:bCs/>
                <w:i/>
                <w:sz w:val="24"/>
                <w:szCs w:val="24"/>
              </w:rPr>
              <w:t>родного края</w:t>
            </w:r>
            <w:r w:rsidRPr="000D6CB8">
              <w:rPr>
                <w:rFonts w:ascii="Times New Roman" w:eastAsia="Times New Roman" w:hAnsi="Times New Roman" w:cs="Times New Roman"/>
                <w:i/>
                <w:sz w:val="24"/>
                <w:szCs w:val="24"/>
              </w:rPr>
              <w:t xml:space="preserve">, России и народов </w:t>
            </w:r>
            <w:proofErr w:type="spellStart"/>
            <w:r w:rsidRPr="000D6CB8">
              <w:rPr>
                <w:rFonts w:ascii="Times New Roman" w:eastAsia="Times New Roman" w:hAnsi="Times New Roman" w:cs="Times New Roman"/>
                <w:i/>
                <w:sz w:val="24"/>
                <w:szCs w:val="24"/>
              </w:rPr>
              <w:t>мирамира</w:t>
            </w:r>
            <w:proofErr w:type="spellEnd"/>
            <w:proofErr w:type="gramEnd"/>
          </w:p>
        </w:tc>
        <w:tc>
          <w:tcPr>
            <w:tcW w:w="3706" w:type="dxa"/>
          </w:tcPr>
          <w:p w:rsidR="000F01E2" w:rsidRDefault="000F01E2" w:rsidP="00B4797A">
            <w:pPr>
              <w:widowControl w:val="0"/>
              <w:tabs>
                <w:tab w:val="left" w:pos="-109"/>
              </w:tabs>
              <w:autoSpaceDE w:val="0"/>
              <w:autoSpaceDN w:val="0"/>
              <w:adjustRightInd w:val="0"/>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литературы как одной из основных национально-культурных ценностей народа, как особого способа познания мира</w:t>
            </w:r>
          </w:p>
          <w:p w:rsidR="000F01E2" w:rsidRDefault="000F01E2" w:rsidP="00B4797A">
            <w:pPr>
              <w:widowControl w:val="0"/>
              <w:tabs>
                <w:tab w:val="left" w:pos="-109"/>
              </w:tabs>
              <w:autoSpaceDE w:val="0"/>
              <w:autoSpaceDN w:val="0"/>
              <w:adjustRightInd w:val="0"/>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w:t>
            </w:r>
            <w:r>
              <w:rPr>
                <w:rFonts w:ascii="Times New Roman" w:eastAsia="Times New Roman" w:hAnsi="Times New Roman" w:cs="Times New Roman"/>
                <w:sz w:val="24"/>
                <w:szCs w:val="24"/>
                <w:lang w:eastAsia="ru-RU"/>
              </w:rPr>
              <w:lastRenderedPageBreak/>
              <w:t>российской и мировой культуры</w:t>
            </w:r>
          </w:p>
          <w:p w:rsidR="000F01E2" w:rsidRPr="000D6CB8" w:rsidRDefault="000F01E2" w:rsidP="00B4797A">
            <w:pPr>
              <w:widowControl w:val="0"/>
              <w:tabs>
                <w:tab w:val="left" w:pos="-109"/>
              </w:tabs>
              <w:autoSpaceDE w:val="0"/>
              <w:autoSpaceDN w:val="0"/>
              <w:adjustRightInd w:val="0"/>
              <w:ind w:firstLine="397"/>
              <w:jc w:val="both"/>
              <w:rPr>
                <w:rFonts w:ascii="Times New Roman" w:eastAsia="Times New Roman" w:hAnsi="Times New Roman" w:cs="Times New Roman"/>
                <w:sz w:val="24"/>
                <w:szCs w:val="24"/>
                <w:lang w:eastAsia="ru-RU"/>
              </w:rPr>
            </w:pPr>
          </w:p>
        </w:tc>
      </w:tr>
      <w:tr w:rsidR="000F01E2" w:rsidTr="00B4797A">
        <w:tc>
          <w:tcPr>
            <w:tcW w:w="2444" w:type="dxa"/>
          </w:tcPr>
          <w:p w:rsidR="000F01E2" w:rsidRPr="000D6CB8" w:rsidRDefault="000F01E2" w:rsidP="00B4797A">
            <w:pPr>
              <w:widowControl w:val="0"/>
              <w:jc w:val="both"/>
              <w:rPr>
                <w:rFonts w:ascii="Times New Roman" w:eastAsia="Times New Roman" w:hAnsi="Times New Roman" w:cs="Times New Roman"/>
                <w:sz w:val="24"/>
                <w:szCs w:val="24"/>
              </w:rPr>
            </w:pPr>
          </w:p>
        </w:tc>
        <w:tc>
          <w:tcPr>
            <w:tcW w:w="3703" w:type="dxa"/>
          </w:tcPr>
          <w:p w:rsidR="000F01E2" w:rsidRPr="000D6CB8" w:rsidRDefault="000F01E2" w:rsidP="00B4797A">
            <w:pPr>
              <w:widowControl w:val="0"/>
              <w:jc w:val="both"/>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 xml:space="preserve">3.2. </w:t>
            </w:r>
            <w:r w:rsidRPr="000D6CB8">
              <w:rPr>
                <w:rFonts w:ascii="Times New Roman" w:eastAsia="Calibri" w:hAnsi="Times New Roman" w:cs="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706" w:type="dxa"/>
          </w:tcPr>
          <w:p w:rsidR="000F01E2" w:rsidRPr="000D6CB8" w:rsidRDefault="000F01E2" w:rsidP="00B4797A">
            <w:pPr>
              <w:widowControl w:val="0"/>
              <w:tabs>
                <w:tab w:val="left" w:pos="331"/>
              </w:tabs>
              <w:autoSpaceDE w:val="0"/>
              <w:autoSpaceDN w:val="0"/>
              <w:adjustRightInd w:val="0"/>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Pr>
                <w:rFonts w:ascii="Times New Roman" w:eastAsia="Times New Roman" w:hAnsi="Times New Roman" w:cs="Times New Roman"/>
                <w:sz w:val="24"/>
                <w:szCs w:val="24"/>
                <w:lang w:eastAsia="ru-RU"/>
              </w:rPr>
              <w:t>досуговое</w:t>
            </w:r>
            <w:proofErr w:type="spellEnd"/>
            <w:r>
              <w:rPr>
                <w:rFonts w:ascii="Times New Roman" w:eastAsia="Times New Roman" w:hAnsi="Times New Roman" w:cs="Times New Roman"/>
                <w:sz w:val="24"/>
                <w:szCs w:val="24"/>
                <w:lang w:eastAsia="ru-RU"/>
              </w:rPr>
              <w:t xml:space="preserve"> чтение</w:t>
            </w:r>
          </w:p>
        </w:tc>
      </w:tr>
      <w:tr w:rsidR="000F01E2" w:rsidTr="00B4797A">
        <w:tc>
          <w:tcPr>
            <w:tcW w:w="2444" w:type="dxa"/>
          </w:tcPr>
          <w:p w:rsidR="000F01E2" w:rsidRPr="000D6CB8" w:rsidRDefault="000F01E2" w:rsidP="00B4797A">
            <w:pPr>
              <w:widowControl w:val="0"/>
              <w:jc w:val="both"/>
              <w:rPr>
                <w:rFonts w:ascii="Times New Roman" w:eastAsia="Times New Roman" w:hAnsi="Times New Roman" w:cs="Times New Roman"/>
                <w:sz w:val="24"/>
                <w:szCs w:val="24"/>
              </w:rPr>
            </w:pPr>
          </w:p>
        </w:tc>
        <w:tc>
          <w:tcPr>
            <w:tcW w:w="3703" w:type="dxa"/>
          </w:tcPr>
          <w:p w:rsidR="000F01E2" w:rsidRPr="000D6CB8" w:rsidRDefault="000F01E2" w:rsidP="00B4797A">
            <w:pPr>
              <w:widowControl w:val="0"/>
              <w:jc w:val="both"/>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3.3.</w:t>
            </w:r>
            <w:r w:rsidRPr="000D6CB8">
              <w:rPr>
                <w:rFonts w:ascii="Times New Roman" w:eastAsia="Calibri" w:hAnsi="Times New Roman" w:cs="Times New Roman"/>
                <w:i/>
                <w:sz w:val="24"/>
                <w:szCs w:val="24"/>
              </w:rPr>
              <w:t xml:space="preserve"> </w:t>
            </w:r>
            <w:proofErr w:type="spellStart"/>
            <w:r w:rsidRPr="000D6CB8">
              <w:rPr>
                <w:rFonts w:ascii="Times New Roman" w:eastAsia="Calibri" w:hAnsi="Times New Roman" w:cs="Times New Roman"/>
                <w:i/>
                <w:sz w:val="24"/>
                <w:szCs w:val="24"/>
              </w:rPr>
              <w:t>Сформированность</w:t>
            </w:r>
            <w:proofErr w:type="spellEnd"/>
            <w:r w:rsidRPr="000D6CB8">
              <w:rPr>
                <w:rFonts w:ascii="Times New Roman" w:eastAsia="Calibri" w:hAnsi="Times New Roman" w:cs="Times New Roman"/>
                <w:i/>
                <w:sz w:val="24"/>
                <w:szCs w:val="24"/>
              </w:rPr>
              <w:t xml:space="preserve">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3706" w:type="dxa"/>
          </w:tcPr>
          <w:p w:rsidR="000F01E2" w:rsidRPr="000D6CB8" w:rsidRDefault="000F01E2" w:rsidP="00B4797A">
            <w:pPr>
              <w:widowControl w:val="0"/>
              <w:tabs>
                <w:tab w:val="left" w:pos="331"/>
              </w:tabs>
              <w:autoSpaceDE w:val="0"/>
              <w:autoSpaceDN w:val="0"/>
              <w:adjustRightInd w:val="0"/>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Осознание значимости чтения и изучения литературы для своего дальнейшего развития; формирование потребности ив систематическом чтении как средстве познания мира и себя в этом мире, гармонизация отношений человека и общества, </w:t>
            </w:r>
            <w:proofErr w:type="spellStart"/>
            <w:r>
              <w:rPr>
                <w:rFonts w:ascii="Times New Roman" w:eastAsia="Times New Roman" w:hAnsi="Times New Roman" w:cs="Times New Roman"/>
                <w:sz w:val="24"/>
                <w:szCs w:val="24"/>
                <w:lang w:eastAsia="ru-RU"/>
              </w:rPr>
              <w:t>многоаспектного</w:t>
            </w:r>
            <w:proofErr w:type="spellEnd"/>
            <w:r>
              <w:rPr>
                <w:rFonts w:ascii="Times New Roman" w:eastAsia="Times New Roman" w:hAnsi="Times New Roman" w:cs="Times New Roman"/>
                <w:sz w:val="24"/>
                <w:szCs w:val="24"/>
                <w:lang w:eastAsia="ru-RU"/>
              </w:rPr>
              <w:t xml:space="preserve"> диалога</w:t>
            </w:r>
          </w:p>
        </w:tc>
      </w:tr>
      <w:tr w:rsidR="000F01E2" w:rsidTr="00B4797A">
        <w:tc>
          <w:tcPr>
            <w:tcW w:w="2444" w:type="dxa"/>
          </w:tcPr>
          <w:p w:rsidR="000F01E2" w:rsidRPr="000D6CB8" w:rsidRDefault="000F01E2" w:rsidP="00B4797A">
            <w:pPr>
              <w:widowControl w:val="0"/>
              <w:jc w:val="both"/>
              <w:rPr>
                <w:rFonts w:ascii="Times New Roman" w:eastAsia="Times New Roman" w:hAnsi="Times New Roman" w:cs="Times New Roman"/>
                <w:sz w:val="24"/>
                <w:szCs w:val="24"/>
              </w:rPr>
            </w:pPr>
          </w:p>
        </w:tc>
        <w:tc>
          <w:tcPr>
            <w:tcW w:w="3703" w:type="dxa"/>
          </w:tcPr>
          <w:p w:rsidR="000F01E2" w:rsidRPr="000D6CB8" w:rsidRDefault="000F01E2" w:rsidP="00B4797A">
            <w:pPr>
              <w:widowControl w:val="0"/>
              <w:jc w:val="both"/>
              <w:rPr>
                <w:rFonts w:ascii="Times New Roman" w:eastAsia="Calibri" w:hAnsi="Times New Roman" w:cs="Times New Roman"/>
                <w:i/>
                <w:sz w:val="24"/>
                <w:szCs w:val="24"/>
              </w:rPr>
            </w:pPr>
            <w:r w:rsidRPr="000D6CB8">
              <w:rPr>
                <w:rFonts w:ascii="Times New Roman" w:eastAsia="Times New Roman" w:hAnsi="Times New Roman" w:cs="Times New Roman"/>
                <w:sz w:val="24"/>
                <w:szCs w:val="24"/>
              </w:rPr>
              <w:t xml:space="preserve">3.6. </w:t>
            </w:r>
            <w:proofErr w:type="spellStart"/>
            <w:r w:rsidRPr="000D6CB8">
              <w:rPr>
                <w:rFonts w:ascii="Times New Roman" w:eastAsia="Calibri" w:hAnsi="Times New Roman" w:cs="Times New Roman"/>
                <w:i/>
                <w:sz w:val="24"/>
                <w:szCs w:val="24"/>
              </w:rPr>
              <w:t>Сформированность</w:t>
            </w:r>
            <w:proofErr w:type="spellEnd"/>
            <w:r w:rsidRPr="000D6CB8">
              <w:rPr>
                <w:rFonts w:ascii="Times New Roman" w:eastAsia="Calibri" w:hAnsi="Times New Roman" w:cs="Times New Roman"/>
                <w:i/>
                <w:sz w:val="24"/>
                <w:szCs w:val="24"/>
              </w:rPr>
              <w:t xml:space="preserve"> эстетического сознания через освоение художественного наследия </w:t>
            </w:r>
            <w:r w:rsidRPr="000D6CB8">
              <w:rPr>
                <w:rFonts w:ascii="Times New Roman" w:eastAsia="Calibri" w:hAnsi="Times New Roman" w:cs="Times New Roman"/>
                <w:b/>
                <w:bCs/>
                <w:i/>
                <w:sz w:val="24"/>
                <w:szCs w:val="24"/>
              </w:rPr>
              <w:t>народов родного края</w:t>
            </w:r>
            <w:r w:rsidRPr="000D6CB8">
              <w:rPr>
                <w:rFonts w:ascii="Times New Roman" w:eastAsia="Calibri" w:hAnsi="Times New Roman" w:cs="Times New Roman"/>
                <w:i/>
                <w:sz w:val="24"/>
                <w:szCs w:val="24"/>
              </w:rPr>
              <w:t>, России и мира, творческой деятельности эстетического характера</w:t>
            </w:r>
          </w:p>
        </w:tc>
        <w:tc>
          <w:tcPr>
            <w:tcW w:w="3706" w:type="dxa"/>
          </w:tcPr>
          <w:p w:rsidR="000F01E2" w:rsidRPr="000D6CB8" w:rsidRDefault="000F01E2" w:rsidP="00B4797A">
            <w:pPr>
              <w:widowControl w:val="0"/>
              <w:tabs>
                <w:tab w:val="left" w:pos="331"/>
              </w:tabs>
              <w:autoSpaceDE w:val="0"/>
              <w:autoSpaceDN w:val="0"/>
              <w:adjustRightInd w:val="0"/>
              <w:ind w:firstLine="39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Развитие способности понимать литературные художественные произведения</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 xml:space="preserve"> отражающие разные этнокультурные  традиции</w:t>
            </w:r>
          </w:p>
        </w:tc>
      </w:tr>
    </w:tbl>
    <w:p w:rsidR="000F01E2" w:rsidRDefault="000F01E2" w:rsidP="000F01E2">
      <w:pPr>
        <w:spacing w:after="0" w:line="240" w:lineRule="auto"/>
        <w:ind w:firstLine="397"/>
        <w:contextualSpacing/>
        <w:rPr>
          <w:rFonts w:ascii="Times New Roman" w:hAnsi="Times New Roman" w:cs="Times New Roman"/>
          <w:sz w:val="28"/>
          <w:szCs w:val="28"/>
        </w:rPr>
      </w:pPr>
    </w:p>
    <w:p w:rsidR="000F01E2" w:rsidRDefault="000F01E2" w:rsidP="000F01E2">
      <w:pPr>
        <w:spacing w:after="0" w:line="240" w:lineRule="auto"/>
        <w:ind w:firstLine="397"/>
        <w:contextualSpacing/>
        <w:rPr>
          <w:rFonts w:ascii="Times New Roman" w:hAnsi="Times New Roman" w:cs="Times New Roman"/>
          <w:b/>
          <w:sz w:val="28"/>
          <w:szCs w:val="28"/>
        </w:rPr>
      </w:pPr>
      <w:r w:rsidRPr="00B46DFF">
        <w:rPr>
          <w:rFonts w:ascii="Times New Roman" w:hAnsi="Times New Roman" w:cs="Times New Roman"/>
          <w:b/>
          <w:sz w:val="28"/>
          <w:szCs w:val="28"/>
        </w:rPr>
        <w:t xml:space="preserve">1.2. </w:t>
      </w:r>
      <w:proofErr w:type="spellStart"/>
      <w:r w:rsidRPr="00B46DFF">
        <w:rPr>
          <w:rFonts w:ascii="Times New Roman" w:hAnsi="Times New Roman" w:cs="Times New Roman"/>
          <w:b/>
          <w:sz w:val="28"/>
          <w:szCs w:val="28"/>
        </w:rPr>
        <w:t>Метапредметные</w:t>
      </w:r>
      <w:proofErr w:type="spellEnd"/>
      <w:r w:rsidRPr="00B46DFF">
        <w:rPr>
          <w:rFonts w:ascii="Times New Roman" w:hAnsi="Times New Roman" w:cs="Times New Roman"/>
          <w:b/>
          <w:sz w:val="28"/>
          <w:szCs w:val="28"/>
        </w:rPr>
        <w:t xml:space="preserve"> планируемые результаты</w:t>
      </w:r>
    </w:p>
    <w:p w:rsidR="000F01E2" w:rsidRPr="00AA0970" w:rsidRDefault="000F01E2" w:rsidP="000F01E2">
      <w:pPr>
        <w:spacing w:after="0" w:line="240" w:lineRule="auto"/>
        <w:ind w:firstLine="397"/>
        <w:contextualSpacing/>
        <w:rPr>
          <w:rFonts w:ascii="Times New Roman" w:hAnsi="Times New Roman" w:cs="Times New Roman"/>
          <w:sz w:val="28"/>
          <w:szCs w:val="28"/>
        </w:rPr>
      </w:pPr>
    </w:p>
    <w:tbl>
      <w:tblPr>
        <w:tblStyle w:val="a6"/>
        <w:tblW w:w="9889" w:type="dxa"/>
        <w:tblLayout w:type="fixed"/>
        <w:tblLook w:val="04A0"/>
      </w:tblPr>
      <w:tblGrid>
        <w:gridCol w:w="1809"/>
        <w:gridCol w:w="5635"/>
        <w:gridCol w:w="2445"/>
      </w:tblGrid>
      <w:tr w:rsidR="000F01E2" w:rsidRPr="0057215E" w:rsidTr="00B4797A">
        <w:trPr>
          <w:tblHeader/>
        </w:trPr>
        <w:tc>
          <w:tcPr>
            <w:tcW w:w="1809" w:type="dxa"/>
          </w:tcPr>
          <w:p w:rsidR="000F01E2" w:rsidRPr="0057215E" w:rsidRDefault="000F01E2" w:rsidP="00B4797A">
            <w:pPr>
              <w:jc w:val="center"/>
              <w:rPr>
                <w:rFonts w:ascii="Times New Roman" w:hAnsi="Times New Roman" w:cs="Times New Roman"/>
                <w:b/>
                <w:sz w:val="24"/>
                <w:szCs w:val="24"/>
              </w:rPr>
            </w:pPr>
            <w:r w:rsidRPr="0057215E">
              <w:rPr>
                <w:rFonts w:ascii="Times New Roman" w:hAnsi="Times New Roman" w:cs="Times New Roman"/>
                <w:b/>
                <w:sz w:val="24"/>
                <w:szCs w:val="24"/>
              </w:rPr>
              <w:t>Универсальные учебные действия</w:t>
            </w:r>
          </w:p>
        </w:tc>
        <w:tc>
          <w:tcPr>
            <w:tcW w:w="5635" w:type="dxa"/>
          </w:tcPr>
          <w:p w:rsidR="000F01E2" w:rsidRPr="0057215E" w:rsidRDefault="000F01E2" w:rsidP="00B4797A">
            <w:pPr>
              <w:jc w:val="center"/>
              <w:rPr>
                <w:rFonts w:ascii="Times New Roman" w:hAnsi="Times New Roman" w:cs="Times New Roman"/>
                <w:b/>
                <w:sz w:val="24"/>
                <w:szCs w:val="24"/>
              </w:rPr>
            </w:pPr>
            <w:proofErr w:type="spellStart"/>
            <w:r w:rsidRPr="0057215E">
              <w:rPr>
                <w:rFonts w:ascii="Times New Roman" w:hAnsi="Times New Roman" w:cs="Times New Roman"/>
                <w:b/>
                <w:sz w:val="24"/>
                <w:szCs w:val="24"/>
              </w:rPr>
              <w:t>Метапредметные</w:t>
            </w:r>
            <w:proofErr w:type="spellEnd"/>
            <w:r w:rsidRPr="0057215E">
              <w:rPr>
                <w:rFonts w:ascii="Times New Roman" w:hAnsi="Times New Roman" w:cs="Times New Roman"/>
                <w:b/>
                <w:sz w:val="24"/>
                <w:szCs w:val="24"/>
              </w:rPr>
              <w:t xml:space="preserve"> результаты</w:t>
            </w:r>
          </w:p>
        </w:tc>
        <w:tc>
          <w:tcPr>
            <w:tcW w:w="2445" w:type="dxa"/>
          </w:tcPr>
          <w:p w:rsidR="000F01E2" w:rsidRPr="0057215E" w:rsidRDefault="000F01E2" w:rsidP="00B4797A">
            <w:pPr>
              <w:jc w:val="center"/>
              <w:rPr>
                <w:rFonts w:ascii="Times New Roman" w:hAnsi="Times New Roman" w:cs="Times New Roman"/>
                <w:b/>
                <w:sz w:val="24"/>
                <w:szCs w:val="24"/>
              </w:rPr>
            </w:pPr>
            <w:r w:rsidRPr="0057215E">
              <w:rPr>
                <w:rFonts w:ascii="Times New Roman" w:hAnsi="Times New Roman" w:cs="Times New Roman"/>
                <w:b/>
                <w:sz w:val="24"/>
                <w:szCs w:val="24"/>
              </w:rPr>
              <w:t>Типовые задачи применения УУД</w:t>
            </w:r>
          </w:p>
        </w:tc>
      </w:tr>
      <w:tr w:rsidR="000F01E2" w:rsidRPr="0057215E" w:rsidTr="00B4797A">
        <w:tc>
          <w:tcPr>
            <w:tcW w:w="9889" w:type="dxa"/>
            <w:gridSpan w:val="3"/>
          </w:tcPr>
          <w:p w:rsidR="000F01E2" w:rsidRPr="0057215E" w:rsidRDefault="000F01E2" w:rsidP="00B4797A">
            <w:pPr>
              <w:jc w:val="both"/>
              <w:rPr>
                <w:rFonts w:ascii="Times New Roman" w:hAnsi="Times New Roman" w:cs="Times New Roman"/>
                <w:b/>
                <w:sz w:val="24"/>
                <w:szCs w:val="24"/>
              </w:rPr>
            </w:pPr>
            <w:r w:rsidRPr="0057215E">
              <w:rPr>
                <w:rFonts w:ascii="Times New Roman" w:hAnsi="Times New Roman" w:cs="Times New Roman"/>
                <w:b/>
                <w:sz w:val="24"/>
                <w:szCs w:val="24"/>
              </w:rPr>
              <w:t>Регулятивные универсальные учебные действия</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sz w:val="24"/>
                <w:szCs w:val="24"/>
              </w:rPr>
              <w:t xml:space="preserve"> Умение самостоятельно определять цели обучения, ставить и </w:t>
            </w:r>
            <w:r w:rsidRPr="00C60C17">
              <w:rPr>
                <w:rFonts w:ascii="Times New Roman" w:hAnsi="Times New Roman" w:cs="Times New Roman"/>
                <w:sz w:val="24"/>
                <w:szCs w:val="24"/>
              </w:rPr>
              <w:lastRenderedPageBreak/>
              <w:t>формулировать для себя новые задачи в учебе и познавательной деятельности, развивать мотивы и интересы своей познавательной деятельности (</w:t>
            </w:r>
            <w:proofErr w:type="spellStart"/>
            <w:r w:rsidRPr="00C60C17">
              <w:rPr>
                <w:rFonts w:ascii="Times New Roman" w:hAnsi="Times New Roman" w:cs="Times New Roman"/>
                <w:sz w:val="24"/>
                <w:szCs w:val="24"/>
              </w:rPr>
              <w:t>целеполагание</w:t>
            </w:r>
            <w:proofErr w:type="spellEnd"/>
            <w:r w:rsidRPr="00C60C17">
              <w:rPr>
                <w:rFonts w:ascii="Times New Roman" w:hAnsi="Times New Roman" w:cs="Times New Roman"/>
                <w:sz w:val="24"/>
                <w:szCs w:val="24"/>
              </w:rPr>
              <w:t>)</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1.1</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существующие и планировать будущие образовательные результаты</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1.2</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дентифицировать собственные проблемы и определять главную проблему</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1</w:t>
            </w:r>
            <w:proofErr w:type="gramEnd"/>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Выдвигать версии решения проблемы, </w:t>
            </w:r>
            <w:r w:rsidRPr="00C60C17">
              <w:rPr>
                <w:rFonts w:ascii="Times New Roman" w:hAnsi="Times New Roman" w:cs="Times New Roman"/>
                <w:sz w:val="24"/>
                <w:szCs w:val="24"/>
              </w:rPr>
              <w:lastRenderedPageBreak/>
              <w:t>формулировать гипотезы, предвосхищать конечный результат</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тавить цель деятельности на основе определенной проблемы и существующих возможностей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1.5</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ормулировать учебные задачи как шаги достижения поставленной цели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1.6</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44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Учебное сотрудничество</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lastRenderedPageBreak/>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2</w:t>
            </w:r>
            <w:proofErr w:type="gramEnd"/>
            <w:r w:rsidRPr="00C60C17">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2.1</w:t>
            </w:r>
            <w:r w:rsidRPr="00C60C17">
              <w:rPr>
                <w:rFonts w:ascii="Times New Roman" w:hAnsi="Times New Roman" w:cs="Times New Roman"/>
                <w:sz w:val="24"/>
                <w:szCs w:val="24"/>
              </w:rPr>
              <w:t xml:space="preserve"> Определять необходимые действи</w:t>
            </w:r>
            <w:proofErr w:type="gramStart"/>
            <w:r w:rsidRPr="00C60C17">
              <w:rPr>
                <w:rFonts w:ascii="Times New Roman" w:hAnsi="Times New Roman" w:cs="Times New Roman"/>
                <w:sz w:val="24"/>
                <w:szCs w:val="24"/>
              </w:rPr>
              <w:t>е(</w:t>
            </w:r>
            <w:proofErr w:type="gramEnd"/>
            <w:r w:rsidRPr="00C60C17">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и осуществлять выбор наиболее эффективных способов решения учебных и познавательных задач</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2.3</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пределять/находить, в том числе из предложенных вариантов, условия для выполнения учебной и познавательной задачи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2.4</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ыбирать из предложенных вариантов и самостоятельно искать средства/ресурсы для решения задачи/достижения цели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2.6</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оставлять план решения проблемы (выполнения проекта, проведения исследования)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2.7</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2.8</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писывать свой опыт, оформляя его для передачи другим людям в виде технологии решения практических задач определенного класса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2.9</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ланировать и корректировать свою индивидуальную образовательную траекторию</w:t>
            </w:r>
          </w:p>
        </w:tc>
        <w:tc>
          <w:tcPr>
            <w:tcW w:w="244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Умение соотносить свои действия с планируемыми результатами, осуществлять </w:t>
            </w:r>
            <w:r w:rsidRPr="00C60C17">
              <w:rPr>
                <w:rFonts w:ascii="Times New Roman" w:hAnsi="Times New Roman" w:cs="Times New Roman"/>
                <w:sz w:val="24"/>
                <w:szCs w:val="24"/>
              </w:rPr>
              <w:lastRenderedPageBreak/>
              <w:t>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3.1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3.2</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истематизировать (в том числе выбирать приоритетные) критерии планируемых результатов и оценки своей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3.3</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 xml:space="preserve">тбирать инструменты для оценивания своей </w:t>
            </w:r>
            <w:r w:rsidRPr="00C60C17">
              <w:rPr>
                <w:rFonts w:ascii="Times New Roman" w:hAnsi="Times New Roman" w:cs="Times New Roman"/>
                <w:sz w:val="24"/>
                <w:szCs w:val="24"/>
              </w:rPr>
              <w:lastRenderedPageBreak/>
              <w:t>деятельности, осуществлять самоконтроль своей деятельности в рамках предложенных условий и требований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3.4</w:t>
            </w:r>
            <w:r w:rsidRPr="00C60C1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3.5</w:t>
            </w:r>
            <w:proofErr w:type="gramStart"/>
            <w:r w:rsidRPr="00C60C17">
              <w:rPr>
                <w:rFonts w:ascii="Times New Roman" w:hAnsi="Times New Roman" w:cs="Times New Roman"/>
                <w:sz w:val="24"/>
                <w:szCs w:val="24"/>
              </w:rPr>
              <w:t xml:space="preserve"> Н</w:t>
            </w:r>
            <w:proofErr w:type="gramEnd"/>
            <w:r w:rsidRPr="00C60C17">
              <w:rPr>
                <w:rFonts w:ascii="Times New Roman" w:hAnsi="Times New Roman" w:cs="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3.6</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3.7</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3.8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верять свои действия с целью и, при необходимости, исправлять ошибки самостоятельно</w:t>
            </w:r>
          </w:p>
        </w:tc>
        <w:tc>
          <w:tcPr>
            <w:tcW w:w="244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учебного сотрудничества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(оценка)</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критерии правильности (корректности) выполнения учебной задачи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4.2</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и обосновывать применение соответствующего инструментария для выполнения учебной задачи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proofErr w:type="gramStart"/>
            <w:r w:rsidRPr="00C60C17">
              <w:rPr>
                <w:rFonts w:ascii="Times New Roman" w:hAnsi="Times New Roman" w:cs="Times New Roman"/>
                <w:b/>
                <w:i/>
                <w:sz w:val="24"/>
                <w:szCs w:val="24"/>
                <w:vertAlign w:val="subscript"/>
              </w:rPr>
              <w:t>4</w:t>
            </w:r>
            <w:proofErr w:type="gramEnd"/>
            <w:r w:rsidRPr="00C60C17">
              <w:rPr>
                <w:rFonts w:ascii="Times New Roman" w:hAnsi="Times New Roman" w:cs="Times New Roman"/>
                <w:b/>
                <w:i/>
                <w:sz w:val="24"/>
                <w:szCs w:val="24"/>
                <w:vertAlign w:val="subscript"/>
              </w:rPr>
              <w:t>.3</w:t>
            </w:r>
            <w:r w:rsidRPr="00C60C17">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4.5</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4.6</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иксировать и анализировать динамику собственных образовательных результатов</w:t>
            </w:r>
          </w:p>
        </w:tc>
        <w:tc>
          <w:tcPr>
            <w:tcW w:w="2445" w:type="dxa"/>
          </w:tcPr>
          <w:p w:rsidR="000F01E2" w:rsidRPr="00C60C17" w:rsidRDefault="000F01E2" w:rsidP="00B4797A">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0F01E2" w:rsidRPr="00C60C17" w:rsidRDefault="000F01E2" w:rsidP="00B4797A">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0F01E2" w:rsidRPr="00C60C17" w:rsidRDefault="000F01E2" w:rsidP="00B4797A">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w:t>
            </w:r>
            <w:proofErr w:type="spellStart"/>
            <w:r w:rsidRPr="00C60C17">
              <w:rPr>
                <w:rFonts w:ascii="Times New Roman" w:hAnsi="Times New Roman" w:cs="Times New Roman"/>
                <w:sz w:val="24"/>
                <w:szCs w:val="24"/>
              </w:rPr>
              <w:t>саморегуляцию</w:t>
            </w:r>
            <w:proofErr w:type="spellEnd"/>
            <w:r w:rsidRPr="00C60C17">
              <w:rPr>
                <w:rFonts w:ascii="Times New Roman" w:hAnsi="Times New Roman" w:cs="Times New Roman"/>
                <w:sz w:val="24"/>
                <w:szCs w:val="24"/>
              </w:rPr>
              <w:t xml:space="preserve"> и самоорганизацию</w:t>
            </w:r>
          </w:p>
          <w:p w:rsidR="000F01E2" w:rsidRPr="00C60C17" w:rsidRDefault="000F01E2" w:rsidP="00B4797A">
            <w:pPr>
              <w:spacing w:line="216" w:lineRule="auto"/>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spacing w:line="216" w:lineRule="auto"/>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w:t>
            </w:r>
            <w:r w:rsidRPr="00C60C17">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w:t>
            </w:r>
            <w:proofErr w:type="gramStart"/>
            <w:r w:rsidRPr="00C60C17">
              <w:rPr>
                <w:rFonts w:ascii="Times New Roman" w:hAnsi="Times New Roman" w:cs="Times New Roman"/>
                <w:sz w:val="24"/>
                <w:szCs w:val="24"/>
              </w:rPr>
              <w:t>в</w:t>
            </w:r>
            <w:proofErr w:type="gramEnd"/>
            <w:r w:rsidRPr="00C60C17">
              <w:rPr>
                <w:rFonts w:ascii="Times New Roman" w:hAnsi="Times New Roman" w:cs="Times New Roman"/>
                <w:sz w:val="24"/>
                <w:szCs w:val="24"/>
              </w:rPr>
              <w:t xml:space="preserve"> учебной и познавательно</w:t>
            </w:r>
            <w:r w:rsidRPr="00C60C17">
              <w:rPr>
                <w:rFonts w:ascii="Times New Roman" w:hAnsi="Times New Roman" w:cs="Times New Roman"/>
                <w:sz w:val="24"/>
                <w:szCs w:val="24"/>
              </w:rPr>
              <w:lastRenderedPageBreak/>
              <w:t xml:space="preserve">й (познавательная рефлексия, </w:t>
            </w:r>
            <w:proofErr w:type="spellStart"/>
            <w:r w:rsidRPr="00C60C17">
              <w:rPr>
                <w:rFonts w:ascii="Times New Roman" w:hAnsi="Times New Roman" w:cs="Times New Roman"/>
                <w:sz w:val="24"/>
                <w:szCs w:val="24"/>
              </w:rPr>
              <w:t>саморегуляция</w:t>
            </w:r>
            <w:proofErr w:type="spellEnd"/>
            <w:r w:rsidRPr="00C60C17">
              <w:rPr>
                <w:rFonts w:ascii="Times New Roman" w:hAnsi="Times New Roman" w:cs="Times New Roman"/>
                <w:sz w:val="24"/>
                <w:szCs w:val="24"/>
              </w:rPr>
              <w:t>)</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Р</w:t>
            </w:r>
            <w:r w:rsidRPr="00C60C17">
              <w:rPr>
                <w:rFonts w:ascii="Times New Roman" w:hAnsi="Times New Roman" w:cs="Times New Roman"/>
                <w:b/>
                <w:i/>
                <w:sz w:val="24"/>
                <w:szCs w:val="24"/>
                <w:vertAlign w:val="subscript"/>
              </w:rPr>
              <w:t>5.1</w:t>
            </w:r>
            <w:proofErr w:type="gramStart"/>
            <w:r w:rsidRPr="00C60C17">
              <w:rPr>
                <w:rFonts w:ascii="Times New Roman" w:hAnsi="Times New Roman" w:cs="Times New Roman"/>
                <w:sz w:val="24"/>
                <w:szCs w:val="24"/>
              </w:rPr>
              <w:t xml:space="preserve"> Н</w:t>
            </w:r>
            <w:proofErr w:type="gramEnd"/>
            <w:r w:rsidRPr="00C60C17">
              <w:rPr>
                <w:rFonts w:ascii="Times New Roman" w:hAnsi="Times New Roman" w:cs="Times New Roman"/>
                <w:sz w:val="24"/>
                <w:szCs w:val="24"/>
              </w:rPr>
              <w:t>аблюдать и анализировать собственную учебную и познавательную деятельность и деятельность других обучающихся в процессе взаимопроверки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5.2</w:t>
            </w:r>
            <w:r w:rsidRPr="00C60C1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решение в учебной ситуации и нести за него ответственность</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5.4</w:t>
            </w:r>
            <w:r w:rsidRPr="00C60C17">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w:t>
            </w:r>
            <w:r w:rsidRPr="00C60C17">
              <w:rPr>
                <w:rFonts w:ascii="Times New Roman" w:hAnsi="Times New Roman" w:cs="Times New Roman"/>
                <w:sz w:val="24"/>
                <w:szCs w:val="24"/>
              </w:rPr>
              <w:lastRenderedPageBreak/>
              <w:t>ситуации неуспеха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5.5</w:t>
            </w:r>
            <w:r w:rsidRPr="00C60C17">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F01E2"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Р</w:t>
            </w:r>
            <w:r w:rsidRPr="00C60C17">
              <w:rPr>
                <w:rFonts w:ascii="Times New Roman" w:hAnsi="Times New Roman" w:cs="Times New Roman"/>
                <w:b/>
                <w:i/>
                <w:sz w:val="24"/>
                <w:szCs w:val="24"/>
                <w:vertAlign w:val="subscript"/>
              </w:rPr>
              <w:t>5.6</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F01E2" w:rsidRDefault="000F01E2" w:rsidP="00B4797A">
            <w:pPr>
              <w:jc w:val="both"/>
              <w:rPr>
                <w:rFonts w:ascii="Times New Roman" w:hAnsi="Times New Roman" w:cs="Times New Roman"/>
                <w:sz w:val="24"/>
                <w:szCs w:val="24"/>
              </w:rPr>
            </w:pPr>
          </w:p>
          <w:p w:rsidR="000F01E2" w:rsidRPr="00C60C17" w:rsidRDefault="000F01E2" w:rsidP="00B4797A">
            <w:pPr>
              <w:jc w:val="both"/>
              <w:rPr>
                <w:rFonts w:ascii="Times New Roman" w:hAnsi="Times New Roman" w:cs="Times New Roman"/>
                <w:sz w:val="24"/>
                <w:szCs w:val="24"/>
              </w:rPr>
            </w:pPr>
          </w:p>
        </w:tc>
        <w:tc>
          <w:tcPr>
            <w:tcW w:w="244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lastRenderedPageBreak/>
              <w:t xml:space="preserve">Постановка и решение учебных задач </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Эколого-</w:t>
            </w:r>
            <w:r w:rsidRPr="00C60C17">
              <w:rPr>
                <w:rFonts w:ascii="Times New Roman" w:hAnsi="Times New Roman" w:cs="Times New Roman"/>
                <w:sz w:val="24"/>
                <w:szCs w:val="24"/>
              </w:rPr>
              <w:lastRenderedPageBreak/>
              <w:t>образовательная деятельность</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формирование рефлексии</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0F01E2" w:rsidRPr="0057215E" w:rsidTr="00B4797A">
        <w:tc>
          <w:tcPr>
            <w:tcW w:w="9889" w:type="dxa"/>
            <w:gridSpan w:val="3"/>
          </w:tcPr>
          <w:p w:rsidR="000F01E2" w:rsidRPr="0057215E" w:rsidRDefault="000F01E2" w:rsidP="00B4797A">
            <w:pPr>
              <w:jc w:val="both"/>
              <w:rPr>
                <w:rFonts w:ascii="Times New Roman" w:hAnsi="Times New Roman" w:cs="Times New Roman"/>
                <w:b/>
                <w:sz w:val="24"/>
                <w:szCs w:val="24"/>
              </w:rPr>
            </w:pPr>
            <w:r w:rsidRPr="0057215E">
              <w:rPr>
                <w:rFonts w:ascii="Times New Roman" w:hAnsi="Times New Roman" w:cs="Times New Roman"/>
                <w:b/>
                <w:sz w:val="24"/>
                <w:szCs w:val="24"/>
              </w:rPr>
              <w:lastRenderedPageBreak/>
              <w:t>Познавательные универсальные учебные действия</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одбирать слова, соподчиненные ключевому слову, определяющие его признаки и свойства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6.2</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ыстраивать логическую цепочку, состоящую из ключевого слова и соподчиненных ему слов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общий признак двух или нескольких предметов или явлений и объяснять их сходство</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явление из общего ряда других явлений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6.6</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6.7</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рассуждение от общих закономерностей к частным явлениям и от частных явлений к общим закономерностям</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рассуждение на основе сравнения предметов и явлений, выделяя при этом общие признаки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6.9</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злагать полученную информацию, интерпретируя ее в контексте решаемой задачи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proofErr w:type="gramStart"/>
            <w:r w:rsidRPr="00C60C17">
              <w:rPr>
                <w:rFonts w:ascii="Times New Roman" w:hAnsi="Times New Roman" w:cs="Times New Roman"/>
                <w:b/>
                <w:i/>
                <w:sz w:val="24"/>
                <w:szCs w:val="24"/>
                <w:vertAlign w:val="subscript"/>
              </w:rPr>
              <w:t>6</w:t>
            </w:r>
            <w:proofErr w:type="gramEnd"/>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Вербализовать эмоциональное впечатление, оказанное на него источником</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 xml:space="preserve">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w:t>
            </w:r>
            <w:r w:rsidRPr="00C60C17">
              <w:rPr>
                <w:rFonts w:ascii="Times New Roman" w:hAnsi="Times New Roman" w:cs="Times New Roman"/>
                <w:sz w:val="24"/>
                <w:szCs w:val="24"/>
              </w:rPr>
              <w:lastRenderedPageBreak/>
              <w:t>заданной точки зрения)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6.14</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445" w:type="dxa"/>
          </w:tcPr>
          <w:p w:rsidR="000F01E2" w:rsidRPr="00C60C17" w:rsidRDefault="000F01E2" w:rsidP="00B4797A">
            <w:pPr>
              <w:ind w:left="33"/>
              <w:jc w:val="both"/>
              <w:rPr>
                <w:rFonts w:ascii="Times New Roman" w:hAnsi="Times New Roman" w:cs="Times New Roman"/>
                <w:sz w:val="24"/>
                <w:szCs w:val="24"/>
              </w:rPr>
            </w:pPr>
            <w:r w:rsidRPr="00C60C17">
              <w:rPr>
                <w:rFonts w:ascii="Times New Roman" w:hAnsi="Times New Roman" w:cs="Times New Roman"/>
                <w:sz w:val="24"/>
                <w:szCs w:val="24"/>
              </w:rPr>
              <w:lastRenderedPageBreak/>
              <w:t>Учебные задания, обеспечивающие формирование логических универсальных учебных действий</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Стратегии смыслового чтения</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Дебаты</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Кейс-метод</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proofErr w:type="gramStart"/>
            <w:r w:rsidRPr="00C60C17">
              <w:rPr>
                <w:rFonts w:ascii="Times New Roman" w:hAnsi="Times New Roman" w:cs="Times New Roman"/>
                <w:b/>
                <w:i/>
                <w:sz w:val="24"/>
                <w:szCs w:val="24"/>
                <w:vertAlign w:val="subscript"/>
              </w:rPr>
              <w:t>7</w:t>
            </w:r>
            <w:proofErr w:type="gramEnd"/>
            <w:r w:rsidRPr="00C60C17">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бозначать символом и знаком предмет и/или явление</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7.3</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абстрактный или реальный образ предмета и/или явления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модель/схему на основе условий задачи и/или способа ее решения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7.5</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7.6</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реобразовывать модели с целью выявления общих законов, определяющих данную предметную область</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7.7</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ереводить сложную по составу (</w:t>
            </w:r>
            <w:proofErr w:type="spellStart"/>
            <w:r w:rsidRPr="00C60C17">
              <w:rPr>
                <w:rFonts w:ascii="Times New Roman" w:hAnsi="Times New Roman" w:cs="Times New Roman"/>
                <w:sz w:val="24"/>
                <w:szCs w:val="24"/>
              </w:rPr>
              <w:t>многоаспектную</w:t>
            </w:r>
            <w:proofErr w:type="spellEnd"/>
            <w:r w:rsidRPr="00C60C17">
              <w:rPr>
                <w:rFonts w:ascii="Times New Roman" w:hAnsi="Times New Roman" w:cs="Times New Roman"/>
                <w:sz w:val="24"/>
                <w:szCs w:val="24"/>
              </w:rPr>
              <w:t>) информацию из графического или формализованного (символьного) представления в текстовое, и наоборот</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7.8</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7.9</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доказательство: прямое, косвенное, от противного</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7.10</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w:t>
            </w:r>
            <w:proofErr w:type="spellStart"/>
            <w:r w:rsidRPr="00C60C17">
              <w:rPr>
                <w:rFonts w:ascii="Times New Roman" w:hAnsi="Times New Roman" w:cs="Times New Roman"/>
                <w:sz w:val="24"/>
                <w:szCs w:val="24"/>
              </w:rPr>
              <w:t>рефлексировать</w:t>
            </w:r>
            <w:proofErr w:type="spellEnd"/>
            <w:r w:rsidRPr="00C60C17">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44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 xml:space="preserve">Постановка и решение учебных задач, включающая моделирование </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Поэтапное формирование умственных действий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w:t>
            </w:r>
            <w:r w:rsidRPr="00C60C17">
              <w:rPr>
                <w:rFonts w:ascii="Times New Roman" w:hAnsi="Times New Roman" w:cs="Times New Roman"/>
                <w:sz w:val="24"/>
                <w:szCs w:val="24"/>
              </w:rPr>
              <w:t xml:space="preserve"> Смысловое чтение</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8.1</w:t>
            </w:r>
            <w:r w:rsidRPr="00C60C1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риентироваться в содержании текста, понимать целостный смысл текста, структурировать текст;</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8.3</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 xml:space="preserve">станавливать взаимосвязь описанных в тексте </w:t>
            </w:r>
            <w:r w:rsidRPr="00C60C17">
              <w:rPr>
                <w:rFonts w:ascii="Times New Roman" w:hAnsi="Times New Roman" w:cs="Times New Roman"/>
                <w:sz w:val="24"/>
                <w:szCs w:val="24"/>
              </w:rPr>
              <w:lastRenderedPageBreak/>
              <w:t>событий, явлений, процессов;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8.4</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езюмировать главную идею текста;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8.5</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60C17">
              <w:rPr>
                <w:rFonts w:ascii="Times New Roman" w:hAnsi="Times New Roman" w:cs="Times New Roman"/>
                <w:sz w:val="24"/>
                <w:szCs w:val="24"/>
              </w:rPr>
              <w:t>non-fiction</w:t>
            </w:r>
            <w:proofErr w:type="spellEnd"/>
            <w:r w:rsidRPr="00C60C17">
              <w:rPr>
                <w:rFonts w:ascii="Times New Roman" w:hAnsi="Times New Roman" w:cs="Times New Roman"/>
                <w:sz w:val="24"/>
                <w:szCs w:val="24"/>
              </w:rPr>
              <w:t>);</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8.6</w:t>
            </w:r>
            <w:proofErr w:type="gramStart"/>
            <w:r w:rsidRPr="00C60C17">
              <w:rPr>
                <w:rFonts w:ascii="Times New Roman" w:hAnsi="Times New Roman" w:cs="Times New Roman"/>
                <w:sz w:val="24"/>
                <w:szCs w:val="24"/>
              </w:rPr>
              <w:t xml:space="preserve"> К</w:t>
            </w:r>
            <w:proofErr w:type="gramEnd"/>
            <w:r w:rsidRPr="00C60C17">
              <w:rPr>
                <w:rFonts w:ascii="Times New Roman" w:hAnsi="Times New Roman" w:cs="Times New Roman"/>
                <w:sz w:val="24"/>
                <w:szCs w:val="24"/>
              </w:rPr>
              <w:t>ритически оценивать содержание и форму текста.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8.7</w:t>
            </w:r>
            <w:r w:rsidRPr="00C60C1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8.8</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8.9</w:t>
            </w:r>
            <w:proofErr w:type="gramStart"/>
            <w:r w:rsidRPr="00C60C17">
              <w:rPr>
                <w:rFonts w:ascii="Times New Roman" w:hAnsi="Times New Roman" w:cs="Times New Roman"/>
                <w:sz w:val="24"/>
                <w:szCs w:val="24"/>
              </w:rPr>
              <w:t xml:space="preserve"> З</w:t>
            </w:r>
            <w:proofErr w:type="gramEnd"/>
            <w:r w:rsidRPr="00C60C17">
              <w:rPr>
                <w:rFonts w:ascii="Times New Roman" w:hAnsi="Times New Roman" w:cs="Times New Roman"/>
                <w:sz w:val="24"/>
                <w:szCs w:val="24"/>
              </w:rPr>
              <w:t>аполнять и дополнять таблицы, схемы, диаграммы, тексты</w:t>
            </w:r>
          </w:p>
        </w:tc>
        <w:tc>
          <w:tcPr>
            <w:tcW w:w="2445" w:type="dxa"/>
          </w:tcPr>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lastRenderedPageBreak/>
              <w:t>Стратегии смыслового чтения</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Метод ментальных карт</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lastRenderedPageBreak/>
              <w:t>Дебаты</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sz w:val="24"/>
                <w:szCs w:val="24"/>
              </w:rPr>
            </w:pPr>
            <w:r w:rsidRPr="00C60C17">
              <w:rPr>
                <w:rFonts w:ascii="Times New Roman" w:hAnsi="Times New Roman" w:cs="Times New Roman"/>
                <w:sz w:val="24"/>
                <w:szCs w:val="24"/>
              </w:rPr>
              <w:t>Учебно-исследовательская деятельность</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П</w:t>
            </w:r>
            <w:proofErr w:type="gramStart"/>
            <w:r w:rsidRPr="00C60C17">
              <w:rPr>
                <w:rFonts w:ascii="Times New Roman" w:hAnsi="Times New Roman" w:cs="Times New Roman"/>
                <w:b/>
                <w:i/>
                <w:sz w:val="24"/>
                <w:szCs w:val="24"/>
                <w:vertAlign w:val="subscript"/>
              </w:rPr>
              <w:t>9</w:t>
            </w:r>
            <w:proofErr w:type="gramEnd"/>
            <w:r w:rsidRPr="00C60C17">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свое отношение к природной среде</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9.2</w:t>
            </w:r>
            <w:proofErr w:type="gramStart"/>
            <w:r w:rsidRPr="00C60C17">
              <w:rPr>
                <w:rFonts w:ascii="Times New Roman" w:hAnsi="Times New Roman" w:cs="Times New Roman"/>
                <w:sz w:val="24"/>
                <w:szCs w:val="24"/>
              </w:rPr>
              <w:t xml:space="preserve"> А</w:t>
            </w:r>
            <w:proofErr w:type="gramEnd"/>
            <w:r w:rsidRPr="00C60C17">
              <w:rPr>
                <w:rFonts w:ascii="Times New Roman" w:hAnsi="Times New Roman" w:cs="Times New Roman"/>
                <w:sz w:val="24"/>
                <w:szCs w:val="24"/>
              </w:rPr>
              <w:t>нализировать влияние экологических факторов на среду обитания живых организмов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роводить причинный и вероятностный анализ экологических ситуаций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9.4</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рогнозировать изменения ситуации при смене действия одного фактора на действие другого фактора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9.5</w:t>
            </w:r>
            <w:proofErr w:type="gramStart"/>
            <w:r w:rsidRPr="00C60C17">
              <w:rPr>
                <w:rFonts w:ascii="Times New Roman" w:hAnsi="Times New Roman" w:cs="Times New Roman"/>
                <w:sz w:val="24"/>
                <w:szCs w:val="24"/>
              </w:rPr>
              <w:t xml:space="preserve"> Р</w:t>
            </w:r>
            <w:proofErr w:type="gramEnd"/>
            <w:r w:rsidRPr="00C60C17">
              <w:rPr>
                <w:rFonts w:ascii="Times New Roman" w:hAnsi="Times New Roman" w:cs="Times New Roman"/>
                <w:sz w:val="24"/>
                <w:szCs w:val="24"/>
              </w:rPr>
              <w:t>аспространять экологические знания и участвовать в практических делах по защите окружающей среды</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9.6</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ыражать свое отношение к природе через рисунки, сочинения, модели, проектные работы</w:t>
            </w:r>
          </w:p>
        </w:tc>
        <w:tc>
          <w:tcPr>
            <w:tcW w:w="2445" w:type="dxa"/>
          </w:tcPr>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w:t>
            </w:r>
            <w:r w:rsidRPr="00C60C17">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необходимые ключевые поисковые слова и запросы</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существлять взаимодействие с электронными поисковыми системами, словарями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10.3</w:t>
            </w:r>
            <w:proofErr w:type="gramStart"/>
            <w:r w:rsidRPr="00C60C17">
              <w:rPr>
                <w:rFonts w:ascii="Times New Roman" w:hAnsi="Times New Roman" w:cs="Times New Roman"/>
                <w:sz w:val="24"/>
                <w:szCs w:val="24"/>
              </w:rPr>
              <w:t xml:space="preserve"> Ф</w:t>
            </w:r>
            <w:proofErr w:type="gramEnd"/>
            <w:r w:rsidRPr="00C60C17">
              <w:rPr>
                <w:rFonts w:ascii="Times New Roman" w:hAnsi="Times New Roman" w:cs="Times New Roman"/>
                <w:sz w:val="24"/>
                <w:szCs w:val="24"/>
              </w:rPr>
              <w:t>ормировать множественную выборку из поисковых источников для объективизации результатов поиска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П</w:t>
            </w:r>
            <w:r w:rsidRPr="00C60C17">
              <w:rPr>
                <w:rFonts w:ascii="Times New Roman" w:hAnsi="Times New Roman" w:cs="Times New Roman"/>
                <w:b/>
                <w:i/>
                <w:sz w:val="24"/>
                <w:szCs w:val="24"/>
                <w:vertAlign w:val="subscript"/>
              </w:rPr>
              <w:t>10.4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оотносить полученные результаты поиска со своей деятельностью</w:t>
            </w:r>
          </w:p>
        </w:tc>
        <w:tc>
          <w:tcPr>
            <w:tcW w:w="2445" w:type="dxa"/>
          </w:tcPr>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0F01E2" w:rsidRPr="0057215E" w:rsidTr="00B4797A">
        <w:tc>
          <w:tcPr>
            <w:tcW w:w="9889" w:type="dxa"/>
            <w:gridSpan w:val="3"/>
          </w:tcPr>
          <w:p w:rsidR="000F01E2" w:rsidRPr="0057215E" w:rsidRDefault="000F01E2" w:rsidP="00B4797A">
            <w:pPr>
              <w:jc w:val="both"/>
              <w:rPr>
                <w:rFonts w:ascii="Times New Roman" w:hAnsi="Times New Roman" w:cs="Times New Roman"/>
                <w:b/>
                <w:sz w:val="24"/>
                <w:szCs w:val="24"/>
              </w:rPr>
            </w:pPr>
            <w:r w:rsidRPr="0057215E">
              <w:rPr>
                <w:rFonts w:ascii="Times New Roman" w:hAnsi="Times New Roman" w:cs="Times New Roman"/>
                <w:b/>
                <w:sz w:val="24"/>
                <w:szCs w:val="24"/>
              </w:rPr>
              <w:lastRenderedPageBreak/>
              <w:t>Коммуникативные универсальные учебные действия</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w:t>
            </w:r>
            <w:r w:rsidRPr="00C60C17">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возможные роли в совместной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11.2</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грать определенную роль в совместной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11.4</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свои действия и действия партнера, которые способствовали или препятствовали продуктивной коммуникации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11.5</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троить позитивные отношения в процессе учебной и познавательной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11.6</w:t>
            </w:r>
            <w:r w:rsidRPr="00C60C17">
              <w:rPr>
                <w:rFonts w:ascii="Times New Roman" w:hAnsi="Times New Roman" w:cs="Times New Roman"/>
                <w:sz w:val="24"/>
                <w:szCs w:val="24"/>
              </w:rPr>
              <w:t xml:space="preserve"> Корректно и </w:t>
            </w:r>
            <w:proofErr w:type="spellStart"/>
            <w:r w:rsidRPr="00C60C17">
              <w:rPr>
                <w:rFonts w:ascii="Times New Roman" w:hAnsi="Times New Roman" w:cs="Times New Roman"/>
                <w:sz w:val="24"/>
                <w:szCs w:val="24"/>
              </w:rPr>
              <w:t>аргументированно</w:t>
            </w:r>
            <w:proofErr w:type="spellEnd"/>
            <w:r w:rsidRPr="00C60C17">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11.7</w:t>
            </w:r>
            <w:proofErr w:type="gramStart"/>
            <w:r w:rsidRPr="00C60C17">
              <w:rPr>
                <w:rFonts w:ascii="Times New Roman" w:hAnsi="Times New Roman" w:cs="Times New Roman"/>
                <w:sz w:val="24"/>
                <w:szCs w:val="24"/>
              </w:rPr>
              <w:t xml:space="preserve"> К</w:t>
            </w:r>
            <w:proofErr w:type="gramEnd"/>
            <w:r w:rsidRPr="00C60C17">
              <w:rPr>
                <w:rFonts w:ascii="Times New Roman" w:hAnsi="Times New Roman" w:cs="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11.8</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редлагать альтернативное решение в конфликтной ситуации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11.9</w:t>
            </w:r>
            <w:r w:rsidRPr="00C60C17">
              <w:rPr>
                <w:rFonts w:ascii="Times New Roman" w:hAnsi="Times New Roman" w:cs="Times New Roman"/>
                <w:sz w:val="24"/>
                <w:szCs w:val="24"/>
              </w:rPr>
              <w:t>Выделять общую точку зрения в дискуссии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11.10</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оговариваться о правилах и вопросах для обсуждения в соответствии с поставленной перед группой задачей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11.12</w:t>
            </w:r>
            <w:proofErr w:type="gramStart"/>
            <w:r w:rsidRPr="00C60C17">
              <w:rPr>
                <w:rFonts w:ascii="Times New Roman" w:hAnsi="Times New Roman" w:cs="Times New Roman"/>
                <w:sz w:val="24"/>
                <w:szCs w:val="24"/>
              </w:rPr>
              <w:t xml:space="preserve"> У</w:t>
            </w:r>
            <w:proofErr w:type="gramEnd"/>
            <w:r w:rsidRPr="00C60C17">
              <w:rPr>
                <w:rFonts w:ascii="Times New Roman" w:hAnsi="Times New Roman" w:cs="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44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Организация учебного сотрудничества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Технология формирующего (</w:t>
            </w:r>
            <w:proofErr w:type="spellStart"/>
            <w:r w:rsidRPr="00C60C17">
              <w:rPr>
                <w:rFonts w:ascii="Times New Roman" w:hAnsi="Times New Roman" w:cs="Times New Roman"/>
                <w:sz w:val="24"/>
                <w:szCs w:val="24"/>
              </w:rPr>
              <w:t>безотметочного</w:t>
            </w:r>
            <w:proofErr w:type="spellEnd"/>
            <w:r w:rsidRPr="00C60C17">
              <w:rPr>
                <w:rFonts w:ascii="Times New Roman" w:hAnsi="Times New Roman" w:cs="Times New Roman"/>
                <w:sz w:val="24"/>
                <w:szCs w:val="24"/>
              </w:rPr>
              <w:t>) оценивания</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Дискуссия</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Эколого-образовательная деятельность</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Кейс-метод</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 (</w:t>
            </w:r>
            <w:proofErr w:type="gramStart"/>
            <w:r w:rsidRPr="00C60C17">
              <w:rPr>
                <w:rFonts w:ascii="Times New Roman" w:hAnsi="Times New Roman" w:cs="Times New Roman"/>
                <w:bCs/>
                <w:sz w:val="24"/>
                <w:szCs w:val="24"/>
              </w:rPr>
              <w:t>групповые</w:t>
            </w:r>
            <w:proofErr w:type="gramEnd"/>
            <w:r w:rsidRPr="00C60C17">
              <w:rPr>
                <w:rFonts w:ascii="Times New Roman" w:hAnsi="Times New Roman" w:cs="Times New Roman"/>
                <w:bCs/>
                <w:sz w:val="24"/>
                <w:szCs w:val="24"/>
              </w:rPr>
              <w:t>)</w:t>
            </w:r>
          </w:p>
          <w:p w:rsidR="000F01E2" w:rsidRPr="00C60C17" w:rsidRDefault="000F01E2" w:rsidP="00B4797A">
            <w:pPr>
              <w:rPr>
                <w:rFonts w:ascii="Times New Roman" w:hAnsi="Times New Roman" w:cs="Times New Roman"/>
                <w:sz w:val="24"/>
                <w:szCs w:val="24"/>
              </w:rPr>
            </w:pPr>
            <w:r w:rsidRPr="00C60C17">
              <w:rPr>
                <w:rFonts w:ascii="Times New Roman" w:hAnsi="Times New Roman" w:cs="Times New Roman"/>
                <w:sz w:val="24"/>
                <w:szCs w:val="24"/>
              </w:rPr>
              <w:t>Дебаты</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w:t>
            </w:r>
            <w:r w:rsidRPr="00C60C17">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w:t>
            </w:r>
            <w:r w:rsidRPr="00C60C17">
              <w:rPr>
                <w:rFonts w:ascii="Times New Roman" w:hAnsi="Times New Roman" w:cs="Times New Roman"/>
                <w:sz w:val="24"/>
                <w:szCs w:val="24"/>
              </w:rPr>
              <w:lastRenderedPageBreak/>
              <w:t>и регуляции своей деятельности; владение устной и письменной речью, монологической контекстной речью (коммуникация)</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12.1</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пределять задачу коммуникации и в соответствии с ней отбирать речевые средства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12.2</w:t>
            </w:r>
            <w:proofErr w:type="gramStart"/>
            <w:r w:rsidRPr="00C60C17">
              <w:rPr>
                <w:rFonts w:ascii="Times New Roman" w:hAnsi="Times New Roman" w:cs="Times New Roman"/>
                <w:sz w:val="24"/>
                <w:szCs w:val="24"/>
              </w:rPr>
              <w:t xml:space="preserve"> О</w:t>
            </w:r>
            <w:proofErr w:type="gramEnd"/>
            <w:r w:rsidRPr="00C60C17">
              <w:rPr>
                <w:rFonts w:ascii="Times New Roman" w:hAnsi="Times New Roman" w:cs="Times New Roman"/>
                <w:sz w:val="24"/>
                <w:szCs w:val="24"/>
              </w:rPr>
              <w:t>тбирать и использовать речевые средства в процессе коммуникации с другими людьми (диалог в паре, в малой группе и т. д.)</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12.3</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редставлять в устной или письменной форме развернутый план собственной деятельности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12.4</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облюдать нормы публичной речи, регламент в монологе и дискуссии в соответствии с коммуникативной задачей</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12.5</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ысказывать и обосновывать мнение (суждение) и запрашивать мнение партнера в рамках диалога</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12.6</w:t>
            </w:r>
            <w:proofErr w:type="gramStart"/>
            <w:r w:rsidRPr="00C60C17">
              <w:rPr>
                <w:rFonts w:ascii="Times New Roman" w:hAnsi="Times New Roman" w:cs="Times New Roman"/>
                <w:sz w:val="24"/>
                <w:szCs w:val="24"/>
              </w:rPr>
              <w:t xml:space="preserve"> П</w:t>
            </w:r>
            <w:proofErr w:type="gramEnd"/>
            <w:r w:rsidRPr="00C60C17">
              <w:rPr>
                <w:rFonts w:ascii="Times New Roman" w:hAnsi="Times New Roman" w:cs="Times New Roman"/>
                <w:sz w:val="24"/>
                <w:szCs w:val="24"/>
              </w:rPr>
              <w:t xml:space="preserve">ринимать решение в ходе диалога и </w:t>
            </w:r>
            <w:r w:rsidRPr="00C60C17">
              <w:rPr>
                <w:rFonts w:ascii="Times New Roman" w:hAnsi="Times New Roman" w:cs="Times New Roman"/>
                <w:sz w:val="24"/>
                <w:szCs w:val="24"/>
              </w:rPr>
              <w:lastRenderedPageBreak/>
              <w:t>согласовывать его с собеседником</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12.7</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письменные «клишированные» и оригинальные тексты с использованием необходимых речевых средств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12.8</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вербальные средства (средства логической связи) для выделения смысловых блоков своего выступления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12.9</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невербальные средства или наглядные материалы, подготовленные/отобранные под руководством учителя</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12.10</w:t>
            </w:r>
            <w:proofErr w:type="gramStart"/>
            <w:r w:rsidRPr="00C60C17">
              <w:rPr>
                <w:rFonts w:ascii="Times New Roman" w:hAnsi="Times New Roman" w:cs="Times New Roman"/>
                <w:sz w:val="24"/>
                <w:szCs w:val="24"/>
              </w:rPr>
              <w:t xml:space="preserve"> Д</w:t>
            </w:r>
            <w:proofErr w:type="gramEnd"/>
            <w:r w:rsidRPr="00C60C17">
              <w:rPr>
                <w:rFonts w:ascii="Times New Roman" w:hAnsi="Times New Roman" w:cs="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445" w:type="dxa"/>
          </w:tcPr>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lastRenderedPageBreak/>
              <w:t>Организация учебного сотрудничества</w:t>
            </w:r>
          </w:p>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Дискуссия</w:t>
            </w:r>
          </w:p>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Кейс-метод</w:t>
            </w:r>
          </w:p>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Дебаты</w:t>
            </w:r>
          </w:p>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Учебно-познавательные (учебно-практические) задачи на коммуникацию</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r w:rsidR="000F01E2" w:rsidRPr="00C60C17" w:rsidTr="00B4797A">
        <w:tc>
          <w:tcPr>
            <w:tcW w:w="1809"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lastRenderedPageBreak/>
              <w:t>К</w:t>
            </w:r>
            <w:r w:rsidRPr="00C60C17">
              <w:rPr>
                <w:rFonts w:ascii="Times New Roman" w:hAnsi="Times New Roman" w:cs="Times New Roman"/>
                <w:b/>
                <w:i/>
                <w:sz w:val="24"/>
                <w:szCs w:val="24"/>
                <w:vertAlign w:val="subscript"/>
              </w:rPr>
              <w:t>13</w:t>
            </w:r>
            <w:r w:rsidRPr="00C60C17">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5635" w:type="dxa"/>
          </w:tcPr>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13.1</w:t>
            </w:r>
            <w:r w:rsidRPr="00C60C17">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13.2</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13.3</w:t>
            </w:r>
            <w:proofErr w:type="gramStart"/>
            <w:r w:rsidRPr="00C60C17">
              <w:rPr>
                <w:rFonts w:ascii="Times New Roman" w:hAnsi="Times New Roman" w:cs="Times New Roman"/>
                <w:sz w:val="24"/>
                <w:szCs w:val="24"/>
              </w:rPr>
              <w:t xml:space="preserve"> В</w:t>
            </w:r>
            <w:proofErr w:type="gramEnd"/>
            <w:r w:rsidRPr="00C60C17">
              <w:rPr>
                <w:rFonts w:ascii="Times New Roman" w:hAnsi="Times New Roman" w:cs="Times New Roman"/>
                <w:sz w:val="24"/>
                <w:szCs w:val="24"/>
              </w:rPr>
              <w:t>ыделять информационный аспект задачи, оперировать данными, использовать модель решения задачи</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13.4</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13.5</w:t>
            </w:r>
            <w:proofErr w:type="gramStart"/>
            <w:r w:rsidRPr="00C60C17">
              <w:rPr>
                <w:rFonts w:ascii="Times New Roman" w:hAnsi="Times New Roman" w:cs="Times New Roman"/>
                <w:sz w:val="24"/>
                <w:szCs w:val="24"/>
              </w:rPr>
              <w:t xml:space="preserve"> И</w:t>
            </w:r>
            <w:proofErr w:type="gramEnd"/>
            <w:r w:rsidRPr="00C60C17">
              <w:rPr>
                <w:rFonts w:ascii="Times New Roman" w:hAnsi="Times New Roman" w:cs="Times New Roman"/>
                <w:sz w:val="24"/>
                <w:szCs w:val="24"/>
              </w:rPr>
              <w:t>спользовать информацию с учетом этических и правовых норм</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b/>
                <w:i/>
                <w:sz w:val="24"/>
                <w:szCs w:val="24"/>
              </w:rPr>
              <w:t>К</w:t>
            </w:r>
            <w:r w:rsidRPr="00C60C17">
              <w:rPr>
                <w:rFonts w:ascii="Times New Roman" w:hAnsi="Times New Roman" w:cs="Times New Roman"/>
                <w:b/>
                <w:i/>
                <w:sz w:val="24"/>
                <w:szCs w:val="24"/>
                <w:vertAlign w:val="subscript"/>
              </w:rPr>
              <w:t>13.6</w:t>
            </w:r>
            <w:proofErr w:type="gramStart"/>
            <w:r w:rsidRPr="00C60C17">
              <w:rPr>
                <w:rFonts w:ascii="Times New Roman" w:hAnsi="Times New Roman" w:cs="Times New Roman"/>
                <w:sz w:val="24"/>
                <w:szCs w:val="24"/>
              </w:rPr>
              <w:t xml:space="preserve"> С</w:t>
            </w:r>
            <w:proofErr w:type="gramEnd"/>
            <w:r w:rsidRPr="00C60C17">
              <w:rPr>
                <w:rFonts w:ascii="Times New Roman" w:hAnsi="Times New Roman" w:cs="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445" w:type="dxa"/>
          </w:tcPr>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Применение ИКТ</w:t>
            </w:r>
          </w:p>
          <w:p w:rsidR="000F01E2" w:rsidRPr="00C60C17" w:rsidRDefault="000F01E2" w:rsidP="00B4797A">
            <w:pPr>
              <w:widowControl w:val="0"/>
              <w:tabs>
                <w:tab w:val="left" w:pos="993"/>
              </w:tabs>
              <w:jc w:val="both"/>
              <w:rPr>
                <w:rFonts w:ascii="Times New Roman" w:hAnsi="Times New Roman" w:cs="Times New Roman"/>
                <w:sz w:val="24"/>
                <w:szCs w:val="24"/>
              </w:rPr>
            </w:pPr>
            <w:r w:rsidRPr="00C60C17">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0F01E2" w:rsidRPr="00C60C17" w:rsidRDefault="000F01E2" w:rsidP="00B4797A">
            <w:pPr>
              <w:jc w:val="both"/>
              <w:rPr>
                <w:rFonts w:ascii="Times New Roman" w:hAnsi="Times New Roman" w:cs="Times New Roman"/>
                <w:bCs/>
                <w:sz w:val="24"/>
                <w:szCs w:val="24"/>
              </w:rPr>
            </w:pPr>
            <w:r w:rsidRPr="00C60C17">
              <w:rPr>
                <w:rFonts w:ascii="Times New Roman" w:hAnsi="Times New Roman" w:cs="Times New Roman"/>
                <w:bCs/>
                <w:sz w:val="24"/>
                <w:szCs w:val="24"/>
              </w:rPr>
              <w:t>Метод проектов</w:t>
            </w:r>
          </w:p>
          <w:p w:rsidR="000F01E2" w:rsidRPr="00C60C17" w:rsidRDefault="000F01E2" w:rsidP="00B4797A">
            <w:pPr>
              <w:jc w:val="both"/>
              <w:rPr>
                <w:rFonts w:ascii="Times New Roman" w:hAnsi="Times New Roman" w:cs="Times New Roman"/>
                <w:sz w:val="24"/>
                <w:szCs w:val="24"/>
              </w:rPr>
            </w:pPr>
            <w:r w:rsidRPr="00C60C17">
              <w:rPr>
                <w:rFonts w:ascii="Times New Roman" w:hAnsi="Times New Roman" w:cs="Times New Roman"/>
                <w:sz w:val="24"/>
                <w:szCs w:val="24"/>
              </w:rPr>
              <w:t>Учебно-исследовательская деятельность</w:t>
            </w:r>
          </w:p>
        </w:tc>
      </w:tr>
    </w:tbl>
    <w:p w:rsidR="000F01E2" w:rsidRDefault="000F01E2" w:rsidP="000F01E2"/>
    <w:p w:rsidR="000F01E2" w:rsidRDefault="000F01E2"/>
    <w:p w:rsidR="007B73F0" w:rsidRDefault="007B73F0"/>
    <w:p w:rsidR="007B73F0" w:rsidRDefault="007B73F0"/>
    <w:p w:rsidR="007B73F0" w:rsidRDefault="007B73F0"/>
    <w:p w:rsidR="005E0E09" w:rsidRDefault="005E0E09" w:rsidP="00DD171A">
      <w:pPr>
        <w:spacing w:after="0" w:line="240" w:lineRule="auto"/>
        <w:jc w:val="center"/>
        <w:rPr>
          <w:rFonts w:ascii="Times New Roman" w:hAnsi="Times New Roman" w:cs="Times New Roman"/>
          <w:b/>
          <w:sz w:val="28"/>
          <w:szCs w:val="28"/>
        </w:rPr>
      </w:pPr>
    </w:p>
    <w:p w:rsidR="00963362" w:rsidRDefault="00963362" w:rsidP="00DD171A">
      <w:pPr>
        <w:spacing w:after="0" w:line="240" w:lineRule="auto"/>
        <w:jc w:val="center"/>
        <w:rPr>
          <w:rFonts w:ascii="Times New Roman" w:hAnsi="Times New Roman" w:cs="Times New Roman"/>
          <w:b/>
          <w:sz w:val="28"/>
          <w:szCs w:val="28"/>
        </w:rPr>
      </w:pPr>
    </w:p>
    <w:p w:rsidR="00DD171A" w:rsidRDefault="00DD171A" w:rsidP="00DD171A">
      <w:pPr>
        <w:spacing w:after="0" w:line="240" w:lineRule="auto"/>
        <w:jc w:val="center"/>
        <w:rPr>
          <w:rFonts w:ascii="Times New Roman" w:hAnsi="Times New Roman" w:cs="Times New Roman"/>
          <w:b/>
          <w:sz w:val="28"/>
          <w:szCs w:val="28"/>
        </w:rPr>
      </w:pPr>
      <w:r w:rsidRPr="002D6F26">
        <w:rPr>
          <w:rFonts w:ascii="Times New Roman" w:hAnsi="Times New Roman" w:cs="Times New Roman"/>
          <w:b/>
          <w:sz w:val="28"/>
          <w:szCs w:val="28"/>
        </w:rPr>
        <w:lastRenderedPageBreak/>
        <w:t>9 класс</w:t>
      </w:r>
    </w:p>
    <w:p w:rsidR="00DD171A" w:rsidRPr="002D6F26" w:rsidRDefault="00DD171A" w:rsidP="00DD171A">
      <w:pPr>
        <w:spacing w:after="0" w:line="240" w:lineRule="auto"/>
        <w:jc w:val="center"/>
        <w:rPr>
          <w:rFonts w:ascii="Times New Roman" w:hAnsi="Times New Roman" w:cs="Times New Roman"/>
          <w:b/>
          <w:sz w:val="28"/>
          <w:szCs w:val="28"/>
        </w:rPr>
      </w:pPr>
    </w:p>
    <w:tbl>
      <w:tblPr>
        <w:tblStyle w:val="1"/>
        <w:tblW w:w="5000" w:type="pct"/>
        <w:tblLook w:val="04A0"/>
      </w:tblPr>
      <w:tblGrid>
        <w:gridCol w:w="1851"/>
        <w:gridCol w:w="4669"/>
        <w:gridCol w:w="3051"/>
      </w:tblGrid>
      <w:tr w:rsidR="00DD171A" w:rsidRPr="00EF424E" w:rsidTr="00B4797A">
        <w:trPr>
          <w:trHeight w:val="283"/>
          <w:tblHeader/>
        </w:trPr>
        <w:tc>
          <w:tcPr>
            <w:tcW w:w="939" w:type="pct"/>
            <w:vMerge w:val="restart"/>
          </w:tcPr>
          <w:p w:rsidR="00DD171A" w:rsidRPr="00EF424E" w:rsidRDefault="00DD171A" w:rsidP="00B4797A">
            <w:pPr>
              <w:tabs>
                <w:tab w:val="left" w:pos="1168"/>
              </w:tabs>
              <w:jc w:val="center"/>
              <w:rPr>
                <w:rFonts w:ascii="Times New Roman" w:eastAsia="Times New Roman" w:hAnsi="Times New Roman" w:cs="Times New Roman"/>
                <w:b/>
                <w:sz w:val="24"/>
                <w:szCs w:val="24"/>
              </w:rPr>
            </w:pPr>
            <w:r w:rsidRPr="00EF424E">
              <w:rPr>
                <w:rFonts w:ascii="Times New Roman" w:eastAsia="Times New Roman" w:hAnsi="Times New Roman" w:cs="Times New Roman"/>
                <w:b/>
                <w:sz w:val="24"/>
                <w:szCs w:val="24"/>
              </w:rPr>
              <w:t>Раздел программы</w:t>
            </w:r>
          </w:p>
        </w:tc>
        <w:tc>
          <w:tcPr>
            <w:tcW w:w="4061" w:type="pct"/>
            <w:gridSpan w:val="2"/>
          </w:tcPr>
          <w:p w:rsidR="00DD171A" w:rsidRPr="00EF424E" w:rsidRDefault="00DD171A" w:rsidP="00B4797A">
            <w:pPr>
              <w:jc w:val="center"/>
              <w:rPr>
                <w:rFonts w:ascii="Times New Roman" w:eastAsia="Times New Roman" w:hAnsi="Times New Roman" w:cs="Times New Roman"/>
                <w:b/>
                <w:sz w:val="24"/>
                <w:szCs w:val="24"/>
              </w:rPr>
            </w:pPr>
            <w:r w:rsidRPr="00EF424E">
              <w:rPr>
                <w:rFonts w:ascii="Times New Roman" w:eastAsia="Times New Roman" w:hAnsi="Times New Roman" w:cs="Times New Roman"/>
                <w:b/>
                <w:sz w:val="24"/>
                <w:szCs w:val="24"/>
              </w:rPr>
              <w:t>Планируемые результаты</w:t>
            </w:r>
          </w:p>
        </w:tc>
      </w:tr>
      <w:tr w:rsidR="00DD171A" w:rsidRPr="00EF424E" w:rsidTr="00B4797A">
        <w:trPr>
          <w:trHeight w:val="424"/>
          <w:tblHeader/>
        </w:trPr>
        <w:tc>
          <w:tcPr>
            <w:tcW w:w="939" w:type="pct"/>
            <w:vMerge/>
          </w:tcPr>
          <w:p w:rsidR="00DD171A" w:rsidRPr="00EF424E" w:rsidRDefault="00DD171A" w:rsidP="00B4797A">
            <w:pPr>
              <w:tabs>
                <w:tab w:val="left" w:pos="1168"/>
              </w:tabs>
              <w:jc w:val="center"/>
              <w:rPr>
                <w:rFonts w:ascii="Times New Roman" w:eastAsia="Times New Roman" w:hAnsi="Times New Roman" w:cs="Times New Roman"/>
                <w:b/>
                <w:sz w:val="24"/>
                <w:szCs w:val="24"/>
              </w:rPr>
            </w:pPr>
          </w:p>
        </w:tc>
        <w:tc>
          <w:tcPr>
            <w:tcW w:w="2453" w:type="pct"/>
          </w:tcPr>
          <w:p w:rsidR="00DD171A" w:rsidRPr="00EF424E" w:rsidRDefault="00DD171A" w:rsidP="00B4797A">
            <w:pPr>
              <w:jc w:val="center"/>
              <w:rPr>
                <w:rFonts w:ascii="Times New Roman" w:eastAsia="Times New Roman" w:hAnsi="Times New Roman" w:cs="Times New Roman"/>
                <w:b/>
                <w:sz w:val="24"/>
                <w:szCs w:val="24"/>
              </w:rPr>
            </w:pPr>
            <w:r w:rsidRPr="00EF424E">
              <w:rPr>
                <w:rFonts w:ascii="Times New Roman" w:eastAsia="Times New Roman" w:hAnsi="Times New Roman" w:cs="Times New Roman"/>
                <w:b/>
                <w:sz w:val="24"/>
                <w:szCs w:val="24"/>
              </w:rPr>
              <w:t>Обучающийся научится</w:t>
            </w:r>
          </w:p>
        </w:tc>
        <w:tc>
          <w:tcPr>
            <w:tcW w:w="1608" w:type="pct"/>
          </w:tcPr>
          <w:p w:rsidR="00DD171A" w:rsidRPr="00EF424E" w:rsidRDefault="00DD171A" w:rsidP="00B4797A">
            <w:pPr>
              <w:jc w:val="center"/>
              <w:rPr>
                <w:rFonts w:ascii="Times New Roman" w:eastAsia="Times New Roman" w:hAnsi="Times New Roman" w:cs="Times New Roman"/>
                <w:b/>
                <w:sz w:val="24"/>
                <w:szCs w:val="24"/>
              </w:rPr>
            </w:pPr>
            <w:proofErr w:type="gramStart"/>
            <w:r w:rsidRPr="00EF424E">
              <w:rPr>
                <w:rFonts w:ascii="Times New Roman" w:eastAsia="Times New Roman" w:hAnsi="Times New Roman" w:cs="Times New Roman"/>
                <w:b/>
                <w:sz w:val="24"/>
                <w:szCs w:val="24"/>
              </w:rPr>
              <w:t>Обучающийся</w:t>
            </w:r>
            <w:proofErr w:type="gramEnd"/>
            <w:r w:rsidRPr="00EF424E">
              <w:rPr>
                <w:rFonts w:ascii="Times New Roman" w:eastAsia="Times New Roman" w:hAnsi="Times New Roman" w:cs="Times New Roman"/>
                <w:b/>
                <w:sz w:val="24"/>
                <w:szCs w:val="24"/>
              </w:rPr>
              <w:t xml:space="preserve"> получит возможность научиться</w:t>
            </w:r>
          </w:p>
        </w:tc>
      </w:tr>
      <w:tr w:rsidR="00DD171A" w:rsidRPr="00EF424E" w:rsidTr="00B4797A">
        <w:tc>
          <w:tcPr>
            <w:tcW w:w="939" w:type="pct"/>
          </w:tcPr>
          <w:p w:rsidR="00DD171A" w:rsidRDefault="00DD171A" w:rsidP="00B4797A">
            <w:pPr>
              <w:autoSpaceDE w:val="0"/>
              <w:autoSpaceDN w:val="0"/>
              <w:adjustRightInd w:val="0"/>
              <w:rPr>
                <w:rFonts w:ascii="Times New Roman" w:hAnsi="Times New Roman" w:cs="Times New Roman"/>
                <w:b/>
                <w:bCs/>
                <w:color w:val="000000"/>
                <w:sz w:val="24"/>
                <w:szCs w:val="24"/>
              </w:rPr>
            </w:pPr>
            <w:r w:rsidRPr="00EF424E">
              <w:rPr>
                <w:rFonts w:ascii="Times New Roman" w:hAnsi="Times New Roman" w:cs="Times New Roman"/>
                <w:b/>
                <w:bCs/>
                <w:color w:val="000000"/>
                <w:sz w:val="24"/>
                <w:szCs w:val="24"/>
              </w:rPr>
              <w:t xml:space="preserve">Древнерусская литература. </w:t>
            </w:r>
          </w:p>
          <w:p w:rsidR="00DD171A" w:rsidRDefault="00DD171A" w:rsidP="00B4797A">
            <w:pPr>
              <w:autoSpaceDE w:val="0"/>
              <w:autoSpaceDN w:val="0"/>
              <w:adjustRightInd w:val="0"/>
              <w:rPr>
                <w:rFonts w:ascii="Times New Roman" w:hAnsi="Times New Roman" w:cs="Times New Roman"/>
                <w:b/>
                <w:bCs/>
                <w:color w:val="000000"/>
                <w:sz w:val="24"/>
                <w:szCs w:val="24"/>
              </w:rPr>
            </w:pPr>
            <w:r w:rsidRPr="00EF424E">
              <w:rPr>
                <w:rFonts w:ascii="Times New Roman" w:hAnsi="Times New Roman" w:cs="Times New Roman"/>
                <w:b/>
                <w:bCs/>
                <w:color w:val="000000"/>
                <w:sz w:val="24"/>
                <w:szCs w:val="24"/>
              </w:rPr>
              <w:t>Русская литература XVIII</w:t>
            </w:r>
            <w:r>
              <w:rPr>
                <w:rFonts w:ascii="Times New Roman" w:hAnsi="Times New Roman" w:cs="Times New Roman"/>
                <w:b/>
                <w:bCs/>
                <w:color w:val="000000"/>
                <w:sz w:val="24"/>
                <w:szCs w:val="24"/>
              </w:rPr>
              <w:t> </w:t>
            </w:r>
            <w:proofErr w:type="gramStart"/>
            <w:r w:rsidRPr="00EF424E">
              <w:rPr>
                <w:rFonts w:ascii="Times New Roman" w:hAnsi="Times New Roman" w:cs="Times New Roman"/>
                <w:b/>
                <w:bCs/>
                <w:color w:val="000000"/>
                <w:sz w:val="24"/>
                <w:szCs w:val="24"/>
              </w:rPr>
              <w:t>в</w:t>
            </w:r>
            <w:proofErr w:type="gramEnd"/>
            <w:r w:rsidRPr="00EF424E">
              <w:rPr>
                <w:rFonts w:ascii="Times New Roman" w:hAnsi="Times New Roman" w:cs="Times New Roman"/>
                <w:b/>
                <w:bCs/>
                <w:color w:val="000000"/>
                <w:sz w:val="24"/>
                <w:szCs w:val="24"/>
              </w:rPr>
              <w:t xml:space="preserve">. </w:t>
            </w:r>
          </w:p>
          <w:p w:rsidR="00DD171A" w:rsidRDefault="00DD171A" w:rsidP="00B4797A">
            <w:pPr>
              <w:autoSpaceDE w:val="0"/>
              <w:autoSpaceDN w:val="0"/>
              <w:adjustRightInd w:val="0"/>
              <w:rPr>
                <w:rFonts w:ascii="Times New Roman" w:hAnsi="Times New Roman" w:cs="Times New Roman"/>
                <w:b/>
                <w:bCs/>
                <w:color w:val="000000"/>
                <w:sz w:val="24"/>
                <w:szCs w:val="24"/>
              </w:rPr>
            </w:pPr>
            <w:r w:rsidRPr="00EF424E">
              <w:rPr>
                <w:rFonts w:ascii="Times New Roman" w:hAnsi="Times New Roman" w:cs="Times New Roman"/>
                <w:b/>
                <w:bCs/>
                <w:color w:val="000000"/>
                <w:sz w:val="24"/>
                <w:szCs w:val="24"/>
              </w:rPr>
              <w:t>Русская литература XIX</w:t>
            </w:r>
            <w:r>
              <w:rPr>
                <w:rFonts w:ascii="Times New Roman" w:hAnsi="Times New Roman" w:cs="Times New Roman"/>
                <w:b/>
                <w:bCs/>
                <w:color w:val="000000"/>
                <w:sz w:val="24"/>
                <w:szCs w:val="24"/>
              </w:rPr>
              <w:t>-</w:t>
            </w:r>
            <w:r w:rsidRPr="00EF424E">
              <w:rPr>
                <w:rFonts w:ascii="Times New Roman" w:hAnsi="Times New Roman" w:cs="Times New Roman"/>
                <w:b/>
                <w:bCs/>
                <w:color w:val="000000"/>
                <w:sz w:val="24"/>
                <w:szCs w:val="24"/>
              </w:rPr>
              <w:t xml:space="preserve">XX вв. </w:t>
            </w:r>
          </w:p>
          <w:p w:rsidR="00DD171A" w:rsidRDefault="00DD171A" w:rsidP="00B4797A">
            <w:pPr>
              <w:autoSpaceDE w:val="0"/>
              <w:autoSpaceDN w:val="0"/>
              <w:adjustRightInd w:val="0"/>
              <w:rPr>
                <w:rFonts w:ascii="Times New Roman" w:hAnsi="Times New Roman" w:cs="Times New Roman"/>
                <w:b/>
                <w:bCs/>
                <w:color w:val="000000"/>
                <w:sz w:val="24"/>
                <w:szCs w:val="24"/>
              </w:rPr>
            </w:pPr>
            <w:r w:rsidRPr="00EF424E">
              <w:rPr>
                <w:rFonts w:ascii="Times New Roman" w:hAnsi="Times New Roman" w:cs="Times New Roman"/>
                <w:b/>
                <w:bCs/>
                <w:color w:val="000000"/>
                <w:sz w:val="24"/>
                <w:szCs w:val="24"/>
              </w:rPr>
              <w:t xml:space="preserve">Литература народов России. </w:t>
            </w:r>
          </w:p>
          <w:p w:rsidR="00DD171A" w:rsidRPr="00EF424E" w:rsidRDefault="00DD171A" w:rsidP="00B4797A">
            <w:pPr>
              <w:autoSpaceDE w:val="0"/>
              <w:autoSpaceDN w:val="0"/>
              <w:adjustRightInd w:val="0"/>
              <w:rPr>
                <w:rFonts w:ascii="Times New Roman" w:hAnsi="Times New Roman" w:cs="Times New Roman"/>
                <w:color w:val="000000"/>
                <w:sz w:val="24"/>
                <w:szCs w:val="24"/>
              </w:rPr>
            </w:pPr>
            <w:r w:rsidRPr="00EF424E">
              <w:rPr>
                <w:rFonts w:ascii="Times New Roman" w:hAnsi="Times New Roman" w:cs="Times New Roman"/>
                <w:b/>
                <w:bCs/>
                <w:color w:val="000000"/>
                <w:sz w:val="24"/>
                <w:szCs w:val="24"/>
              </w:rPr>
              <w:t xml:space="preserve">Зарубежная литература </w:t>
            </w:r>
          </w:p>
        </w:tc>
        <w:tc>
          <w:tcPr>
            <w:tcW w:w="2453" w:type="pct"/>
          </w:tcPr>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 xml:space="preserve">характеризовать </w:t>
            </w:r>
            <w:proofErr w:type="gramStart"/>
            <w:r w:rsidRPr="00E17AF3">
              <w:rPr>
                <w:rFonts w:ascii="Times New Roman" w:hAnsi="Times New Roman" w:cs="Times New Roman"/>
                <w:color w:val="000000"/>
                <w:sz w:val="24"/>
                <w:szCs w:val="24"/>
              </w:rPr>
              <w:t>содержательные</w:t>
            </w:r>
            <w:proofErr w:type="gramEnd"/>
            <w:r w:rsidRPr="00E17AF3">
              <w:rPr>
                <w:rFonts w:ascii="Times New Roman" w:hAnsi="Times New Roman" w:cs="Times New Roman"/>
                <w:color w:val="000000"/>
                <w:sz w:val="24"/>
                <w:szCs w:val="24"/>
              </w:rPr>
              <w:t xml:space="preserve"> и художественные особенностей ведущих литературных направлений XVIII - XX  веков;</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 xml:space="preserve">характеризовать </w:t>
            </w:r>
            <w:proofErr w:type="spellStart"/>
            <w:r w:rsidRPr="00E17AF3">
              <w:rPr>
                <w:rFonts w:ascii="Times New Roman" w:hAnsi="Times New Roman" w:cs="Times New Roman"/>
                <w:color w:val="000000"/>
                <w:sz w:val="24"/>
                <w:szCs w:val="24"/>
              </w:rPr>
              <w:t>социокультурные</w:t>
            </w:r>
            <w:proofErr w:type="spellEnd"/>
            <w:r w:rsidRPr="00E17AF3">
              <w:rPr>
                <w:rFonts w:ascii="Times New Roman" w:hAnsi="Times New Roman" w:cs="Times New Roman"/>
                <w:color w:val="000000"/>
                <w:sz w:val="24"/>
                <w:szCs w:val="24"/>
              </w:rPr>
              <w:t xml:space="preserve"> особенности эпохи создания литературного произведения;</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привлекать «фоновые» знания для формирования представления об эпохе создания литературного произведения;</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определять место литературного произведения в историко-литературном процессе русской и мировой литературы;</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собирать материал о биографии писателей, поэтов, драматургов, характеризовать особенности личности и мировоззрения создателя литературного произведения;</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выявлять сквозные мотивы, образы, темы в произведениях русской и зарубежной литературы VIII-XX веков;</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выявлять «вечные» мотивы, образы, темы в произведениях русской и зарубежной литературы VIII-XX веков;</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 делового, публицистического;</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формировать умение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выделять и формулировать тему, идею, проблематику изученного произведения; давать характеристику героям;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характеризовать особенности сюжета, композиции, выявлять роль изобразительно-выразительных средств; </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 xml:space="preserve">пользоваться основными теоретико-литературными терминами и понятиями </w:t>
            </w:r>
            <w:r w:rsidRPr="00E17AF3">
              <w:rPr>
                <w:rFonts w:ascii="Times New Roman" w:hAnsi="Times New Roman" w:cs="Times New Roman"/>
                <w:color w:val="000000"/>
                <w:sz w:val="24"/>
                <w:szCs w:val="24"/>
              </w:rPr>
              <w:lastRenderedPageBreak/>
              <w:t xml:space="preserve">как инструментом анализа и интерпретации художественного текста;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выделять смысловые части художественного текста, составлять тезисы и план прочитанного;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создавать связный текст (устный и письменный) на необходимую тему с учетом норм русского литературного языка;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создавать сочинения разных жанров по прочитанным произведениям;</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давать устный или письменный ответ на вопрос по тексту произведения, в том числе с использованием цитирования;</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17AF3">
              <w:rPr>
                <w:rFonts w:ascii="Times New Roman" w:hAnsi="Times New Roman" w:cs="Times New Roman"/>
                <w:color w:val="000000"/>
                <w:sz w:val="24"/>
                <w:szCs w:val="24"/>
              </w:rPr>
              <w:t>подбирать цитаты из текста литературного произведения на заданную тему;</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определять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обосновывать свое суждение, составлять характеристики героев, аргументированный отзыв о прочитанном произведении;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выявлять роль героя, портрета, описания, детали, авторскую оценку в раскрытии содержании прочитанного произведения;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работать со справочным аппаратом учебника;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выявлять авторское отношение к героям, сопоставлять высказывания литературоведов, формулировать выводы;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правильно, бегло и выразительно читать тексты художественных и публицистических произведений;</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владеть монологической и диалогической речью, готовить сообщения, доклады;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высказывать собственное суждение об иллюстрациях к произведению;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сопоставлять произведения разных видов искусства, писать сочинения по картине;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color w:val="000000"/>
                <w:sz w:val="24"/>
                <w:szCs w:val="24"/>
              </w:rPr>
            </w:pPr>
            <w:r w:rsidRPr="00EF424E">
              <w:rPr>
                <w:rFonts w:ascii="Times New Roman" w:hAnsi="Times New Roman" w:cs="Times New Roman"/>
                <w:color w:val="000000"/>
                <w:sz w:val="24"/>
                <w:szCs w:val="24"/>
              </w:rPr>
              <w:t xml:space="preserve">участвовать в диалоге по прочитанным произведениям, понимать чужую точку </w:t>
            </w:r>
            <w:r w:rsidRPr="00EF424E">
              <w:rPr>
                <w:rFonts w:ascii="Times New Roman" w:hAnsi="Times New Roman" w:cs="Times New Roman"/>
                <w:color w:val="000000"/>
                <w:sz w:val="24"/>
                <w:szCs w:val="24"/>
              </w:rPr>
              <w:lastRenderedPageBreak/>
              <w:t xml:space="preserve">зрения и аргументировано отстаивать свою; </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sz w:val="24"/>
                <w:szCs w:val="24"/>
              </w:rPr>
            </w:pPr>
            <w:r w:rsidRPr="00E17AF3">
              <w:rPr>
                <w:rFonts w:ascii="Times New Roman" w:hAnsi="Times New Roman" w:cs="Times New Roman"/>
                <w:color w:val="000000"/>
                <w:sz w:val="24"/>
                <w:szCs w:val="24"/>
              </w:rPr>
              <w:t>писать отзывы о самостоятельно прочитанных произведениях</w:t>
            </w:r>
          </w:p>
        </w:tc>
        <w:tc>
          <w:tcPr>
            <w:tcW w:w="1608" w:type="pct"/>
          </w:tcPr>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i/>
                <w:color w:val="000000"/>
                <w:sz w:val="24"/>
                <w:szCs w:val="24"/>
              </w:rPr>
            </w:pPr>
            <w:r w:rsidRPr="00E17AF3">
              <w:rPr>
                <w:rFonts w:ascii="Times New Roman" w:hAnsi="Times New Roman" w:cs="Times New Roman"/>
                <w:i/>
                <w:color w:val="000000"/>
                <w:sz w:val="24"/>
                <w:szCs w:val="24"/>
              </w:rPr>
              <w:lastRenderedPageBreak/>
              <w:t>осознавать значимость чтения и изучения литературы для своего дальнейшего развития;</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i/>
                <w:color w:val="000000"/>
                <w:sz w:val="24"/>
                <w:szCs w:val="24"/>
              </w:rPr>
            </w:pPr>
            <w:r w:rsidRPr="00E17AF3">
              <w:rPr>
                <w:rFonts w:ascii="Times New Roman" w:hAnsi="Times New Roman" w:cs="Times New Roman"/>
                <w:i/>
                <w:color w:val="000000"/>
                <w:sz w:val="24"/>
                <w:szCs w:val="24"/>
              </w:rPr>
              <w:t>формировать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i/>
                <w:color w:val="000000"/>
                <w:sz w:val="24"/>
                <w:szCs w:val="24"/>
              </w:rPr>
            </w:pPr>
            <w:r w:rsidRPr="00E17AF3">
              <w:rPr>
                <w:rFonts w:ascii="Times New Roman" w:hAnsi="Times New Roman" w:cs="Times New Roman"/>
                <w:i/>
                <w:color w:val="000000"/>
                <w:sz w:val="24"/>
                <w:szCs w:val="24"/>
              </w:rPr>
              <w:t>воспринимать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D171A" w:rsidRPr="00E17AF3"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i/>
                <w:color w:val="000000"/>
                <w:sz w:val="24"/>
                <w:szCs w:val="24"/>
              </w:rPr>
            </w:pPr>
            <w:r w:rsidRPr="00E17AF3">
              <w:rPr>
                <w:rFonts w:ascii="Times New Roman" w:hAnsi="Times New Roman" w:cs="Times New Roman"/>
                <w:i/>
                <w:color w:val="000000"/>
                <w:sz w:val="24"/>
                <w:szCs w:val="24"/>
              </w:rPr>
              <w:t>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DD171A" w:rsidRPr="00EF424E" w:rsidRDefault="00DD171A" w:rsidP="00DD171A">
            <w:pPr>
              <w:pStyle w:val="a4"/>
              <w:numPr>
                <w:ilvl w:val="0"/>
                <w:numId w:val="9"/>
              </w:numPr>
              <w:tabs>
                <w:tab w:val="left" w:pos="417"/>
              </w:tabs>
              <w:autoSpaceDE w:val="0"/>
              <w:autoSpaceDN w:val="0"/>
              <w:adjustRightInd w:val="0"/>
              <w:ind w:left="0" w:firstLine="134"/>
              <w:jc w:val="both"/>
              <w:rPr>
                <w:rFonts w:ascii="Times New Roman" w:hAnsi="Times New Roman" w:cs="Times New Roman"/>
                <w:i/>
                <w:color w:val="000000"/>
                <w:sz w:val="24"/>
                <w:szCs w:val="24"/>
              </w:rPr>
            </w:pPr>
            <w:r w:rsidRPr="00E17AF3">
              <w:rPr>
                <w:rFonts w:ascii="Times New Roman" w:hAnsi="Times New Roman" w:cs="Times New Roman"/>
                <w:i/>
                <w:color w:val="000000"/>
                <w:sz w:val="24"/>
                <w:szCs w:val="24"/>
              </w:rPr>
              <w:t>формировать эстетический вкус при выборе самостоятельного читательского маршрута</w:t>
            </w:r>
          </w:p>
        </w:tc>
      </w:tr>
    </w:tbl>
    <w:p w:rsidR="00DD171A" w:rsidRPr="00AA0970" w:rsidRDefault="00DD171A" w:rsidP="00DD171A">
      <w:pPr>
        <w:spacing w:after="0" w:line="240" w:lineRule="auto"/>
        <w:ind w:firstLine="397"/>
        <w:contextualSpacing/>
        <w:rPr>
          <w:rFonts w:ascii="Times New Roman" w:hAnsi="Times New Roman" w:cs="Times New Roman"/>
          <w:sz w:val="28"/>
          <w:szCs w:val="28"/>
        </w:rPr>
      </w:pPr>
    </w:p>
    <w:p w:rsidR="00344869" w:rsidRPr="00FD1F0F" w:rsidRDefault="00344869" w:rsidP="00963362">
      <w:pPr>
        <w:spacing w:after="0" w:line="240" w:lineRule="auto"/>
        <w:rPr>
          <w:rFonts w:ascii="Times New Roman" w:hAnsi="Times New Roman" w:cs="Times New Roman"/>
          <w:b/>
          <w:sz w:val="28"/>
          <w:szCs w:val="28"/>
        </w:rPr>
      </w:pPr>
      <w:r w:rsidRPr="00FD1F0F">
        <w:rPr>
          <w:rFonts w:ascii="Times New Roman" w:hAnsi="Times New Roman" w:cs="Times New Roman"/>
          <w:b/>
          <w:sz w:val="28"/>
          <w:szCs w:val="28"/>
        </w:rPr>
        <w:t xml:space="preserve">Предметные планируемые результаты </w:t>
      </w:r>
    </w:p>
    <w:p w:rsidR="00344869" w:rsidRDefault="00344869" w:rsidP="00344869">
      <w:pPr>
        <w:spacing w:after="0" w:line="240" w:lineRule="auto"/>
        <w:jc w:val="center"/>
        <w:rPr>
          <w:rFonts w:ascii="Times New Roman" w:hAnsi="Times New Roman" w:cs="Times New Roman"/>
          <w:b/>
          <w:sz w:val="28"/>
          <w:szCs w:val="28"/>
        </w:rPr>
      </w:pPr>
      <w:r w:rsidRPr="00FD1F0F">
        <w:rPr>
          <w:rFonts w:ascii="Times New Roman" w:hAnsi="Times New Roman" w:cs="Times New Roman"/>
          <w:b/>
          <w:sz w:val="28"/>
          <w:szCs w:val="28"/>
        </w:rPr>
        <w:t>учебный предмет «</w:t>
      </w:r>
      <w:r>
        <w:rPr>
          <w:rFonts w:ascii="Times New Roman" w:hAnsi="Times New Roman" w:cs="Times New Roman"/>
          <w:b/>
          <w:sz w:val="28"/>
          <w:szCs w:val="28"/>
        </w:rPr>
        <w:t>Литература</w:t>
      </w:r>
      <w:r w:rsidRPr="00FD1F0F">
        <w:rPr>
          <w:rFonts w:ascii="Times New Roman" w:hAnsi="Times New Roman" w:cs="Times New Roman"/>
          <w:b/>
          <w:sz w:val="28"/>
          <w:szCs w:val="28"/>
        </w:rPr>
        <w:t>»</w:t>
      </w:r>
    </w:p>
    <w:p w:rsidR="00344869" w:rsidRPr="00FD1F0F" w:rsidRDefault="00344869" w:rsidP="00344869">
      <w:pPr>
        <w:spacing w:after="0" w:line="240" w:lineRule="auto"/>
        <w:jc w:val="center"/>
        <w:rPr>
          <w:rFonts w:ascii="Times New Roman" w:hAnsi="Times New Roman" w:cs="Times New Roman"/>
          <w:b/>
          <w:sz w:val="28"/>
          <w:szCs w:val="28"/>
        </w:rPr>
      </w:pPr>
    </w:p>
    <w:p w:rsidR="00344869" w:rsidRPr="003D785F" w:rsidRDefault="00344869" w:rsidP="00344869">
      <w:pPr>
        <w:shd w:val="clear" w:color="auto" w:fill="FFFFFF"/>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требованиями ФГОС основного общего образования</w:t>
      </w:r>
      <w:r>
        <w:rPr>
          <w:rStyle w:val="a9"/>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xml:space="preserve"> п</w:t>
      </w:r>
      <w:r w:rsidRPr="003D785F">
        <w:rPr>
          <w:rFonts w:ascii="Times New Roman" w:eastAsia="Times New Roman" w:hAnsi="Times New Roman" w:cs="Times New Roman"/>
          <w:sz w:val="28"/>
          <w:szCs w:val="28"/>
        </w:rPr>
        <w:t>редметные результаты изучения учебного предмета «</w:t>
      </w:r>
      <w:r>
        <w:rPr>
          <w:rFonts w:ascii="Times New Roman" w:eastAsia="Times New Roman" w:hAnsi="Times New Roman" w:cs="Times New Roman"/>
          <w:sz w:val="28"/>
          <w:szCs w:val="28"/>
        </w:rPr>
        <w:t>Литература</w:t>
      </w:r>
      <w:r w:rsidRPr="003D785F">
        <w:rPr>
          <w:rFonts w:ascii="Times New Roman" w:eastAsia="Times New Roman" w:hAnsi="Times New Roman" w:cs="Times New Roman"/>
          <w:sz w:val="28"/>
          <w:szCs w:val="28"/>
        </w:rPr>
        <w:t>» отражают:</w:t>
      </w:r>
    </w:p>
    <w:p w:rsidR="00344869" w:rsidRPr="00CE066A" w:rsidRDefault="00344869" w:rsidP="00344869">
      <w:pPr>
        <w:pStyle w:val="ConsPlusNormal"/>
        <w:ind w:firstLine="397"/>
        <w:jc w:val="both"/>
        <w:rPr>
          <w:sz w:val="28"/>
          <w:szCs w:val="28"/>
        </w:rPr>
      </w:pPr>
      <w:r w:rsidRPr="00CE066A">
        <w:rPr>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CE066A">
        <w:rPr>
          <w:sz w:val="28"/>
          <w:szCs w:val="28"/>
        </w:rPr>
        <w:t>многоаспектного</w:t>
      </w:r>
      <w:proofErr w:type="spellEnd"/>
      <w:r w:rsidRPr="00CE066A">
        <w:rPr>
          <w:sz w:val="28"/>
          <w:szCs w:val="28"/>
        </w:rPr>
        <w:t xml:space="preserve"> диалога;</w:t>
      </w:r>
    </w:p>
    <w:p w:rsidR="00344869" w:rsidRPr="00CE066A" w:rsidRDefault="00344869" w:rsidP="00344869">
      <w:pPr>
        <w:pStyle w:val="ConsPlusNormal"/>
        <w:ind w:firstLine="397"/>
        <w:jc w:val="both"/>
        <w:rPr>
          <w:sz w:val="28"/>
          <w:szCs w:val="28"/>
        </w:rPr>
      </w:pPr>
      <w:r w:rsidRPr="00CE066A">
        <w:rPr>
          <w:sz w:val="28"/>
          <w:szCs w:val="28"/>
        </w:rPr>
        <w:t>2) понимание литературы как одной из основных национально-культурных ценностей народа, как особого способа познания жизни;</w:t>
      </w:r>
    </w:p>
    <w:p w:rsidR="00344869" w:rsidRPr="00CE066A" w:rsidRDefault="00344869" w:rsidP="00344869">
      <w:pPr>
        <w:pStyle w:val="ConsPlusNormal"/>
        <w:ind w:firstLine="397"/>
        <w:jc w:val="both"/>
        <w:rPr>
          <w:sz w:val="28"/>
          <w:szCs w:val="28"/>
        </w:rPr>
      </w:pPr>
      <w:r w:rsidRPr="00CE066A">
        <w:rPr>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344869" w:rsidRPr="00CE066A" w:rsidRDefault="00344869" w:rsidP="00344869">
      <w:pPr>
        <w:pStyle w:val="ConsPlusNormal"/>
        <w:ind w:firstLine="397"/>
        <w:jc w:val="both"/>
        <w:rPr>
          <w:sz w:val="28"/>
          <w:szCs w:val="28"/>
        </w:rPr>
      </w:pPr>
      <w:r w:rsidRPr="00CE066A">
        <w:rPr>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CE066A">
        <w:rPr>
          <w:sz w:val="28"/>
          <w:szCs w:val="28"/>
        </w:rPr>
        <w:t>досуговое</w:t>
      </w:r>
      <w:proofErr w:type="spellEnd"/>
      <w:r w:rsidRPr="00CE066A">
        <w:rPr>
          <w:sz w:val="28"/>
          <w:szCs w:val="28"/>
        </w:rPr>
        <w:t xml:space="preserve"> чтение;</w:t>
      </w:r>
    </w:p>
    <w:p w:rsidR="00344869" w:rsidRPr="00CE066A" w:rsidRDefault="00344869" w:rsidP="00344869">
      <w:pPr>
        <w:pStyle w:val="ConsPlusNormal"/>
        <w:ind w:firstLine="397"/>
        <w:jc w:val="both"/>
        <w:rPr>
          <w:sz w:val="28"/>
          <w:szCs w:val="28"/>
        </w:rPr>
      </w:pPr>
      <w:r w:rsidRPr="00CE066A">
        <w:rPr>
          <w:sz w:val="28"/>
          <w:szCs w:val="28"/>
        </w:rPr>
        <w:t>5) развитие способности понимать литературные художественные произведения, отражающие разные этнокультурные традиции;</w:t>
      </w:r>
    </w:p>
    <w:p w:rsidR="00344869" w:rsidRPr="00CE066A" w:rsidRDefault="00344869" w:rsidP="00344869">
      <w:pPr>
        <w:pStyle w:val="ConsPlusNormal"/>
        <w:ind w:firstLine="397"/>
        <w:jc w:val="both"/>
        <w:rPr>
          <w:sz w:val="28"/>
          <w:szCs w:val="28"/>
        </w:rPr>
      </w:pPr>
      <w:proofErr w:type="gramStart"/>
      <w:r w:rsidRPr="00CE066A">
        <w:rPr>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D171A" w:rsidRPr="00AA0970" w:rsidRDefault="00344869" w:rsidP="00344869">
      <w:pPr>
        <w:spacing w:after="0" w:line="240" w:lineRule="auto"/>
        <w:ind w:firstLine="397"/>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В основной образовательной программе основного общего образования </w:t>
      </w:r>
      <w:r w:rsidR="00963362" w:rsidRPr="00963362">
        <w:rPr>
          <w:rFonts w:ascii="Times New Roman" w:eastAsia="Times New Roman" w:hAnsi="Times New Roman" w:cs="Times New Roman"/>
          <w:sz w:val="28"/>
          <w:szCs w:val="28"/>
        </w:rPr>
        <w:t>Челябинской областной спецшколы закрытого типа</w:t>
      </w:r>
      <w:r w:rsidR="00963362">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требования к предметным результатам учебного предмета «Литература» конкретизированы с учетом Примерной основной образовательной основного общего образования. В целевом разделе предметные планируемые </w:t>
      </w:r>
      <w:r>
        <w:rPr>
          <w:rFonts w:ascii="Times New Roman" w:eastAsia="Times New Roman" w:hAnsi="Times New Roman" w:cs="Times New Roman"/>
          <w:sz w:val="28"/>
          <w:szCs w:val="28"/>
        </w:rPr>
        <w:lastRenderedPageBreak/>
        <w:t>результаты представлены в целом по уровню образования, в рабочей программе распределены по годам обучения</w:t>
      </w:r>
    </w:p>
    <w:p w:rsidR="007B73F0" w:rsidRDefault="007B73F0" w:rsidP="007B73F0">
      <w:pPr>
        <w:jc w:val="center"/>
        <w:rPr>
          <w:rFonts w:ascii="Times New Roman" w:eastAsia="Times New Roman" w:hAnsi="Times New Roman" w:cs="Times New Roman"/>
          <w:b/>
          <w:sz w:val="28"/>
          <w:szCs w:val="28"/>
        </w:rPr>
      </w:pPr>
    </w:p>
    <w:p w:rsidR="007B73F0" w:rsidRDefault="007B73F0" w:rsidP="007B73F0">
      <w:pPr>
        <w:jc w:val="center"/>
        <w:rPr>
          <w:rFonts w:ascii="Times New Roman" w:eastAsia="Times New Roman" w:hAnsi="Times New Roman" w:cs="Times New Roman"/>
          <w:b/>
          <w:sz w:val="28"/>
          <w:szCs w:val="28"/>
        </w:rPr>
      </w:pPr>
      <w:r w:rsidRPr="0058361B">
        <w:rPr>
          <w:rFonts w:ascii="Times New Roman" w:eastAsia="Times New Roman" w:hAnsi="Times New Roman" w:cs="Times New Roman"/>
          <w:b/>
          <w:sz w:val="28"/>
          <w:szCs w:val="28"/>
        </w:rPr>
        <w:t>Содержание учебного предмета</w:t>
      </w:r>
      <w:r>
        <w:rPr>
          <w:rFonts w:ascii="Times New Roman" w:eastAsia="Times New Roman" w:hAnsi="Times New Roman" w:cs="Times New Roman"/>
          <w:b/>
          <w:sz w:val="28"/>
          <w:szCs w:val="28"/>
        </w:rPr>
        <w:t>. Литература 9</w:t>
      </w:r>
      <w:r w:rsidRPr="0058361B">
        <w:rPr>
          <w:rFonts w:ascii="Times New Roman" w:eastAsia="Times New Roman" w:hAnsi="Times New Roman" w:cs="Times New Roman"/>
          <w:b/>
          <w:sz w:val="28"/>
          <w:szCs w:val="28"/>
        </w:rPr>
        <w:t xml:space="preserve"> класс.</w:t>
      </w:r>
    </w:p>
    <w:p w:rsidR="007B73F0" w:rsidRDefault="007B73F0" w:rsidP="007B73F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Вводные темы</w:t>
      </w:r>
    </w:p>
    <w:p w:rsidR="007B73F0" w:rsidRDefault="007B73F0" w:rsidP="007B73F0">
      <w:pPr>
        <w:rPr>
          <w:rFonts w:ascii="Times New Roman" w:eastAsia="Times New Roman" w:hAnsi="Times New Roman" w:cs="Times New Roman"/>
          <w:b/>
          <w:sz w:val="28"/>
          <w:szCs w:val="28"/>
        </w:rPr>
      </w:pPr>
      <w:r w:rsidRPr="00A60534">
        <w:rPr>
          <w:rFonts w:ascii="Times New Roman" w:eastAsia="Times New Roman" w:hAnsi="Times New Roman" w:cs="Times New Roman"/>
          <w:sz w:val="28"/>
          <w:szCs w:val="28"/>
        </w:rPr>
        <w:t>Литература как искусство слова и её роль в духовной жизни человека</w:t>
      </w:r>
      <w:r>
        <w:rPr>
          <w:rFonts w:ascii="Times New Roman" w:eastAsia="Times New Roman" w:hAnsi="Times New Roman" w:cs="Times New Roman"/>
          <w:b/>
          <w:sz w:val="28"/>
          <w:szCs w:val="28"/>
        </w:rPr>
        <w:t>.</w:t>
      </w:r>
    </w:p>
    <w:p w:rsidR="007B73F0" w:rsidRPr="0058361B" w:rsidRDefault="007B73F0" w:rsidP="007B73F0">
      <w:pP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Южноуральская</w:t>
      </w:r>
      <w:proofErr w:type="spellEnd"/>
      <w:r>
        <w:rPr>
          <w:rFonts w:ascii="Times New Roman" w:eastAsia="Times New Roman" w:hAnsi="Times New Roman" w:cs="Times New Roman"/>
          <w:b/>
          <w:sz w:val="28"/>
          <w:szCs w:val="28"/>
        </w:rPr>
        <w:t xml:space="preserve"> литература как своеобразная художественная система. Особенности тематики, проблематики, ключевые образы.</w:t>
      </w:r>
    </w:p>
    <w:p w:rsidR="007B73F0" w:rsidRPr="000546B4" w:rsidRDefault="007B73F0" w:rsidP="007B73F0">
      <w:pPr>
        <w:spacing w:after="0" w:line="240" w:lineRule="auto"/>
        <w:jc w:val="center"/>
        <w:rPr>
          <w:rFonts w:ascii="Times New Roman" w:hAnsi="Times New Roman"/>
          <w:b/>
          <w:sz w:val="28"/>
          <w:szCs w:val="28"/>
        </w:rPr>
      </w:pPr>
      <w:r w:rsidRPr="000546B4">
        <w:rPr>
          <w:rFonts w:ascii="Times New Roman" w:hAnsi="Times New Roman"/>
          <w:b/>
          <w:sz w:val="28"/>
          <w:szCs w:val="28"/>
        </w:rPr>
        <w:t>ДРЕВНЕРУССКАЯ ЛИТЕРАТУРА</w:t>
      </w:r>
    </w:p>
    <w:p w:rsidR="007B73F0" w:rsidRDefault="007B73F0" w:rsidP="007B73F0">
      <w:pPr>
        <w:spacing w:after="0" w:line="240" w:lineRule="auto"/>
        <w:ind w:firstLine="397"/>
        <w:jc w:val="both"/>
        <w:rPr>
          <w:rFonts w:ascii="Times New Roman" w:hAnsi="Times New Roman"/>
          <w:b/>
          <w:sz w:val="28"/>
          <w:szCs w:val="28"/>
        </w:rPr>
      </w:pPr>
    </w:p>
    <w:p w:rsidR="007B73F0"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 xml:space="preserve">Самобытный характер древнерусской литературы. Богатство и разнообразие жанров. </w:t>
      </w:r>
      <w:r w:rsidRPr="005E4BAB">
        <w:rPr>
          <w:rFonts w:ascii="Times New Roman" w:hAnsi="Times New Roman"/>
          <w:sz w:val="28"/>
          <w:szCs w:val="28"/>
        </w:rPr>
        <w:t>«Слово о полку Игореве»</w:t>
      </w:r>
      <w:r>
        <w:rPr>
          <w:rFonts w:ascii="Times New Roman" w:hAnsi="Times New Roman"/>
          <w:sz w:val="28"/>
          <w:szCs w:val="28"/>
        </w:rPr>
        <w:t>–</w:t>
      </w:r>
      <w:r w:rsidRPr="000546B4">
        <w:rPr>
          <w:rFonts w:ascii="Times New Roman" w:hAnsi="Times New Roman"/>
          <w:sz w:val="28"/>
          <w:szCs w:val="28"/>
        </w:rPr>
        <w:t xml:space="preserve"> величайший памятник древнерусской литературы. Русская история в «Слове…». Художественные особенности «Слова…»: самобытность содержания, специфика жанра, образов, языка. Образ автора в «Слове о полку Игореве». Патриотический пафос произведения древнерусской литературы.</w:t>
      </w:r>
    </w:p>
    <w:p w:rsidR="007B73F0" w:rsidRDefault="007B73F0" w:rsidP="007B73F0">
      <w:pPr>
        <w:spacing w:after="0" w:line="240" w:lineRule="auto"/>
        <w:ind w:firstLine="397"/>
        <w:jc w:val="center"/>
        <w:rPr>
          <w:rFonts w:ascii="Times New Roman" w:hAnsi="Times New Roman"/>
          <w:b/>
          <w:sz w:val="28"/>
          <w:szCs w:val="28"/>
        </w:rPr>
      </w:pPr>
    </w:p>
    <w:p w:rsidR="007B73F0" w:rsidRPr="000546B4" w:rsidRDefault="007B73F0" w:rsidP="007B73F0">
      <w:pPr>
        <w:spacing w:after="0" w:line="240" w:lineRule="auto"/>
        <w:ind w:firstLine="397"/>
        <w:jc w:val="center"/>
        <w:rPr>
          <w:rFonts w:ascii="Times New Roman" w:hAnsi="Times New Roman"/>
          <w:b/>
          <w:sz w:val="28"/>
          <w:szCs w:val="28"/>
        </w:rPr>
      </w:pPr>
      <w:r w:rsidRPr="004B46F7">
        <w:rPr>
          <w:rFonts w:ascii="Times New Roman" w:hAnsi="Times New Roman"/>
          <w:b/>
          <w:sz w:val="28"/>
          <w:szCs w:val="28"/>
        </w:rPr>
        <w:t>ЛИТЕРАТУРА XVIII ВЕКА</w:t>
      </w:r>
    </w:p>
    <w:p w:rsidR="007B73F0" w:rsidRPr="000546B4" w:rsidRDefault="007B73F0" w:rsidP="007B73F0">
      <w:pPr>
        <w:spacing w:after="0" w:line="240" w:lineRule="auto"/>
        <w:ind w:firstLine="397"/>
        <w:jc w:val="both"/>
        <w:rPr>
          <w:rFonts w:ascii="Times New Roman" w:hAnsi="Times New Roman"/>
          <w:b/>
          <w:sz w:val="28"/>
          <w:szCs w:val="28"/>
        </w:rPr>
      </w:pP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Классицизм в русском и мировом искусстве. Общая характеристика русской литературы XVIII века. Особенности русского классицизма.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В.</w:t>
      </w:r>
      <w:r>
        <w:rPr>
          <w:rFonts w:ascii="Times New Roman" w:hAnsi="Times New Roman"/>
          <w:b/>
          <w:sz w:val="28"/>
          <w:szCs w:val="28"/>
        </w:rPr>
        <w:t> </w:t>
      </w:r>
      <w:r w:rsidRPr="000546B4">
        <w:rPr>
          <w:rFonts w:ascii="Times New Roman" w:hAnsi="Times New Roman"/>
          <w:b/>
          <w:sz w:val="28"/>
          <w:szCs w:val="28"/>
        </w:rPr>
        <w:t>Ломоносов</w:t>
      </w:r>
      <w:r w:rsidRPr="000546B4">
        <w:rPr>
          <w:rFonts w:ascii="Times New Roman" w:hAnsi="Times New Roman"/>
          <w:sz w:val="28"/>
          <w:szCs w:val="28"/>
        </w:rPr>
        <w:t>. Слово о поэте и ученом. М.</w:t>
      </w:r>
      <w:r>
        <w:rPr>
          <w:rFonts w:ascii="Times New Roman" w:hAnsi="Times New Roman"/>
          <w:sz w:val="28"/>
          <w:szCs w:val="28"/>
        </w:rPr>
        <w:t> </w:t>
      </w:r>
      <w:r w:rsidRPr="000546B4">
        <w:rPr>
          <w:rFonts w:ascii="Times New Roman" w:hAnsi="Times New Roman"/>
          <w:sz w:val="28"/>
          <w:szCs w:val="28"/>
        </w:rPr>
        <w:t>В.</w:t>
      </w:r>
      <w:r>
        <w:rPr>
          <w:rFonts w:ascii="Times New Roman" w:hAnsi="Times New Roman"/>
          <w:sz w:val="28"/>
          <w:szCs w:val="28"/>
        </w:rPr>
        <w:t> </w:t>
      </w:r>
      <w:r w:rsidRPr="000546B4">
        <w:rPr>
          <w:rFonts w:ascii="Times New Roman" w:hAnsi="Times New Roman"/>
          <w:sz w:val="28"/>
          <w:szCs w:val="28"/>
        </w:rPr>
        <w:t xml:space="preserve">Ломоносов – реформатор русского языка и системы стихосложения. «Вечернее размышление о Божием величестве при случае великого северного сияния». Особенности содержания и формы произведения. </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 xml:space="preserve">«Ода на день восшествия на Всероссийский престол </w:t>
      </w:r>
      <w:proofErr w:type="spellStart"/>
      <w:r w:rsidRPr="000546B4">
        <w:rPr>
          <w:rFonts w:ascii="Times New Roman" w:hAnsi="Times New Roman"/>
          <w:sz w:val="28"/>
          <w:szCs w:val="28"/>
        </w:rPr>
        <w:t>ея</w:t>
      </w:r>
      <w:proofErr w:type="spellEnd"/>
      <w:r w:rsidRPr="000546B4">
        <w:rPr>
          <w:rFonts w:ascii="Times New Roman" w:hAnsi="Times New Roman"/>
          <w:sz w:val="28"/>
          <w:szCs w:val="28"/>
        </w:rPr>
        <w:t xml:space="preserve"> Величества государыни Императрицы Елизаветы Петровны (1747 года)». Жанр оды. Прославление родины, мира, науки и просвещения в произведениях М.</w:t>
      </w:r>
      <w:r>
        <w:rPr>
          <w:rFonts w:ascii="Times New Roman" w:hAnsi="Times New Roman"/>
          <w:sz w:val="28"/>
          <w:szCs w:val="28"/>
        </w:rPr>
        <w:t> </w:t>
      </w:r>
      <w:r w:rsidRPr="000546B4">
        <w:rPr>
          <w:rFonts w:ascii="Times New Roman" w:hAnsi="Times New Roman"/>
          <w:sz w:val="28"/>
          <w:szCs w:val="28"/>
        </w:rPr>
        <w:t>В.</w:t>
      </w:r>
      <w:r>
        <w:rPr>
          <w:rFonts w:ascii="Times New Roman" w:hAnsi="Times New Roman"/>
          <w:sz w:val="28"/>
          <w:szCs w:val="28"/>
        </w:rPr>
        <w:t> </w:t>
      </w:r>
      <w:r w:rsidRPr="000546B4">
        <w:rPr>
          <w:rFonts w:ascii="Times New Roman" w:hAnsi="Times New Roman"/>
          <w:sz w:val="28"/>
          <w:szCs w:val="28"/>
        </w:rPr>
        <w:t>Ломоносова.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Г.</w:t>
      </w:r>
      <w:r>
        <w:rPr>
          <w:rFonts w:ascii="Times New Roman" w:hAnsi="Times New Roman"/>
          <w:b/>
          <w:sz w:val="28"/>
          <w:szCs w:val="28"/>
        </w:rPr>
        <w:t> </w:t>
      </w:r>
      <w:r w:rsidRPr="000546B4">
        <w:rPr>
          <w:rFonts w:ascii="Times New Roman" w:hAnsi="Times New Roman"/>
          <w:b/>
          <w:sz w:val="28"/>
          <w:szCs w:val="28"/>
        </w:rPr>
        <w:t>Р.</w:t>
      </w:r>
      <w:r>
        <w:rPr>
          <w:rFonts w:ascii="Times New Roman" w:hAnsi="Times New Roman"/>
          <w:b/>
          <w:sz w:val="28"/>
          <w:szCs w:val="28"/>
        </w:rPr>
        <w:t> </w:t>
      </w:r>
      <w:r w:rsidRPr="000546B4">
        <w:rPr>
          <w:rFonts w:ascii="Times New Roman" w:hAnsi="Times New Roman"/>
          <w:b/>
          <w:sz w:val="28"/>
          <w:szCs w:val="28"/>
        </w:rPr>
        <w:t>Державин</w:t>
      </w:r>
      <w:r w:rsidRPr="000546B4">
        <w:rPr>
          <w:rFonts w:ascii="Times New Roman" w:hAnsi="Times New Roman"/>
          <w:sz w:val="28"/>
          <w:szCs w:val="28"/>
        </w:rPr>
        <w:t>. Слово о поэте-философе. Жизнь и творчество Г.</w:t>
      </w:r>
      <w:r>
        <w:rPr>
          <w:rFonts w:ascii="Times New Roman" w:hAnsi="Times New Roman"/>
          <w:sz w:val="28"/>
          <w:szCs w:val="28"/>
        </w:rPr>
        <w:t> </w:t>
      </w:r>
      <w:r w:rsidRPr="000546B4">
        <w:rPr>
          <w:rFonts w:ascii="Times New Roman" w:hAnsi="Times New Roman"/>
          <w:sz w:val="28"/>
          <w:szCs w:val="28"/>
        </w:rPr>
        <w:t>Р.</w:t>
      </w:r>
      <w:r>
        <w:rPr>
          <w:rFonts w:ascii="Times New Roman" w:hAnsi="Times New Roman"/>
          <w:sz w:val="28"/>
          <w:szCs w:val="28"/>
        </w:rPr>
        <w:t> </w:t>
      </w:r>
      <w:r w:rsidRPr="000546B4">
        <w:rPr>
          <w:rFonts w:ascii="Times New Roman" w:hAnsi="Times New Roman"/>
          <w:sz w:val="28"/>
          <w:szCs w:val="28"/>
        </w:rPr>
        <w:t>Державина. Идеи просвещения и гуманизма в лирике Г.</w:t>
      </w:r>
      <w:r>
        <w:rPr>
          <w:rFonts w:ascii="Times New Roman" w:hAnsi="Times New Roman"/>
          <w:sz w:val="28"/>
          <w:szCs w:val="28"/>
        </w:rPr>
        <w:t> </w:t>
      </w:r>
      <w:r w:rsidRPr="000546B4">
        <w:rPr>
          <w:rFonts w:ascii="Times New Roman" w:hAnsi="Times New Roman"/>
          <w:sz w:val="28"/>
          <w:szCs w:val="28"/>
        </w:rPr>
        <w:t>Р.</w:t>
      </w:r>
      <w:r>
        <w:rPr>
          <w:rFonts w:ascii="Times New Roman" w:hAnsi="Times New Roman"/>
          <w:sz w:val="28"/>
          <w:szCs w:val="28"/>
        </w:rPr>
        <w:t> </w:t>
      </w:r>
      <w:r w:rsidRPr="000546B4">
        <w:rPr>
          <w:rFonts w:ascii="Times New Roman" w:hAnsi="Times New Roman"/>
          <w:sz w:val="28"/>
          <w:szCs w:val="28"/>
        </w:rPr>
        <w:t>Державина. Обличение несправедливости в стихотворении «Властителям и судиям». Высокий слог и ораторские интонации стихотворения. Тема поэта и поэзии в лирике Державина. «Памятник». Оценка в стихотворении собственного поэтического творчества. Мысль о бессмертии поэта. Традиции и новаторство в лирике Державина.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Н.</w:t>
      </w:r>
      <w:r>
        <w:rPr>
          <w:rFonts w:ascii="Times New Roman" w:hAnsi="Times New Roman"/>
          <w:b/>
          <w:sz w:val="28"/>
          <w:szCs w:val="28"/>
        </w:rPr>
        <w:t> </w:t>
      </w:r>
      <w:r w:rsidRPr="000546B4">
        <w:rPr>
          <w:rFonts w:ascii="Times New Roman" w:hAnsi="Times New Roman"/>
          <w:b/>
          <w:sz w:val="28"/>
          <w:szCs w:val="28"/>
        </w:rPr>
        <w:t>Радищев.</w:t>
      </w:r>
      <w:r w:rsidRPr="000546B4">
        <w:rPr>
          <w:rFonts w:ascii="Times New Roman" w:hAnsi="Times New Roman"/>
          <w:sz w:val="28"/>
          <w:szCs w:val="28"/>
        </w:rPr>
        <w:t xml:space="preserve"> Слово о писателе. «Путешествие из Петербурга в Москву» (главы). Изображение российской действительности. Критика крепостничества. Обличительный пафос произведения. Особенности повествования в «Путешествии…». Жанр путешествия и его содержательное наполнение. Образ автора.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lastRenderedPageBreak/>
        <w:t>Развитие жанра путешествия в прозе Александра Гавриловича Туркина. Путешествие от станции «Челябинск» до станции «Миасс» в рассказе «Мимоходом».</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Н.</w:t>
      </w:r>
      <w:r>
        <w:rPr>
          <w:rFonts w:ascii="Times New Roman" w:hAnsi="Times New Roman"/>
          <w:b/>
          <w:sz w:val="28"/>
          <w:szCs w:val="28"/>
        </w:rPr>
        <w:t> </w:t>
      </w: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Карамзин</w:t>
      </w:r>
      <w:r w:rsidRPr="000546B4">
        <w:rPr>
          <w:rFonts w:ascii="Times New Roman" w:hAnsi="Times New Roman"/>
          <w:sz w:val="28"/>
          <w:szCs w:val="28"/>
        </w:rPr>
        <w:t>. Слово о писателе и историке. Понятие о сентиментализме. «Осень» как произведение сентиментализма. Повесть «Бедная Лиза» как произведение сентиментализма. Новые черты русской литературы.</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Сентиментализм</w:t>
      </w:r>
      <w:r>
        <w:rPr>
          <w:rFonts w:ascii="Times New Roman" w:hAnsi="Times New Roman"/>
          <w:i/>
          <w:sz w:val="28"/>
          <w:szCs w:val="28"/>
        </w:rPr>
        <w:t>.</w:t>
      </w:r>
    </w:p>
    <w:p w:rsidR="007B73F0" w:rsidRDefault="007B73F0" w:rsidP="00963362">
      <w:pPr>
        <w:spacing w:after="0" w:line="240" w:lineRule="auto"/>
        <w:rPr>
          <w:rFonts w:ascii="Times New Roman" w:hAnsi="Times New Roman"/>
          <w:b/>
          <w:sz w:val="28"/>
          <w:szCs w:val="28"/>
        </w:rPr>
      </w:pPr>
    </w:p>
    <w:p w:rsidR="007B73F0" w:rsidRPr="000546B4" w:rsidRDefault="007B73F0" w:rsidP="00963362">
      <w:pPr>
        <w:spacing w:after="0" w:line="240" w:lineRule="auto"/>
        <w:jc w:val="center"/>
        <w:rPr>
          <w:rFonts w:ascii="Times New Roman" w:hAnsi="Times New Roman"/>
          <w:bCs/>
          <w:sz w:val="28"/>
          <w:szCs w:val="28"/>
        </w:rPr>
      </w:pPr>
      <w:r w:rsidRPr="000546B4">
        <w:rPr>
          <w:rFonts w:ascii="Times New Roman" w:hAnsi="Times New Roman"/>
          <w:b/>
          <w:sz w:val="28"/>
          <w:szCs w:val="28"/>
        </w:rPr>
        <w:t>РУССКАЯ ЛИТЕРАТУРА XIX ВЕКА</w:t>
      </w:r>
    </w:p>
    <w:p w:rsidR="007B73F0" w:rsidRPr="000546B4" w:rsidRDefault="007B73F0" w:rsidP="007B73F0">
      <w:pPr>
        <w:spacing w:after="0" w:line="240" w:lineRule="auto"/>
        <w:ind w:firstLine="397"/>
        <w:jc w:val="both"/>
        <w:rPr>
          <w:rFonts w:ascii="Times New Roman" w:hAnsi="Times New Roman"/>
          <w:b/>
          <w:sz w:val="28"/>
          <w:szCs w:val="28"/>
        </w:rPr>
      </w:pP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Общая характеристика русской и мировой литературы XIX века. Понятие о романтизме и реализме. Поэзия, проза и драматургия XIX века. XIX век в русской критике, публицистике, мемуарной литературе.</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 xml:space="preserve">Романтическая лирика начала XIX века. </w:t>
      </w:r>
      <w:r w:rsidRPr="000546B4">
        <w:rPr>
          <w:rFonts w:ascii="Times New Roman" w:hAnsi="Times New Roman"/>
          <w:b/>
          <w:sz w:val="28"/>
          <w:szCs w:val="28"/>
        </w:rPr>
        <w:t>В.</w:t>
      </w:r>
      <w:r>
        <w:rPr>
          <w:rFonts w:ascii="Times New Roman" w:hAnsi="Times New Roman"/>
          <w:b/>
          <w:sz w:val="28"/>
          <w:szCs w:val="28"/>
        </w:rPr>
        <w:t> </w:t>
      </w: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Жуковский</w:t>
      </w:r>
      <w:r w:rsidRPr="000546B4">
        <w:rPr>
          <w:rFonts w:ascii="Times New Roman" w:hAnsi="Times New Roman"/>
          <w:sz w:val="28"/>
          <w:szCs w:val="28"/>
        </w:rPr>
        <w:t xml:space="preserve">. Жизнь и творчество (обзор). Элегия «Море». «Невыразимое». Границы </w:t>
      </w:r>
      <w:proofErr w:type="gramStart"/>
      <w:r w:rsidRPr="000546B4">
        <w:rPr>
          <w:rFonts w:ascii="Times New Roman" w:hAnsi="Times New Roman"/>
          <w:sz w:val="28"/>
          <w:szCs w:val="28"/>
        </w:rPr>
        <w:t>выразимого</w:t>
      </w:r>
      <w:proofErr w:type="gramEnd"/>
      <w:r w:rsidRPr="000546B4">
        <w:rPr>
          <w:rFonts w:ascii="Times New Roman" w:hAnsi="Times New Roman"/>
          <w:sz w:val="28"/>
          <w:szCs w:val="28"/>
        </w:rPr>
        <w:t xml:space="preserve"> в слове и чувстве. Возможности поэтического </w:t>
      </w:r>
      <w:proofErr w:type="spellStart"/>
      <w:r w:rsidRPr="000546B4">
        <w:rPr>
          <w:rFonts w:ascii="Times New Roman" w:hAnsi="Times New Roman"/>
          <w:sz w:val="28"/>
          <w:szCs w:val="28"/>
        </w:rPr>
        <w:t>языка</w:t>
      </w:r>
      <w:proofErr w:type="gramStart"/>
      <w:r w:rsidRPr="000546B4">
        <w:rPr>
          <w:rFonts w:ascii="Times New Roman" w:hAnsi="Times New Roman"/>
          <w:sz w:val="28"/>
          <w:szCs w:val="28"/>
        </w:rPr>
        <w:t>.В</w:t>
      </w:r>
      <w:proofErr w:type="spellEnd"/>
      <w:proofErr w:type="gramEnd"/>
      <w:r w:rsidRPr="000546B4">
        <w:rPr>
          <w:rFonts w:ascii="Times New Roman" w:hAnsi="Times New Roman"/>
          <w:sz w:val="28"/>
          <w:szCs w:val="28"/>
        </w:rPr>
        <w:t>.</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Жуковский. Баллада «Светлана». Особенности жанра баллада. Нравственный мир героини баллады. Язык баллады: фольклорные мотивы, фантастика, образы-символы.</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С.</w:t>
      </w:r>
      <w:r>
        <w:rPr>
          <w:rFonts w:ascii="Times New Roman" w:hAnsi="Times New Roman"/>
          <w:b/>
          <w:sz w:val="28"/>
          <w:szCs w:val="28"/>
        </w:rPr>
        <w:t> </w:t>
      </w:r>
      <w:r w:rsidRPr="000546B4">
        <w:rPr>
          <w:rFonts w:ascii="Times New Roman" w:hAnsi="Times New Roman"/>
          <w:b/>
          <w:sz w:val="28"/>
          <w:szCs w:val="28"/>
        </w:rPr>
        <w:t>Грибоедов</w:t>
      </w:r>
      <w:r w:rsidRPr="000546B4">
        <w:rPr>
          <w:rFonts w:ascii="Times New Roman" w:hAnsi="Times New Roman"/>
          <w:sz w:val="28"/>
          <w:szCs w:val="28"/>
        </w:rPr>
        <w:t xml:space="preserve">: личность и судьба драматурга. История создания, смысл названия комедии «Горе от ума». Своеобразие конфликта и жанра, особенности композиции комедии. Черты классицизма и реализма в комедии, образность и афористичность ее языка. </w:t>
      </w:r>
      <w:proofErr w:type="spellStart"/>
      <w:r w:rsidRPr="000546B4">
        <w:rPr>
          <w:rFonts w:ascii="Times New Roman" w:hAnsi="Times New Roman"/>
          <w:sz w:val="28"/>
          <w:szCs w:val="28"/>
        </w:rPr>
        <w:t>Фамусовская</w:t>
      </w:r>
      <w:proofErr w:type="spellEnd"/>
      <w:r w:rsidRPr="000546B4">
        <w:rPr>
          <w:rFonts w:ascii="Times New Roman" w:hAnsi="Times New Roman"/>
          <w:sz w:val="28"/>
          <w:szCs w:val="28"/>
        </w:rPr>
        <w:t xml:space="preserve"> Москва в комедии. Система персонажей. Роль второстепенных, </w:t>
      </w:r>
      <w:proofErr w:type="spellStart"/>
      <w:r w:rsidRPr="000546B4">
        <w:rPr>
          <w:rFonts w:ascii="Times New Roman" w:hAnsi="Times New Roman"/>
          <w:sz w:val="28"/>
          <w:szCs w:val="28"/>
        </w:rPr>
        <w:t>внесценических</w:t>
      </w:r>
      <w:proofErr w:type="spellEnd"/>
      <w:r w:rsidRPr="000546B4">
        <w:rPr>
          <w:rFonts w:ascii="Times New Roman" w:hAnsi="Times New Roman"/>
          <w:sz w:val="28"/>
          <w:szCs w:val="28"/>
        </w:rPr>
        <w:t xml:space="preserve"> персонажей. Мастерство драматурга в создании характеров героев. Проблема ума как центральная проблема комедии. Образ Чацкого в контексте идеологической борьбы эпохи. Молодое поколение в комедии. Загадка Софии. Чацкий и Молчалин. И.</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Гончаров. Критический этюд «</w:t>
      </w:r>
      <w:proofErr w:type="spellStart"/>
      <w:r w:rsidRPr="000546B4">
        <w:rPr>
          <w:rFonts w:ascii="Times New Roman" w:hAnsi="Times New Roman"/>
          <w:sz w:val="28"/>
          <w:szCs w:val="28"/>
        </w:rPr>
        <w:t>Мильон</w:t>
      </w:r>
      <w:proofErr w:type="spellEnd"/>
      <w:r w:rsidRPr="000546B4">
        <w:rPr>
          <w:rFonts w:ascii="Times New Roman" w:hAnsi="Times New Roman"/>
          <w:sz w:val="28"/>
          <w:szCs w:val="28"/>
        </w:rPr>
        <w:t xml:space="preserve"> терзаний».</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С.</w:t>
      </w:r>
      <w:r>
        <w:rPr>
          <w:rFonts w:ascii="Times New Roman" w:hAnsi="Times New Roman"/>
          <w:b/>
          <w:sz w:val="28"/>
          <w:szCs w:val="28"/>
        </w:rPr>
        <w:t> </w:t>
      </w:r>
      <w:r w:rsidRPr="000546B4">
        <w:rPr>
          <w:rFonts w:ascii="Times New Roman" w:hAnsi="Times New Roman"/>
          <w:b/>
          <w:sz w:val="28"/>
          <w:szCs w:val="28"/>
        </w:rPr>
        <w:t>Пушкин</w:t>
      </w:r>
      <w:r w:rsidRPr="000546B4">
        <w:rPr>
          <w:rFonts w:ascii="Times New Roman" w:hAnsi="Times New Roman"/>
          <w:sz w:val="28"/>
          <w:szCs w:val="28"/>
        </w:rPr>
        <w:t>: жизнь и творчество. А.</w:t>
      </w:r>
      <w:r>
        <w:rPr>
          <w:rFonts w:ascii="Times New Roman" w:hAnsi="Times New Roman"/>
          <w:sz w:val="28"/>
          <w:szCs w:val="28"/>
        </w:rPr>
        <w:t> </w:t>
      </w:r>
      <w:r w:rsidRPr="000546B4">
        <w:rPr>
          <w:rFonts w:ascii="Times New Roman" w:hAnsi="Times New Roman"/>
          <w:sz w:val="28"/>
          <w:szCs w:val="28"/>
        </w:rPr>
        <w:t>С.</w:t>
      </w:r>
      <w:r>
        <w:rPr>
          <w:rFonts w:ascii="Times New Roman" w:hAnsi="Times New Roman"/>
          <w:sz w:val="28"/>
          <w:szCs w:val="28"/>
        </w:rPr>
        <w:t> </w:t>
      </w:r>
      <w:r w:rsidRPr="000546B4">
        <w:rPr>
          <w:rFonts w:ascii="Times New Roman" w:hAnsi="Times New Roman"/>
          <w:sz w:val="28"/>
          <w:szCs w:val="28"/>
        </w:rPr>
        <w:t>Пушкин в восприятии современного читателя («Мой Пушкин»). Поэтическое новаторство А.</w:t>
      </w:r>
      <w:r>
        <w:rPr>
          <w:rFonts w:ascii="Times New Roman" w:hAnsi="Times New Roman"/>
          <w:sz w:val="28"/>
          <w:szCs w:val="28"/>
        </w:rPr>
        <w:t> </w:t>
      </w:r>
      <w:r w:rsidRPr="000546B4">
        <w:rPr>
          <w:rFonts w:ascii="Times New Roman" w:hAnsi="Times New Roman"/>
          <w:sz w:val="28"/>
          <w:szCs w:val="28"/>
        </w:rPr>
        <w:t>С.</w:t>
      </w:r>
      <w:r>
        <w:rPr>
          <w:rFonts w:ascii="Times New Roman" w:hAnsi="Times New Roman"/>
          <w:sz w:val="28"/>
          <w:szCs w:val="28"/>
        </w:rPr>
        <w:t> </w:t>
      </w:r>
      <w:r w:rsidRPr="000546B4">
        <w:rPr>
          <w:rFonts w:ascii="Times New Roman" w:hAnsi="Times New Roman"/>
          <w:sz w:val="28"/>
          <w:szCs w:val="28"/>
        </w:rPr>
        <w:t xml:space="preserve">Пушкина, трансформация традиционных жанров в пушкинской лирике. Лицейская лирика. Дружба и друзья в творчестве Пушкина. </w:t>
      </w:r>
      <w:proofErr w:type="gramStart"/>
      <w:r w:rsidRPr="000546B4">
        <w:rPr>
          <w:rFonts w:ascii="Times New Roman" w:hAnsi="Times New Roman"/>
          <w:sz w:val="28"/>
          <w:szCs w:val="28"/>
        </w:rPr>
        <w:t xml:space="preserve">«Чувства добрые» как нравственная основа пушкинской лирики </w:t>
      </w:r>
      <w:r w:rsidRPr="00415AB5">
        <w:rPr>
          <w:rFonts w:ascii="Times New Roman" w:hAnsi="Times New Roman"/>
          <w:sz w:val="28"/>
          <w:szCs w:val="28"/>
        </w:rPr>
        <w:t>(«19 октября» (1825).</w:t>
      </w:r>
      <w:proofErr w:type="gramEnd"/>
      <w:r w:rsidRPr="00415AB5">
        <w:rPr>
          <w:rFonts w:ascii="Times New Roman" w:hAnsi="Times New Roman"/>
          <w:sz w:val="28"/>
          <w:szCs w:val="28"/>
        </w:rPr>
        <w:t xml:space="preserve"> Эволюция темы свободы в лирике А. С. Пушкина (ода «Вольность», «Деревня», «К Чаадаеву», «К морю», «</w:t>
      </w:r>
      <w:proofErr w:type="spellStart"/>
      <w:r w:rsidRPr="00415AB5">
        <w:rPr>
          <w:rFonts w:ascii="Times New Roman" w:hAnsi="Times New Roman"/>
          <w:sz w:val="28"/>
          <w:szCs w:val="28"/>
        </w:rPr>
        <w:t>Арион</w:t>
      </w:r>
      <w:proofErr w:type="spellEnd"/>
      <w:r w:rsidRPr="00415AB5">
        <w:rPr>
          <w:rFonts w:ascii="Times New Roman" w:hAnsi="Times New Roman"/>
          <w:sz w:val="28"/>
          <w:szCs w:val="28"/>
        </w:rPr>
        <w:t>», «Анчар»,1831, 1836 гг., «Пущину»).</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Любовь как гармония душ в любовной лирике А.</w:t>
      </w:r>
      <w:r>
        <w:rPr>
          <w:rFonts w:ascii="Times New Roman" w:hAnsi="Times New Roman"/>
          <w:sz w:val="28"/>
          <w:szCs w:val="28"/>
        </w:rPr>
        <w:t> </w:t>
      </w:r>
      <w:r w:rsidRPr="000546B4">
        <w:rPr>
          <w:rFonts w:ascii="Times New Roman" w:hAnsi="Times New Roman"/>
          <w:sz w:val="28"/>
          <w:szCs w:val="28"/>
        </w:rPr>
        <w:t>С.</w:t>
      </w:r>
      <w:r>
        <w:rPr>
          <w:rFonts w:ascii="Times New Roman" w:hAnsi="Times New Roman"/>
          <w:sz w:val="28"/>
          <w:szCs w:val="28"/>
        </w:rPr>
        <w:t> </w:t>
      </w:r>
      <w:r w:rsidRPr="000546B4">
        <w:rPr>
          <w:rFonts w:ascii="Times New Roman" w:hAnsi="Times New Roman"/>
          <w:sz w:val="28"/>
          <w:szCs w:val="28"/>
        </w:rPr>
        <w:t>Пушкина. «На холмах Грузии лежит ночная мгла…», «Я вас любил: любовь ещё, быть может…»</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Тема поэтического самоопределения в лирике А.</w:t>
      </w:r>
      <w:r>
        <w:rPr>
          <w:rFonts w:ascii="Times New Roman" w:hAnsi="Times New Roman"/>
          <w:sz w:val="28"/>
          <w:szCs w:val="28"/>
        </w:rPr>
        <w:t> </w:t>
      </w:r>
      <w:r w:rsidRPr="000546B4">
        <w:rPr>
          <w:rFonts w:ascii="Times New Roman" w:hAnsi="Times New Roman"/>
          <w:sz w:val="28"/>
          <w:szCs w:val="28"/>
        </w:rPr>
        <w:t>С.</w:t>
      </w:r>
      <w:r>
        <w:rPr>
          <w:rFonts w:ascii="Times New Roman" w:hAnsi="Times New Roman"/>
          <w:sz w:val="28"/>
          <w:szCs w:val="28"/>
        </w:rPr>
        <w:t> </w:t>
      </w:r>
      <w:r w:rsidRPr="000546B4">
        <w:rPr>
          <w:rFonts w:ascii="Times New Roman" w:hAnsi="Times New Roman"/>
          <w:sz w:val="28"/>
          <w:szCs w:val="28"/>
        </w:rPr>
        <w:t xml:space="preserve">Пушкина. («Пророк», «Поэт», «Поэту», «Поэт и толпа», «Я памятник себе воздвиг нерукотворный…», «Из </w:t>
      </w:r>
      <w:proofErr w:type="spellStart"/>
      <w:r w:rsidRPr="000546B4">
        <w:rPr>
          <w:rFonts w:ascii="Times New Roman" w:hAnsi="Times New Roman"/>
          <w:sz w:val="28"/>
          <w:szCs w:val="28"/>
        </w:rPr>
        <w:t>Пиндемонти</w:t>
      </w:r>
      <w:proofErr w:type="spellEnd"/>
      <w:r w:rsidRPr="000546B4">
        <w:rPr>
          <w:rFonts w:ascii="Times New Roman" w:hAnsi="Times New Roman"/>
          <w:sz w:val="28"/>
          <w:szCs w:val="28"/>
        </w:rPr>
        <w:t>»).</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С.</w:t>
      </w:r>
      <w:r>
        <w:rPr>
          <w:rFonts w:ascii="Times New Roman" w:hAnsi="Times New Roman"/>
          <w:sz w:val="28"/>
          <w:szCs w:val="28"/>
        </w:rPr>
        <w:t> </w:t>
      </w:r>
      <w:r w:rsidRPr="000546B4">
        <w:rPr>
          <w:rFonts w:ascii="Times New Roman" w:hAnsi="Times New Roman"/>
          <w:sz w:val="28"/>
          <w:szCs w:val="28"/>
        </w:rPr>
        <w:t>Пушкин. «Цыганы» как романтическая поэма. Герои поэмы. Противоречие двух миров: цивилизованного и естественного. Индивидуалистический характер Алеко.</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lastRenderedPageBreak/>
        <w:t>Роман А.</w:t>
      </w:r>
      <w:r>
        <w:rPr>
          <w:rFonts w:ascii="Times New Roman" w:hAnsi="Times New Roman"/>
          <w:sz w:val="28"/>
          <w:szCs w:val="28"/>
        </w:rPr>
        <w:t> </w:t>
      </w:r>
      <w:r w:rsidRPr="000546B4">
        <w:rPr>
          <w:rFonts w:ascii="Times New Roman" w:hAnsi="Times New Roman"/>
          <w:sz w:val="28"/>
          <w:szCs w:val="28"/>
        </w:rPr>
        <w:t>С.</w:t>
      </w:r>
      <w:r>
        <w:rPr>
          <w:rFonts w:ascii="Times New Roman" w:hAnsi="Times New Roman"/>
          <w:sz w:val="28"/>
          <w:szCs w:val="28"/>
        </w:rPr>
        <w:t> </w:t>
      </w:r>
      <w:r w:rsidRPr="000546B4">
        <w:rPr>
          <w:rFonts w:ascii="Times New Roman" w:hAnsi="Times New Roman"/>
          <w:sz w:val="28"/>
          <w:szCs w:val="28"/>
        </w:rPr>
        <w:t xml:space="preserve">Пушкина «Евгений Онегин». История создания. Замысел и композиция романа. Сюжет. Жанр романа в стихах. Система образов. </w:t>
      </w:r>
      <w:proofErr w:type="spellStart"/>
      <w:r w:rsidRPr="000546B4">
        <w:rPr>
          <w:rFonts w:ascii="Times New Roman" w:hAnsi="Times New Roman"/>
          <w:sz w:val="28"/>
          <w:szCs w:val="28"/>
        </w:rPr>
        <w:t>Онегинская</w:t>
      </w:r>
      <w:proofErr w:type="spellEnd"/>
      <w:r w:rsidRPr="000546B4">
        <w:rPr>
          <w:rFonts w:ascii="Times New Roman" w:hAnsi="Times New Roman"/>
          <w:sz w:val="28"/>
          <w:szCs w:val="28"/>
        </w:rPr>
        <w:t xml:space="preserve"> строфа.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Название романа и проблема героя. Духовные искания Евгения Онегина. Онегин и Ленский. Татьяна Ларина – нравственный идеал Пушкина. Татьяна и Ольга. Сатирические страницы романа. Изображение высшего света и поместного дворянства в романе. Автор как идейно-композиционный и лирический центр романа. Роль лирических отступлений. Пушкинская эпоха в романе «Евгений Онегин» как энциклопедия русской жизни. Реализм романа. Пушкинский роман в зеркале критики: В.</w:t>
      </w:r>
      <w:r>
        <w:rPr>
          <w:rFonts w:ascii="Times New Roman" w:hAnsi="Times New Roman"/>
          <w:sz w:val="28"/>
          <w:szCs w:val="28"/>
        </w:rPr>
        <w:t> </w:t>
      </w:r>
      <w:r w:rsidRPr="000546B4">
        <w:rPr>
          <w:rFonts w:ascii="Times New Roman" w:hAnsi="Times New Roman"/>
          <w:sz w:val="28"/>
          <w:szCs w:val="28"/>
        </w:rPr>
        <w:t>Г.</w:t>
      </w:r>
      <w:r>
        <w:rPr>
          <w:rFonts w:ascii="Times New Roman" w:hAnsi="Times New Roman"/>
          <w:sz w:val="28"/>
          <w:szCs w:val="28"/>
        </w:rPr>
        <w:t> </w:t>
      </w:r>
      <w:r w:rsidRPr="000546B4">
        <w:rPr>
          <w:rFonts w:ascii="Times New Roman" w:hAnsi="Times New Roman"/>
          <w:sz w:val="28"/>
          <w:szCs w:val="28"/>
        </w:rPr>
        <w:t>Белинский, Д.</w:t>
      </w:r>
      <w:r>
        <w:rPr>
          <w:rFonts w:ascii="Times New Roman" w:hAnsi="Times New Roman"/>
          <w:sz w:val="28"/>
          <w:szCs w:val="28"/>
        </w:rPr>
        <w:t> </w:t>
      </w:r>
      <w:r w:rsidRPr="000546B4">
        <w:rPr>
          <w:rFonts w:ascii="Times New Roman" w:hAnsi="Times New Roman"/>
          <w:sz w:val="28"/>
          <w:szCs w:val="28"/>
        </w:rPr>
        <w:t>И.</w:t>
      </w:r>
      <w:r>
        <w:rPr>
          <w:rFonts w:ascii="Times New Roman" w:hAnsi="Times New Roman"/>
          <w:sz w:val="28"/>
          <w:szCs w:val="28"/>
        </w:rPr>
        <w:t> </w:t>
      </w:r>
      <w:r w:rsidRPr="000546B4">
        <w:rPr>
          <w:rFonts w:ascii="Times New Roman" w:hAnsi="Times New Roman"/>
          <w:sz w:val="28"/>
          <w:szCs w:val="28"/>
        </w:rPr>
        <w:t>Писарев, А.</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Григорьев, Ф.</w:t>
      </w:r>
      <w:r>
        <w:rPr>
          <w:rFonts w:ascii="Times New Roman" w:hAnsi="Times New Roman"/>
          <w:sz w:val="28"/>
          <w:szCs w:val="28"/>
        </w:rPr>
        <w:t> </w:t>
      </w:r>
      <w:r w:rsidRPr="000546B4">
        <w:rPr>
          <w:rFonts w:ascii="Times New Roman" w:hAnsi="Times New Roman"/>
          <w:sz w:val="28"/>
          <w:szCs w:val="28"/>
        </w:rPr>
        <w:t>М.</w:t>
      </w:r>
      <w:r>
        <w:rPr>
          <w:rFonts w:ascii="Times New Roman" w:hAnsi="Times New Roman"/>
          <w:sz w:val="28"/>
          <w:szCs w:val="28"/>
        </w:rPr>
        <w:t> </w:t>
      </w:r>
      <w:r w:rsidRPr="000546B4">
        <w:rPr>
          <w:rFonts w:ascii="Times New Roman" w:hAnsi="Times New Roman"/>
          <w:sz w:val="28"/>
          <w:szCs w:val="28"/>
        </w:rPr>
        <w:t>Достоевский, философская критика начала ХХ века. Роман А.</w:t>
      </w:r>
      <w:r>
        <w:rPr>
          <w:rFonts w:ascii="Times New Roman" w:hAnsi="Times New Roman"/>
          <w:sz w:val="28"/>
          <w:szCs w:val="28"/>
        </w:rPr>
        <w:t> </w:t>
      </w:r>
      <w:r w:rsidRPr="000546B4">
        <w:rPr>
          <w:rFonts w:ascii="Times New Roman" w:hAnsi="Times New Roman"/>
          <w:sz w:val="28"/>
          <w:szCs w:val="28"/>
        </w:rPr>
        <w:t>С.</w:t>
      </w:r>
      <w:r>
        <w:rPr>
          <w:rFonts w:ascii="Times New Roman" w:hAnsi="Times New Roman"/>
          <w:sz w:val="28"/>
          <w:szCs w:val="28"/>
        </w:rPr>
        <w:t> </w:t>
      </w:r>
      <w:r w:rsidRPr="000546B4">
        <w:rPr>
          <w:rFonts w:ascii="Times New Roman" w:hAnsi="Times New Roman"/>
          <w:sz w:val="28"/>
          <w:szCs w:val="28"/>
        </w:rPr>
        <w:t>Пушкина и опера П.</w:t>
      </w:r>
      <w:r>
        <w:rPr>
          <w:rFonts w:ascii="Times New Roman" w:hAnsi="Times New Roman"/>
          <w:sz w:val="28"/>
          <w:szCs w:val="28"/>
        </w:rPr>
        <w:t> </w:t>
      </w:r>
      <w:r w:rsidRPr="000546B4">
        <w:rPr>
          <w:rFonts w:ascii="Times New Roman" w:hAnsi="Times New Roman"/>
          <w:sz w:val="28"/>
          <w:szCs w:val="28"/>
        </w:rPr>
        <w:t>И.</w:t>
      </w:r>
      <w:r>
        <w:rPr>
          <w:rFonts w:ascii="Times New Roman" w:hAnsi="Times New Roman"/>
          <w:sz w:val="28"/>
          <w:szCs w:val="28"/>
        </w:rPr>
        <w:t> </w:t>
      </w:r>
      <w:r w:rsidRPr="000546B4">
        <w:rPr>
          <w:rFonts w:ascii="Times New Roman" w:hAnsi="Times New Roman"/>
          <w:sz w:val="28"/>
          <w:szCs w:val="28"/>
        </w:rPr>
        <w:t>Чайковского.</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 xml:space="preserve">Роман в стихах. Реализм. </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С.</w:t>
      </w:r>
      <w:r>
        <w:rPr>
          <w:rFonts w:ascii="Times New Roman" w:hAnsi="Times New Roman"/>
          <w:sz w:val="28"/>
          <w:szCs w:val="28"/>
        </w:rPr>
        <w:t> </w:t>
      </w:r>
      <w:r w:rsidRPr="000546B4">
        <w:rPr>
          <w:rFonts w:ascii="Times New Roman" w:hAnsi="Times New Roman"/>
          <w:sz w:val="28"/>
          <w:szCs w:val="28"/>
        </w:rPr>
        <w:t>Пушкин. «Моцарт и Сальери». Проблема «гения и злодейства». Два типа мировосприятия персонажей трагедии. Их нравственные позиции в сфере творчества.</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Трагедия как жанр драмы.</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Ю.</w:t>
      </w:r>
      <w:r>
        <w:rPr>
          <w:rFonts w:ascii="Times New Roman" w:hAnsi="Times New Roman"/>
          <w:b/>
          <w:sz w:val="28"/>
          <w:szCs w:val="28"/>
        </w:rPr>
        <w:t> </w:t>
      </w:r>
      <w:r w:rsidRPr="000546B4">
        <w:rPr>
          <w:rFonts w:ascii="Times New Roman" w:hAnsi="Times New Roman"/>
          <w:b/>
          <w:sz w:val="28"/>
          <w:szCs w:val="28"/>
        </w:rPr>
        <w:t>Лермонтов</w:t>
      </w:r>
      <w:r w:rsidRPr="000546B4">
        <w:rPr>
          <w:rFonts w:ascii="Times New Roman" w:hAnsi="Times New Roman"/>
          <w:sz w:val="28"/>
          <w:szCs w:val="28"/>
        </w:rPr>
        <w:t>. Жизнь и творчество. Мотивы вольности и одиночества в лирике М.</w:t>
      </w:r>
      <w:r>
        <w:rPr>
          <w:rFonts w:ascii="Times New Roman" w:hAnsi="Times New Roman"/>
          <w:sz w:val="28"/>
          <w:szCs w:val="28"/>
        </w:rPr>
        <w:t> </w:t>
      </w:r>
      <w:r w:rsidRPr="000546B4">
        <w:rPr>
          <w:rFonts w:ascii="Times New Roman" w:hAnsi="Times New Roman"/>
          <w:sz w:val="28"/>
          <w:szCs w:val="28"/>
        </w:rPr>
        <w:t>Ю.</w:t>
      </w:r>
      <w:r>
        <w:rPr>
          <w:rFonts w:ascii="Times New Roman" w:hAnsi="Times New Roman"/>
          <w:sz w:val="28"/>
          <w:szCs w:val="28"/>
        </w:rPr>
        <w:t> </w:t>
      </w:r>
      <w:r w:rsidRPr="000546B4">
        <w:rPr>
          <w:rFonts w:ascii="Times New Roman" w:hAnsi="Times New Roman"/>
          <w:sz w:val="28"/>
          <w:szCs w:val="28"/>
        </w:rPr>
        <w:t>Лермонтова. «Молитва», «Парус», «И скучно, и грустно…». Характер лирического героя М.</w:t>
      </w:r>
      <w:r>
        <w:rPr>
          <w:rFonts w:ascii="Times New Roman" w:hAnsi="Times New Roman"/>
          <w:sz w:val="28"/>
          <w:szCs w:val="28"/>
        </w:rPr>
        <w:t> </w:t>
      </w:r>
      <w:r w:rsidRPr="000546B4">
        <w:rPr>
          <w:rFonts w:ascii="Times New Roman" w:hAnsi="Times New Roman"/>
          <w:sz w:val="28"/>
          <w:szCs w:val="28"/>
        </w:rPr>
        <w:t>Ю.</w:t>
      </w:r>
      <w:r>
        <w:rPr>
          <w:rFonts w:ascii="Times New Roman" w:hAnsi="Times New Roman"/>
          <w:sz w:val="28"/>
          <w:szCs w:val="28"/>
        </w:rPr>
        <w:t> </w:t>
      </w:r>
      <w:r w:rsidRPr="000546B4">
        <w:rPr>
          <w:rFonts w:ascii="Times New Roman" w:hAnsi="Times New Roman"/>
          <w:sz w:val="28"/>
          <w:szCs w:val="28"/>
        </w:rPr>
        <w:t>Лермонтова.</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Понятие о романтизме.</w:t>
      </w:r>
    </w:p>
    <w:p w:rsidR="007B73F0" w:rsidRPr="000546B4" w:rsidRDefault="007B73F0" w:rsidP="007B73F0">
      <w:pPr>
        <w:spacing w:after="0" w:line="240" w:lineRule="auto"/>
        <w:ind w:firstLine="397"/>
        <w:jc w:val="both"/>
        <w:rPr>
          <w:rFonts w:ascii="Times New Roman" w:hAnsi="Times New Roman"/>
          <w:b/>
          <w:i/>
          <w:sz w:val="28"/>
          <w:szCs w:val="28"/>
        </w:rPr>
      </w:pPr>
      <w:r w:rsidRPr="000546B4">
        <w:rPr>
          <w:rFonts w:ascii="Times New Roman" w:hAnsi="Times New Roman"/>
          <w:b/>
          <w:i/>
          <w:sz w:val="28"/>
          <w:szCs w:val="28"/>
        </w:rPr>
        <w:t>Влияние творчества М.</w:t>
      </w:r>
      <w:r>
        <w:rPr>
          <w:rFonts w:ascii="Times New Roman" w:hAnsi="Times New Roman"/>
          <w:b/>
          <w:i/>
          <w:sz w:val="28"/>
          <w:szCs w:val="28"/>
        </w:rPr>
        <w:t> </w:t>
      </w:r>
      <w:r w:rsidRPr="000546B4">
        <w:rPr>
          <w:rFonts w:ascii="Times New Roman" w:hAnsi="Times New Roman"/>
          <w:b/>
          <w:i/>
          <w:sz w:val="28"/>
          <w:szCs w:val="28"/>
        </w:rPr>
        <w:t>Ю.</w:t>
      </w:r>
      <w:r>
        <w:rPr>
          <w:rFonts w:ascii="Times New Roman" w:hAnsi="Times New Roman"/>
          <w:b/>
          <w:i/>
          <w:sz w:val="28"/>
          <w:szCs w:val="28"/>
        </w:rPr>
        <w:t> </w:t>
      </w:r>
      <w:r w:rsidRPr="000546B4">
        <w:rPr>
          <w:rFonts w:ascii="Times New Roman" w:hAnsi="Times New Roman"/>
          <w:b/>
          <w:i/>
          <w:sz w:val="28"/>
          <w:szCs w:val="28"/>
        </w:rPr>
        <w:t xml:space="preserve">Лермонтова на творчество </w:t>
      </w:r>
      <w:proofErr w:type="spellStart"/>
      <w:r w:rsidRPr="000546B4">
        <w:rPr>
          <w:rFonts w:ascii="Times New Roman" w:hAnsi="Times New Roman"/>
          <w:b/>
          <w:i/>
          <w:sz w:val="28"/>
          <w:szCs w:val="28"/>
        </w:rPr>
        <w:t>южноуральских</w:t>
      </w:r>
      <w:proofErr w:type="spellEnd"/>
      <w:r w:rsidRPr="000546B4">
        <w:rPr>
          <w:rFonts w:ascii="Times New Roman" w:hAnsi="Times New Roman"/>
          <w:b/>
          <w:i/>
          <w:sz w:val="28"/>
          <w:szCs w:val="28"/>
        </w:rPr>
        <w:t xml:space="preserve"> поэтов. Тема одиночества в стихотворении К.</w:t>
      </w:r>
      <w:r>
        <w:rPr>
          <w:rFonts w:ascii="Times New Roman" w:hAnsi="Times New Roman"/>
          <w:b/>
          <w:i/>
          <w:sz w:val="28"/>
          <w:szCs w:val="28"/>
        </w:rPr>
        <w:t> </w:t>
      </w:r>
      <w:proofErr w:type="spellStart"/>
      <w:r w:rsidRPr="000546B4">
        <w:rPr>
          <w:rFonts w:ascii="Times New Roman" w:hAnsi="Times New Roman"/>
          <w:b/>
          <w:i/>
          <w:sz w:val="28"/>
          <w:szCs w:val="28"/>
        </w:rPr>
        <w:t>Рубинского</w:t>
      </w:r>
      <w:proofErr w:type="spellEnd"/>
      <w:r w:rsidRPr="000546B4">
        <w:rPr>
          <w:rFonts w:ascii="Times New Roman" w:hAnsi="Times New Roman"/>
          <w:b/>
          <w:i/>
          <w:sz w:val="28"/>
          <w:szCs w:val="28"/>
        </w:rPr>
        <w:t xml:space="preserve"> «Одинокое». Размышления о бессмысленности кровопролития в стихотворении М.</w:t>
      </w:r>
      <w:r>
        <w:rPr>
          <w:rFonts w:ascii="Times New Roman" w:hAnsi="Times New Roman"/>
          <w:b/>
          <w:i/>
          <w:sz w:val="28"/>
          <w:szCs w:val="28"/>
        </w:rPr>
        <w:t> </w:t>
      </w:r>
      <w:r w:rsidRPr="000546B4">
        <w:rPr>
          <w:rFonts w:ascii="Times New Roman" w:hAnsi="Times New Roman"/>
          <w:b/>
          <w:i/>
          <w:sz w:val="28"/>
          <w:szCs w:val="28"/>
        </w:rPr>
        <w:t>Лермонтова «Сон» и одноименном стихотворении И.</w:t>
      </w:r>
      <w:r>
        <w:rPr>
          <w:rFonts w:ascii="Times New Roman" w:hAnsi="Times New Roman"/>
          <w:b/>
          <w:i/>
          <w:sz w:val="28"/>
          <w:szCs w:val="28"/>
        </w:rPr>
        <w:t> </w:t>
      </w:r>
      <w:r w:rsidRPr="000546B4">
        <w:rPr>
          <w:rFonts w:ascii="Times New Roman" w:hAnsi="Times New Roman"/>
          <w:b/>
          <w:i/>
          <w:sz w:val="28"/>
          <w:szCs w:val="28"/>
        </w:rPr>
        <w:t>Банникова.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Образ поэта-пророка в лирике М.</w:t>
      </w:r>
      <w:r>
        <w:rPr>
          <w:rFonts w:ascii="Times New Roman" w:hAnsi="Times New Roman"/>
          <w:sz w:val="28"/>
          <w:szCs w:val="28"/>
        </w:rPr>
        <w:t> </w:t>
      </w:r>
      <w:r w:rsidRPr="000546B4">
        <w:rPr>
          <w:rFonts w:ascii="Times New Roman" w:hAnsi="Times New Roman"/>
          <w:sz w:val="28"/>
          <w:szCs w:val="28"/>
        </w:rPr>
        <w:t>Ю.</w:t>
      </w:r>
      <w:r>
        <w:rPr>
          <w:rFonts w:ascii="Times New Roman" w:hAnsi="Times New Roman"/>
          <w:sz w:val="28"/>
          <w:szCs w:val="28"/>
        </w:rPr>
        <w:t> </w:t>
      </w:r>
      <w:r w:rsidRPr="000546B4">
        <w:rPr>
          <w:rFonts w:ascii="Times New Roman" w:hAnsi="Times New Roman"/>
          <w:sz w:val="28"/>
          <w:szCs w:val="28"/>
        </w:rPr>
        <w:t>Лермонтова. «Нет, я не Байрон, я другой…», «Смерть поэта», «Пророк», «Поэт», «Я жить хочу! Хочу печали…», «Есть речи – значенье…»</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Эпоха безвременья и судьба поколения 30-х годов в стихах М.</w:t>
      </w:r>
      <w:r>
        <w:rPr>
          <w:rFonts w:ascii="Times New Roman" w:hAnsi="Times New Roman"/>
          <w:sz w:val="28"/>
          <w:szCs w:val="28"/>
        </w:rPr>
        <w:t> </w:t>
      </w:r>
      <w:r w:rsidRPr="000546B4">
        <w:rPr>
          <w:rFonts w:ascii="Times New Roman" w:hAnsi="Times New Roman"/>
          <w:sz w:val="28"/>
          <w:szCs w:val="28"/>
        </w:rPr>
        <w:t>Ю.</w:t>
      </w:r>
      <w:r>
        <w:rPr>
          <w:rFonts w:ascii="Times New Roman" w:hAnsi="Times New Roman"/>
          <w:sz w:val="28"/>
          <w:szCs w:val="28"/>
        </w:rPr>
        <w:t> </w:t>
      </w:r>
      <w:r w:rsidRPr="000546B4">
        <w:rPr>
          <w:rFonts w:ascii="Times New Roman" w:hAnsi="Times New Roman"/>
          <w:sz w:val="28"/>
          <w:szCs w:val="28"/>
        </w:rPr>
        <w:t xml:space="preserve">Лермонтова: биографическое начало в лирике. </w:t>
      </w:r>
      <w:proofErr w:type="gramStart"/>
      <w:r w:rsidRPr="000546B4">
        <w:rPr>
          <w:rFonts w:ascii="Times New Roman" w:hAnsi="Times New Roman"/>
          <w:sz w:val="28"/>
          <w:szCs w:val="28"/>
        </w:rPr>
        <w:t>Стихотворения «Жалобы турка», «Дума», «Родина», «Предсказание», «Как часто, пестрою толпою окружен…».</w:t>
      </w:r>
      <w:proofErr w:type="gramEnd"/>
      <w:r w:rsidRPr="000546B4">
        <w:rPr>
          <w:rFonts w:ascii="Times New Roman" w:hAnsi="Times New Roman"/>
          <w:sz w:val="28"/>
          <w:szCs w:val="28"/>
        </w:rPr>
        <w:t xml:space="preserve"> Тема Росс</w:t>
      </w:r>
      <w:proofErr w:type="gramStart"/>
      <w:r w:rsidRPr="000546B4">
        <w:rPr>
          <w:rFonts w:ascii="Times New Roman" w:hAnsi="Times New Roman"/>
          <w:sz w:val="28"/>
          <w:szCs w:val="28"/>
        </w:rPr>
        <w:t>ии и ее</w:t>
      </w:r>
      <w:proofErr w:type="gramEnd"/>
      <w:r w:rsidRPr="000546B4">
        <w:rPr>
          <w:rFonts w:ascii="Times New Roman" w:hAnsi="Times New Roman"/>
          <w:sz w:val="28"/>
          <w:szCs w:val="28"/>
        </w:rPr>
        <w:t xml:space="preserve"> своеобразие в лирике М.</w:t>
      </w:r>
      <w:r>
        <w:rPr>
          <w:rFonts w:ascii="Times New Roman" w:hAnsi="Times New Roman"/>
          <w:sz w:val="28"/>
          <w:szCs w:val="28"/>
        </w:rPr>
        <w:t> </w:t>
      </w:r>
      <w:r w:rsidRPr="000546B4">
        <w:rPr>
          <w:rFonts w:ascii="Times New Roman" w:hAnsi="Times New Roman"/>
          <w:sz w:val="28"/>
          <w:szCs w:val="28"/>
        </w:rPr>
        <w:t>Ю.</w:t>
      </w:r>
      <w:r>
        <w:rPr>
          <w:rFonts w:ascii="Times New Roman" w:hAnsi="Times New Roman"/>
          <w:sz w:val="28"/>
          <w:szCs w:val="28"/>
        </w:rPr>
        <w:t> </w:t>
      </w:r>
      <w:r w:rsidRPr="000546B4">
        <w:rPr>
          <w:rFonts w:ascii="Times New Roman" w:hAnsi="Times New Roman"/>
          <w:sz w:val="28"/>
          <w:szCs w:val="28"/>
        </w:rPr>
        <w:t>Лермонтова. Адресаты любовной лирики М.</w:t>
      </w:r>
      <w:r>
        <w:rPr>
          <w:rFonts w:ascii="Times New Roman" w:hAnsi="Times New Roman"/>
          <w:sz w:val="28"/>
          <w:szCs w:val="28"/>
        </w:rPr>
        <w:t> </w:t>
      </w:r>
      <w:r w:rsidRPr="000546B4">
        <w:rPr>
          <w:rFonts w:ascii="Times New Roman" w:hAnsi="Times New Roman"/>
          <w:sz w:val="28"/>
          <w:szCs w:val="28"/>
        </w:rPr>
        <w:t>Ю.</w:t>
      </w:r>
      <w:r>
        <w:rPr>
          <w:rFonts w:ascii="Times New Roman" w:hAnsi="Times New Roman"/>
          <w:sz w:val="28"/>
          <w:szCs w:val="28"/>
        </w:rPr>
        <w:t> </w:t>
      </w:r>
      <w:r w:rsidRPr="000546B4">
        <w:rPr>
          <w:rFonts w:ascii="Times New Roman" w:hAnsi="Times New Roman"/>
          <w:sz w:val="28"/>
          <w:szCs w:val="28"/>
        </w:rPr>
        <w:t>Лермонтова и послания к ним. «Нет, не тебя так пылко я люблю…», «Расстались мы, но твой портрет…», «Нищий».</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Природа и человек в философской лирике Лермонтова. «Когда волнуется желтеющая нива…», «Выхожу один я на дорогу…», «Ночевала тучка золотая…», «Листок», «Три пальмы».</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М.</w:t>
      </w:r>
      <w:r>
        <w:rPr>
          <w:rFonts w:ascii="Times New Roman" w:hAnsi="Times New Roman"/>
          <w:sz w:val="28"/>
          <w:szCs w:val="28"/>
        </w:rPr>
        <w:t> </w:t>
      </w:r>
      <w:r w:rsidRPr="000546B4">
        <w:rPr>
          <w:rFonts w:ascii="Times New Roman" w:hAnsi="Times New Roman"/>
          <w:sz w:val="28"/>
          <w:szCs w:val="28"/>
        </w:rPr>
        <w:t>Ю.</w:t>
      </w:r>
      <w:r>
        <w:rPr>
          <w:rFonts w:ascii="Times New Roman" w:hAnsi="Times New Roman"/>
          <w:sz w:val="28"/>
          <w:szCs w:val="28"/>
        </w:rPr>
        <w:t> </w:t>
      </w:r>
      <w:r w:rsidRPr="000546B4">
        <w:rPr>
          <w:rFonts w:ascii="Times New Roman" w:hAnsi="Times New Roman"/>
          <w:sz w:val="28"/>
          <w:szCs w:val="28"/>
        </w:rPr>
        <w:t xml:space="preserve">Лермонтов. «Герой нашего времени» </w:t>
      </w:r>
      <w:r>
        <w:rPr>
          <w:rFonts w:ascii="Times New Roman" w:hAnsi="Times New Roman"/>
          <w:sz w:val="28"/>
          <w:szCs w:val="28"/>
        </w:rPr>
        <w:t>–</w:t>
      </w:r>
      <w:r w:rsidRPr="000546B4">
        <w:rPr>
          <w:rFonts w:ascii="Times New Roman" w:hAnsi="Times New Roman"/>
          <w:sz w:val="28"/>
          <w:szCs w:val="28"/>
        </w:rPr>
        <w:t xml:space="preserve"> первый психологический роман в русской литературе. Жанровые и композиционные особенности. Система рассказчиков. Печорин как представитель «портрета поколения». Печорин в системе художественных образов романа: Печорин и Максим Максимович, Печорин и горцы, Печорин и контрабандисты: «Бэла», «Максим </w:t>
      </w:r>
      <w:proofErr w:type="spellStart"/>
      <w:r w:rsidRPr="000546B4">
        <w:rPr>
          <w:rFonts w:ascii="Times New Roman" w:hAnsi="Times New Roman"/>
          <w:sz w:val="28"/>
          <w:szCs w:val="28"/>
        </w:rPr>
        <w:t>Максимыч</w:t>
      </w:r>
      <w:proofErr w:type="spellEnd"/>
      <w:r w:rsidRPr="000546B4">
        <w:rPr>
          <w:rFonts w:ascii="Times New Roman" w:hAnsi="Times New Roman"/>
          <w:sz w:val="28"/>
          <w:szCs w:val="28"/>
        </w:rPr>
        <w:t xml:space="preserve">», «Тамань». Журнал Печорина» как средство </w:t>
      </w:r>
      <w:r w:rsidRPr="000546B4">
        <w:rPr>
          <w:rFonts w:ascii="Times New Roman" w:hAnsi="Times New Roman"/>
          <w:sz w:val="28"/>
          <w:szCs w:val="28"/>
        </w:rPr>
        <w:lastRenderedPageBreak/>
        <w:t>самораскрытия его характера. «Тамань», «Княжна Мери», «Фаталист». Система двойников как основной принцип построения системы образов романа. Печорин и Грушницкий. Печорин и Вернер. («Княжна Мери»). Печорин в системе женских образов романа. Любовь в жизни Печорина. В.</w:t>
      </w:r>
      <w:r>
        <w:rPr>
          <w:rFonts w:ascii="Times New Roman" w:hAnsi="Times New Roman"/>
          <w:sz w:val="28"/>
          <w:szCs w:val="28"/>
        </w:rPr>
        <w:t> </w:t>
      </w:r>
      <w:r w:rsidRPr="000546B4">
        <w:rPr>
          <w:rFonts w:ascii="Times New Roman" w:hAnsi="Times New Roman"/>
          <w:sz w:val="28"/>
          <w:szCs w:val="28"/>
        </w:rPr>
        <w:t>Г.</w:t>
      </w:r>
      <w:r>
        <w:rPr>
          <w:rFonts w:ascii="Times New Roman" w:hAnsi="Times New Roman"/>
          <w:sz w:val="28"/>
          <w:szCs w:val="28"/>
        </w:rPr>
        <w:t> </w:t>
      </w:r>
      <w:r w:rsidRPr="000546B4">
        <w:rPr>
          <w:rFonts w:ascii="Times New Roman" w:hAnsi="Times New Roman"/>
          <w:sz w:val="28"/>
          <w:szCs w:val="28"/>
        </w:rPr>
        <w:t>Белинский о творчестве М.</w:t>
      </w:r>
      <w:r>
        <w:rPr>
          <w:rFonts w:ascii="Times New Roman" w:hAnsi="Times New Roman"/>
          <w:sz w:val="28"/>
          <w:szCs w:val="28"/>
        </w:rPr>
        <w:t> </w:t>
      </w:r>
      <w:r w:rsidRPr="000546B4">
        <w:rPr>
          <w:rFonts w:ascii="Times New Roman" w:hAnsi="Times New Roman"/>
          <w:sz w:val="28"/>
          <w:szCs w:val="28"/>
        </w:rPr>
        <w:t>Ю.</w:t>
      </w:r>
      <w:r>
        <w:rPr>
          <w:rFonts w:ascii="Times New Roman" w:hAnsi="Times New Roman"/>
          <w:sz w:val="28"/>
          <w:szCs w:val="28"/>
        </w:rPr>
        <w:t> </w:t>
      </w:r>
      <w:r w:rsidRPr="000546B4">
        <w:rPr>
          <w:rFonts w:ascii="Times New Roman" w:hAnsi="Times New Roman"/>
          <w:sz w:val="28"/>
          <w:szCs w:val="28"/>
        </w:rPr>
        <w:t xml:space="preserve">Лермонтова. Глубина нравственной и философской проблематики романа: «Фаталист». Печорин в галерее «лишних людей». </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Споры о романтизме и реализме романа «Герой нашего времени».</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Психологизм. Психологический роман.</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Н.</w:t>
      </w:r>
      <w:r>
        <w:rPr>
          <w:rFonts w:ascii="Times New Roman" w:hAnsi="Times New Roman"/>
          <w:b/>
          <w:sz w:val="28"/>
          <w:szCs w:val="28"/>
        </w:rPr>
        <w:t> </w:t>
      </w:r>
      <w:r w:rsidRPr="000546B4">
        <w:rPr>
          <w:rFonts w:ascii="Times New Roman" w:hAnsi="Times New Roman"/>
          <w:b/>
          <w:sz w:val="28"/>
          <w:szCs w:val="28"/>
        </w:rPr>
        <w:t>В.</w:t>
      </w:r>
      <w:r>
        <w:rPr>
          <w:rFonts w:ascii="Times New Roman" w:hAnsi="Times New Roman"/>
          <w:b/>
          <w:sz w:val="28"/>
          <w:szCs w:val="28"/>
        </w:rPr>
        <w:t> </w:t>
      </w:r>
      <w:r w:rsidRPr="000546B4">
        <w:rPr>
          <w:rFonts w:ascii="Times New Roman" w:hAnsi="Times New Roman"/>
          <w:b/>
          <w:sz w:val="28"/>
          <w:szCs w:val="28"/>
        </w:rPr>
        <w:t>Гоголь</w:t>
      </w:r>
      <w:r w:rsidRPr="000546B4">
        <w:rPr>
          <w:rFonts w:ascii="Times New Roman" w:hAnsi="Times New Roman"/>
          <w:sz w:val="28"/>
          <w:szCs w:val="28"/>
        </w:rPr>
        <w:t xml:space="preserve">: страницы жизни и творчества. Первые творческие успехи. Сборник «Петербургские повести»: темы, мотивы, образы. Поэма «Мертвые души». Замысел, история создания, особенности жанра и композиции. Смысл названия поэмы. Система образов поэмы «Мертвые души». Способы создания характеров в поэме. Своеобразие типизации. Сатирическое изображение мира помещиков и чиновников. Образ города в поэме «Мертвые души». Место «Повести о капитане Копейкине» в структуре поэмы. Плюшкин и Чичиков – идейная  установка Гоголя на эволюцию героев от первого ко второму тому. Чичиков как новый герой эпохи и как антигерой. «Мертвые души» </w:t>
      </w:r>
      <w:r>
        <w:rPr>
          <w:rFonts w:ascii="Times New Roman" w:hAnsi="Times New Roman"/>
          <w:sz w:val="28"/>
          <w:szCs w:val="28"/>
        </w:rPr>
        <w:t>–</w:t>
      </w:r>
      <w:r w:rsidRPr="000546B4">
        <w:rPr>
          <w:rFonts w:ascii="Times New Roman" w:hAnsi="Times New Roman"/>
          <w:sz w:val="28"/>
          <w:szCs w:val="28"/>
        </w:rPr>
        <w:t xml:space="preserve"> поэма о величии России. Мертвые и живые души. Образ дороги. Эволюция  образа автора. Соединение комического и лирического начал в поэме «Мертвые души».</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Понятие о герое и антигерое. Понятие о литературном типе. Комическое и его виды: сарказм, сатира, ирония, юмор.</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И.</w:t>
      </w:r>
      <w:r>
        <w:rPr>
          <w:rFonts w:ascii="Times New Roman" w:hAnsi="Times New Roman"/>
          <w:b/>
          <w:sz w:val="28"/>
          <w:szCs w:val="28"/>
        </w:rPr>
        <w:t> </w:t>
      </w:r>
      <w:r w:rsidRPr="000546B4">
        <w:rPr>
          <w:rFonts w:ascii="Times New Roman" w:hAnsi="Times New Roman"/>
          <w:b/>
          <w:sz w:val="28"/>
          <w:szCs w:val="28"/>
        </w:rPr>
        <w:t>С.</w:t>
      </w:r>
      <w:r>
        <w:rPr>
          <w:rFonts w:ascii="Times New Roman" w:hAnsi="Times New Roman"/>
          <w:b/>
          <w:sz w:val="28"/>
          <w:szCs w:val="28"/>
        </w:rPr>
        <w:t> </w:t>
      </w:r>
      <w:r w:rsidRPr="000546B4">
        <w:rPr>
          <w:rFonts w:ascii="Times New Roman" w:hAnsi="Times New Roman"/>
          <w:b/>
          <w:sz w:val="28"/>
          <w:szCs w:val="28"/>
        </w:rPr>
        <w:t>Тургенев</w:t>
      </w:r>
      <w:r w:rsidRPr="000546B4">
        <w:rPr>
          <w:rFonts w:ascii="Times New Roman" w:hAnsi="Times New Roman"/>
          <w:sz w:val="28"/>
          <w:szCs w:val="28"/>
        </w:rPr>
        <w:t>: личность и судьба. История создания повести «Первая любовь». Автобиографический характер повести. Повесть в оценке современников. Нравственные проблемы повести. Образы главных и второстепенных героев. Роль композиции повести в понимании характеров героев.</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А.Н. Островский</w:t>
      </w:r>
      <w:r w:rsidRPr="000546B4">
        <w:rPr>
          <w:rFonts w:ascii="Times New Roman" w:hAnsi="Times New Roman"/>
          <w:sz w:val="28"/>
          <w:szCs w:val="28"/>
        </w:rPr>
        <w:t>: страницы жизни и творчества. «Бедность не порок». Особенности сюжета. Патриархальный мир в пьесе и угроза его распада. Любовь в патриархальном мире и ее влияние на героев пьесы «Бедность не порок». Комедия как жанр драматургии.</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Комедия</w:t>
      </w:r>
      <w:r>
        <w:rPr>
          <w:rFonts w:ascii="Times New Roman" w:hAnsi="Times New Roman"/>
          <w:i/>
          <w:sz w:val="28"/>
          <w:szCs w:val="28"/>
        </w:rPr>
        <w:t>.</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Ф.</w:t>
      </w:r>
      <w:r>
        <w:rPr>
          <w:rFonts w:ascii="Times New Roman" w:hAnsi="Times New Roman"/>
          <w:b/>
          <w:sz w:val="28"/>
          <w:szCs w:val="28"/>
        </w:rPr>
        <w:t> </w:t>
      </w: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Достоевский</w:t>
      </w:r>
      <w:r w:rsidRPr="000546B4">
        <w:rPr>
          <w:rFonts w:ascii="Times New Roman" w:hAnsi="Times New Roman"/>
          <w:sz w:val="28"/>
          <w:szCs w:val="28"/>
        </w:rPr>
        <w:t>: страницы жизни и творчества. Тип «петербургского мечтателя» в повести «Белые ночи». Черты его внутреннего мира. Роль истории Настеньки в повести Ф.</w:t>
      </w:r>
      <w:r>
        <w:rPr>
          <w:rFonts w:ascii="Times New Roman" w:hAnsi="Times New Roman"/>
          <w:sz w:val="28"/>
          <w:szCs w:val="28"/>
        </w:rPr>
        <w:t> </w:t>
      </w:r>
      <w:r w:rsidRPr="000546B4">
        <w:rPr>
          <w:rFonts w:ascii="Times New Roman" w:hAnsi="Times New Roman"/>
          <w:sz w:val="28"/>
          <w:szCs w:val="28"/>
        </w:rPr>
        <w:t>М.</w:t>
      </w:r>
      <w:r>
        <w:rPr>
          <w:rFonts w:ascii="Times New Roman" w:hAnsi="Times New Roman"/>
          <w:sz w:val="28"/>
          <w:szCs w:val="28"/>
        </w:rPr>
        <w:t> </w:t>
      </w:r>
      <w:r w:rsidRPr="000546B4">
        <w:rPr>
          <w:rFonts w:ascii="Times New Roman" w:hAnsi="Times New Roman"/>
          <w:sz w:val="28"/>
          <w:szCs w:val="28"/>
        </w:rPr>
        <w:t>Достоевского «Белые ночи». Содержание и смысл «сентиментальности» в понимании Достоевского. Развитие понятия о повести.</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Повесть</w:t>
      </w:r>
      <w:r>
        <w:rPr>
          <w:rFonts w:ascii="Times New Roman" w:hAnsi="Times New Roman"/>
          <w:i/>
          <w:sz w:val="28"/>
          <w:szCs w:val="28"/>
        </w:rPr>
        <w:t>.</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Л.</w:t>
      </w:r>
      <w:r>
        <w:rPr>
          <w:rFonts w:ascii="Times New Roman" w:hAnsi="Times New Roman"/>
          <w:b/>
          <w:sz w:val="28"/>
          <w:szCs w:val="28"/>
        </w:rPr>
        <w:t> </w:t>
      </w:r>
      <w:r w:rsidRPr="000546B4">
        <w:rPr>
          <w:rFonts w:ascii="Times New Roman" w:hAnsi="Times New Roman"/>
          <w:b/>
          <w:sz w:val="28"/>
          <w:szCs w:val="28"/>
        </w:rPr>
        <w:t>Н.</w:t>
      </w:r>
      <w:r>
        <w:rPr>
          <w:rFonts w:ascii="Times New Roman" w:hAnsi="Times New Roman"/>
          <w:b/>
          <w:sz w:val="28"/>
          <w:szCs w:val="28"/>
        </w:rPr>
        <w:t> </w:t>
      </w:r>
      <w:r w:rsidRPr="000546B4">
        <w:rPr>
          <w:rFonts w:ascii="Times New Roman" w:hAnsi="Times New Roman"/>
          <w:b/>
          <w:sz w:val="28"/>
          <w:szCs w:val="28"/>
        </w:rPr>
        <w:t>Толстой</w:t>
      </w:r>
      <w:r w:rsidRPr="000546B4">
        <w:rPr>
          <w:rFonts w:ascii="Times New Roman" w:hAnsi="Times New Roman"/>
          <w:sz w:val="28"/>
          <w:szCs w:val="28"/>
        </w:rPr>
        <w:t>: страницы жизни и творчества. «Юность» как часть автобиографической трилогии. Формирование личности героя повести, его духовный конфликт с окружающей средой и собственными недостатками и его преодоление. Особенности поэтики Л.</w:t>
      </w:r>
      <w:r>
        <w:rPr>
          <w:rFonts w:ascii="Times New Roman" w:hAnsi="Times New Roman"/>
          <w:sz w:val="28"/>
          <w:szCs w:val="28"/>
        </w:rPr>
        <w:t> </w:t>
      </w:r>
      <w:r w:rsidRPr="000546B4">
        <w:rPr>
          <w:rFonts w:ascii="Times New Roman" w:hAnsi="Times New Roman"/>
          <w:sz w:val="28"/>
          <w:szCs w:val="28"/>
        </w:rPr>
        <w:t>Н.</w:t>
      </w:r>
      <w:r>
        <w:rPr>
          <w:rFonts w:ascii="Times New Roman" w:hAnsi="Times New Roman"/>
          <w:sz w:val="28"/>
          <w:szCs w:val="28"/>
        </w:rPr>
        <w:t> </w:t>
      </w:r>
      <w:r w:rsidRPr="000546B4">
        <w:rPr>
          <w:rFonts w:ascii="Times New Roman" w:hAnsi="Times New Roman"/>
          <w:sz w:val="28"/>
          <w:szCs w:val="28"/>
        </w:rPr>
        <w:t>Толстого в повести «Юность»: психологизм, роль внутреннего монолога в раскрытии души героя.</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lastRenderedPageBreak/>
        <w:t>А.</w:t>
      </w:r>
      <w:r>
        <w:rPr>
          <w:rFonts w:ascii="Times New Roman" w:hAnsi="Times New Roman"/>
          <w:b/>
          <w:sz w:val="28"/>
          <w:szCs w:val="28"/>
        </w:rPr>
        <w:t> </w:t>
      </w:r>
      <w:r w:rsidRPr="000546B4">
        <w:rPr>
          <w:rFonts w:ascii="Times New Roman" w:hAnsi="Times New Roman"/>
          <w:b/>
          <w:sz w:val="28"/>
          <w:szCs w:val="28"/>
        </w:rPr>
        <w:t>П.</w:t>
      </w:r>
      <w:r>
        <w:rPr>
          <w:rFonts w:ascii="Times New Roman" w:hAnsi="Times New Roman"/>
          <w:b/>
          <w:sz w:val="28"/>
          <w:szCs w:val="28"/>
        </w:rPr>
        <w:t> </w:t>
      </w:r>
      <w:r w:rsidRPr="000546B4">
        <w:rPr>
          <w:rFonts w:ascii="Times New Roman" w:hAnsi="Times New Roman"/>
          <w:b/>
          <w:sz w:val="28"/>
          <w:szCs w:val="28"/>
        </w:rPr>
        <w:t>Чехов</w:t>
      </w:r>
      <w:r w:rsidRPr="000546B4">
        <w:rPr>
          <w:rFonts w:ascii="Times New Roman" w:hAnsi="Times New Roman"/>
          <w:sz w:val="28"/>
          <w:szCs w:val="28"/>
        </w:rPr>
        <w:t>: страницы жизни и творчества. Рассказ «Смерть чиновника». Эволюция образа «маленького человека» в русской литературе XIX века и чеховское отношение к нему. А.</w:t>
      </w:r>
      <w:r>
        <w:rPr>
          <w:rFonts w:ascii="Times New Roman" w:hAnsi="Times New Roman"/>
          <w:sz w:val="28"/>
          <w:szCs w:val="28"/>
        </w:rPr>
        <w:t> </w:t>
      </w:r>
      <w:r w:rsidRPr="000546B4">
        <w:rPr>
          <w:rFonts w:ascii="Times New Roman" w:hAnsi="Times New Roman"/>
          <w:sz w:val="28"/>
          <w:szCs w:val="28"/>
        </w:rPr>
        <w:t>П.</w:t>
      </w:r>
      <w:r>
        <w:rPr>
          <w:rFonts w:ascii="Times New Roman" w:hAnsi="Times New Roman"/>
          <w:sz w:val="28"/>
          <w:szCs w:val="28"/>
        </w:rPr>
        <w:t> </w:t>
      </w:r>
      <w:r w:rsidRPr="000546B4">
        <w:rPr>
          <w:rFonts w:ascii="Times New Roman" w:hAnsi="Times New Roman"/>
          <w:sz w:val="28"/>
          <w:szCs w:val="28"/>
        </w:rPr>
        <w:t>Чехов. Рассказ «Тоска». Тема одиночества человека в многолюдном городе. Особенности выражения авторской позиции в творчестве А.</w:t>
      </w:r>
      <w:r>
        <w:rPr>
          <w:rFonts w:ascii="Times New Roman" w:hAnsi="Times New Roman"/>
          <w:sz w:val="28"/>
          <w:szCs w:val="28"/>
        </w:rPr>
        <w:t> </w:t>
      </w:r>
      <w:r w:rsidRPr="000546B4">
        <w:rPr>
          <w:rFonts w:ascii="Times New Roman" w:hAnsi="Times New Roman"/>
          <w:sz w:val="28"/>
          <w:szCs w:val="28"/>
        </w:rPr>
        <w:t>П.</w:t>
      </w:r>
      <w:r>
        <w:rPr>
          <w:rFonts w:ascii="Times New Roman" w:hAnsi="Times New Roman"/>
          <w:sz w:val="28"/>
          <w:szCs w:val="28"/>
        </w:rPr>
        <w:t> </w:t>
      </w:r>
      <w:r w:rsidRPr="000546B4">
        <w:rPr>
          <w:rFonts w:ascii="Times New Roman" w:hAnsi="Times New Roman"/>
          <w:sz w:val="28"/>
          <w:szCs w:val="28"/>
        </w:rPr>
        <w:t xml:space="preserve">Чехова. </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Неприятие равнодушия как мотив прозы А.</w:t>
      </w:r>
      <w:r>
        <w:rPr>
          <w:rFonts w:ascii="Times New Roman" w:hAnsi="Times New Roman"/>
          <w:sz w:val="28"/>
          <w:szCs w:val="28"/>
        </w:rPr>
        <w:t> </w:t>
      </w:r>
      <w:r w:rsidRPr="000546B4">
        <w:rPr>
          <w:rFonts w:ascii="Times New Roman" w:hAnsi="Times New Roman"/>
          <w:sz w:val="28"/>
          <w:szCs w:val="28"/>
        </w:rPr>
        <w:t>П.</w:t>
      </w:r>
      <w:r>
        <w:rPr>
          <w:rFonts w:ascii="Times New Roman" w:hAnsi="Times New Roman"/>
          <w:sz w:val="28"/>
          <w:szCs w:val="28"/>
        </w:rPr>
        <w:t> </w:t>
      </w:r>
      <w:r w:rsidRPr="000546B4">
        <w:rPr>
          <w:rFonts w:ascii="Times New Roman" w:hAnsi="Times New Roman"/>
          <w:sz w:val="28"/>
          <w:szCs w:val="28"/>
        </w:rPr>
        <w:t xml:space="preserve">Чехова и стихотворения </w:t>
      </w:r>
      <w:r w:rsidRPr="000546B4">
        <w:rPr>
          <w:rFonts w:ascii="Times New Roman" w:hAnsi="Times New Roman"/>
          <w:b/>
          <w:sz w:val="28"/>
          <w:szCs w:val="28"/>
        </w:rPr>
        <w:t>Л.</w:t>
      </w:r>
      <w:r>
        <w:rPr>
          <w:rFonts w:ascii="Times New Roman" w:hAnsi="Times New Roman"/>
          <w:b/>
          <w:sz w:val="28"/>
          <w:szCs w:val="28"/>
        </w:rPr>
        <w:t> </w:t>
      </w:r>
      <w:r w:rsidRPr="000546B4">
        <w:rPr>
          <w:rFonts w:ascii="Times New Roman" w:hAnsi="Times New Roman"/>
          <w:b/>
          <w:sz w:val="28"/>
          <w:szCs w:val="28"/>
        </w:rPr>
        <w:t>Авербах</w:t>
      </w:r>
      <w:r w:rsidRPr="000546B4">
        <w:rPr>
          <w:rFonts w:ascii="Times New Roman" w:hAnsi="Times New Roman"/>
          <w:sz w:val="28"/>
          <w:szCs w:val="28"/>
        </w:rPr>
        <w:t xml:space="preserve"> «Чужая боль».</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Жанровые особенности рассказа (развитие представлений)</w:t>
      </w:r>
      <w:r>
        <w:rPr>
          <w:rFonts w:ascii="Times New Roman" w:hAnsi="Times New Roman"/>
          <w:i/>
          <w:sz w:val="28"/>
          <w:szCs w:val="28"/>
        </w:rPr>
        <w:t>.</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Лирика Н.</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Некрасова, Ф.</w:t>
      </w:r>
      <w:r>
        <w:rPr>
          <w:rFonts w:ascii="Times New Roman" w:hAnsi="Times New Roman"/>
          <w:sz w:val="28"/>
          <w:szCs w:val="28"/>
        </w:rPr>
        <w:t> </w:t>
      </w:r>
      <w:r w:rsidRPr="000546B4">
        <w:rPr>
          <w:rFonts w:ascii="Times New Roman" w:hAnsi="Times New Roman"/>
          <w:sz w:val="28"/>
          <w:szCs w:val="28"/>
        </w:rPr>
        <w:t>И.</w:t>
      </w:r>
      <w:r>
        <w:rPr>
          <w:rFonts w:ascii="Times New Roman" w:hAnsi="Times New Roman"/>
          <w:sz w:val="28"/>
          <w:szCs w:val="28"/>
        </w:rPr>
        <w:t> </w:t>
      </w:r>
      <w:r w:rsidRPr="000546B4">
        <w:rPr>
          <w:rFonts w:ascii="Times New Roman" w:hAnsi="Times New Roman"/>
          <w:sz w:val="28"/>
          <w:szCs w:val="28"/>
        </w:rPr>
        <w:t>Тютчева, А.</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Фета. Эмоциональное богатство русской поэзии. Развитие представления о жанрах лирических произведений</w:t>
      </w:r>
      <w:r>
        <w:rPr>
          <w:rFonts w:ascii="Times New Roman" w:hAnsi="Times New Roman"/>
          <w:sz w:val="28"/>
          <w:szCs w:val="28"/>
        </w:rPr>
        <w:t>.</w:t>
      </w:r>
    </w:p>
    <w:p w:rsidR="007B73F0" w:rsidRDefault="007B73F0" w:rsidP="007B73F0">
      <w:pPr>
        <w:spacing w:after="0" w:line="240" w:lineRule="auto"/>
        <w:jc w:val="center"/>
        <w:rPr>
          <w:rFonts w:ascii="Times New Roman" w:hAnsi="Times New Roman"/>
          <w:b/>
          <w:sz w:val="28"/>
          <w:szCs w:val="28"/>
        </w:rPr>
      </w:pPr>
    </w:p>
    <w:p w:rsidR="007B73F0" w:rsidRPr="000546B4" w:rsidRDefault="007B73F0" w:rsidP="007B73F0">
      <w:pPr>
        <w:spacing w:after="0" w:line="240" w:lineRule="auto"/>
        <w:jc w:val="center"/>
        <w:rPr>
          <w:rFonts w:ascii="Times New Roman" w:hAnsi="Times New Roman"/>
          <w:b/>
          <w:sz w:val="28"/>
          <w:szCs w:val="28"/>
        </w:rPr>
      </w:pPr>
      <w:r w:rsidRPr="000546B4">
        <w:rPr>
          <w:rFonts w:ascii="Times New Roman" w:hAnsi="Times New Roman"/>
          <w:b/>
          <w:sz w:val="28"/>
          <w:szCs w:val="28"/>
        </w:rPr>
        <w:t xml:space="preserve">ИЗ РУССКОЙ ЛИТЕРАТУРЫ </w:t>
      </w:r>
      <w:r w:rsidRPr="000546B4">
        <w:rPr>
          <w:rFonts w:ascii="Times New Roman" w:hAnsi="Times New Roman"/>
          <w:b/>
          <w:sz w:val="28"/>
          <w:szCs w:val="28"/>
          <w:lang w:val="en-US"/>
        </w:rPr>
        <w:t>XX</w:t>
      </w:r>
      <w:r w:rsidRPr="000546B4">
        <w:rPr>
          <w:rFonts w:ascii="Times New Roman" w:hAnsi="Times New Roman"/>
          <w:b/>
          <w:sz w:val="28"/>
          <w:szCs w:val="28"/>
        </w:rPr>
        <w:t xml:space="preserve"> ВЕКА</w:t>
      </w:r>
    </w:p>
    <w:p w:rsidR="007B73F0" w:rsidRPr="000546B4" w:rsidRDefault="007B73F0" w:rsidP="007B73F0">
      <w:pPr>
        <w:spacing w:after="0" w:line="240" w:lineRule="auto"/>
        <w:ind w:firstLine="397"/>
        <w:jc w:val="both"/>
        <w:rPr>
          <w:rFonts w:ascii="Times New Roman" w:hAnsi="Times New Roman"/>
          <w:b/>
          <w:sz w:val="28"/>
          <w:szCs w:val="28"/>
        </w:rPr>
      </w:pP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Русская литература XX века: многообразие жанров и направлений. Развитие прозы на Южном Урале.</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И.</w:t>
      </w:r>
      <w:r>
        <w:rPr>
          <w:rFonts w:ascii="Times New Roman" w:hAnsi="Times New Roman"/>
          <w:b/>
          <w:sz w:val="28"/>
          <w:szCs w:val="28"/>
        </w:rPr>
        <w:t> </w:t>
      </w: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Бунин</w:t>
      </w:r>
      <w:r w:rsidRPr="000546B4">
        <w:rPr>
          <w:rFonts w:ascii="Times New Roman" w:hAnsi="Times New Roman"/>
          <w:sz w:val="28"/>
          <w:szCs w:val="28"/>
        </w:rPr>
        <w:t>: страницы жизни и творчества. Рассказ «Темные аллеи». История любви Надежды и Николая Алексеевича. «Поэзия» и «проза» русской усадьбы. Мастерство И.</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Бунина-писателя  в рассказе «Темные аллеи». Лиризм повествования.</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Горький</w:t>
      </w:r>
      <w:r w:rsidRPr="000546B4">
        <w:rPr>
          <w:rFonts w:ascii="Times New Roman" w:hAnsi="Times New Roman"/>
          <w:sz w:val="28"/>
          <w:szCs w:val="28"/>
        </w:rPr>
        <w:t xml:space="preserve">: страницы жизни. Раннее творчество: новизна тематики и героев. Идеализация гордых и сильных людей. «Макар </w:t>
      </w:r>
      <w:proofErr w:type="spellStart"/>
      <w:r w:rsidRPr="000546B4">
        <w:rPr>
          <w:rFonts w:ascii="Times New Roman" w:hAnsi="Times New Roman"/>
          <w:sz w:val="28"/>
          <w:szCs w:val="28"/>
        </w:rPr>
        <w:t>Чудра</w:t>
      </w:r>
      <w:proofErr w:type="spellEnd"/>
      <w:r w:rsidRPr="000546B4">
        <w:rPr>
          <w:rFonts w:ascii="Times New Roman" w:hAnsi="Times New Roman"/>
          <w:sz w:val="28"/>
          <w:szCs w:val="28"/>
        </w:rPr>
        <w:t xml:space="preserve">». Проблематика рассказа и его герои. Их самобытность и неповторимость. Художественное своеобразие рассказа: портрет, пейзаж, язык, наличие рассказчика и др. Рассказ «Макар </w:t>
      </w:r>
      <w:proofErr w:type="spellStart"/>
      <w:r w:rsidRPr="000546B4">
        <w:rPr>
          <w:rFonts w:ascii="Times New Roman" w:hAnsi="Times New Roman"/>
          <w:sz w:val="28"/>
          <w:szCs w:val="28"/>
        </w:rPr>
        <w:t>Чудра</w:t>
      </w:r>
      <w:proofErr w:type="spellEnd"/>
      <w:r w:rsidRPr="000546B4">
        <w:rPr>
          <w:rFonts w:ascii="Times New Roman" w:hAnsi="Times New Roman"/>
          <w:sz w:val="28"/>
          <w:szCs w:val="28"/>
        </w:rPr>
        <w:t>» как романтическое произведение.</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Булгаков</w:t>
      </w:r>
      <w:r w:rsidRPr="000546B4">
        <w:rPr>
          <w:rFonts w:ascii="Times New Roman" w:hAnsi="Times New Roman"/>
          <w:sz w:val="28"/>
          <w:szCs w:val="28"/>
        </w:rPr>
        <w:t xml:space="preserve">: страницы жизни и творчества. «Собачье сердце» как социально-философская сатира на современное общество. История создания и судьба повести. Система образов повести «Собачье сердце». Сатира на общество </w:t>
      </w:r>
      <w:proofErr w:type="gramStart"/>
      <w:r w:rsidRPr="000546B4">
        <w:rPr>
          <w:rFonts w:ascii="Times New Roman" w:hAnsi="Times New Roman"/>
          <w:sz w:val="28"/>
          <w:szCs w:val="28"/>
        </w:rPr>
        <w:t>шариковых</w:t>
      </w:r>
      <w:proofErr w:type="gramEnd"/>
      <w:r w:rsidRPr="000546B4">
        <w:rPr>
          <w:rFonts w:ascii="Times New Roman" w:hAnsi="Times New Roman"/>
          <w:sz w:val="28"/>
          <w:szCs w:val="28"/>
        </w:rPr>
        <w:t xml:space="preserve"> и </w:t>
      </w:r>
      <w:proofErr w:type="spellStart"/>
      <w:r w:rsidRPr="000546B4">
        <w:rPr>
          <w:rFonts w:ascii="Times New Roman" w:hAnsi="Times New Roman"/>
          <w:sz w:val="28"/>
          <w:szCs w:val="28"/>
        </w:rPr>
        <w:t>швондеров</w:t>
      </w:r>
      <w:proofErr w:type="spellEnd"/>
      <w:r w:rsidRPr="000546B4">
        <w:rPr>
          <w:rFonts w:ascii="Times New Roman" w:hAnsi="Times New Roman"/>
          <w:sz w:val="28"/>
          <w:szCs w:val="28"/>
        </w:rPr>
        <w:t>. Гуманистическая позиция автора Смысл названия. Художественная условность, фантастика, сатира. Гротеск и их художественная роль в повести.</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Художественная условность, фантастика, сатира.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Шолохов</w:t>
      </w:r>
      <w:r w:rsidRPr="000546B4">
        <w:rPr>
          <w:rFonts w:ascii="Times New Roman" w:hAnsi="Times New Roman"/>
          <w:sz w:val="28"/>
          <w:szCs w:val="28"/>
        </w:rPr>
        <w:t xml:space="preserve">: слово о писателе. «Судьба человека». Смысл названия рассказа. Судьба человека и судьба Родины.  Образ главного героя. Особенности авторского повествования в  рассказе «Судьба человека». Композиция рассказа, автор и рассказчик, сказовая манера повествования. Роль пейзажа, широта реалистической типизации, особенности жанра. Реализм Шолохова в рассказе-эпопее. </w:t>
      </w:r>
    </w:p>
    <w:p w:rsidR="007B73F0" w:rsidRPr="000546B4" w:rsidRDefault="007B73F0" w:rsidP="007B73F0">
      <w:pPr>
        <w:spacing w:after="0" w:line="240" w:lineRule="auto"/>
        <w:ind w:firstLine="397"/>
        <w:jc w:val="both"/>
        <w:rPr>
          <w:rFonts w:ascii="Times New Roman" w:hAnsi="Times New Roman"/>
          <w:b/>
          <w:i/>
          <w:sz w:val="28"/>
          <w:szCs w:val="28"/>
        </w:rPr>
      </w:pPr>
      <w:r w:rsidRPr="000546B4">
        <w:rPr>
          <w:rFonts w:ascii="Times New Roman" w:hAnsi="Times New Roman"/>
          <w:b/>
          <w:i/>
          <w:sz w:val="28"/>
          <w:szCs w:val="28"/>
        </w:rPr>
        <w:t>Герман Занадворов о любви и смерти во время войны в рассказе «Была весна».</w:t>
      </w:r>
    </w:p>
    <w:p w:rsidR="007B73F0" w:rsidRPr="000546B4" w:rsidRDefault="007B73F0" w:rsidP="007B73F0">
      <w:pPr>
        <w:spacing w:after="0" w:line="240" w:lineRule="auto"/>
        <w:ind w:firstLine="397"/>
        <w:jc w:val="both"/>
        <w:rPr>
          <w:rFonts w:ascii="Times New Roman" w:hAnsi="Times New Roman"/>
          <w:b/>
          <w:i/>
          <w:sz w:val="28"/>
          <w:szCs w:val="28"/>
        </w:rPr>
      </w:pPr>
      <w:r w:rsidRPr="000546B4">
        <w:rPr>
          <w:rFonts w:ascii="Times New Roman" w:hAnsi="Times New Roman"/>
          <w:b/>
          <w:i/>
          <w:sz w:val="28"/>
          <w:szCs w:val="28"/>
        </w:rPr>
        <w:t>Реализм в художественной литературе. Реалистическая типизация.</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И.</w:t>
      </w:r>
      <w:r>
        <w:rPr>
          <w:rFonts w:ascii="Times New Roman" w:hAnsi="Times New Roman"/>
          <w:b/>
          <w:sz w:val="28"/>
          <w:szCs w:val="28"/>
        </w:rPr>
        <w:t> </w:t>
      </w:r>
      <w:r w:rsidRPr="000546B4">
        <w:rPr>
          <w:rFonts w:ascii="Times New Roman" w:hAnsi="Times New Roman"/>
          <w:b/>
          <w:sz w:val="28"/>
          <w:szCs w:val="28"/>
        </w:rPr>
        <w:t>Солженицын</w:t>
      </w:r>
      <w:r w:rsidRPr="000546B4">
        <w:rPr>
          <w:rFonts w:ascii="Times New Roman" w:hAnsi="Times New Roman"/>
          <w:sz w:val="28"/>
          <w:szCs w:val="28"/>
        </w:rPr>
        <w:t>. Слово о писателе. Рассказ «Матренин двор». Образ праведницы. Трагизм судьбы героини. Жизненная основа притчи.</w:t>
      </w:r>
    </w:p>
    <w:p w:rsidR="007B73F0" w:rsidRPr="000546B4" w:rsidRDefault="007B73F0" w:rsidP="007B73F0">
      <w:pPr>
        <w:spacing w:after="0" w:line="240" w:lineRule="auto"/>
        <w:ind w:firstLine="397"/>
        <w:jc w:val="both"/>
        <w:rPr>
          <w:rFonts w:ascii="Times New Roman" w:hAnsi="Times New Roman"/>
          <w:b/>
          <w:sz w:val="28"/>
          <w:szCs w:val="28"/>
        </w:rPr>
      </w:pPr>
      <w:r w:rsidRPr="000546B4">
        <w:rPr>
          <w:rFonts w:ascii="Times New Roman" w:hAnsi="Times New Roman"/>
          <w:b/>
          <w:sz w:val="28"/>
          <w:szCs w:val="28"/>
        </w:rPr>
        <w:t>Русская поэзия Серебряного века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lastRenderedPageBreak/>
        <w:t>А.</w:t>
      </w:r>
      <w:r>
        <w:rPr>
          <w:rFonts w:ascii="Times New Roman" w:hAnsi="Times New Roman"/>
          <w:b/>
          <w:sz w:val="28"/>
          <w:szCs w:val="28"/>
        </w:rPr>
        <w:t> </w:t>
      </w: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Блок</w:t>
      </w:r>
      <w:r w:rsidRPr="000546B4">
        <w:rPr>
          <w:rFonts w:ascii="Times New Roman" w:hAnsi="Times New Roman"/>
          <w:sz w:val="28"/>
          <w:szCs w:val="28"/>
        </w:rPr>
        <w:t xml:space="preserve">. Страницы жизни. Трагедия лирического героя в «страшном мире». </w:t>
      </w:r>
      <w:proofErr w:type="gramStart"/>
      <w:r w:rsidRPr="000546B4">
        <w:rPr>
          <w:rFonts w:ascii="Times New Roman" w:hAnsi="Times New Roman"/>
          <w:sz w:val="28"/>
          <w:szCs w:val="28"/>
        </w:rPr>
        <w:t>Стихотворения «О доблестях, о подвигах, о славе…», «Незнакомка», «Ветер принес издалека…», «О, весна без конца и краю…», «О, я хочу безумно жить…».</w:t>
      </w:r>
      <w:proofErr w:type="gramEnd"/>
      <w:r w:rsidRPr="000546B4">
        <w:rPr>
          <w:rFonts w:ascii="Times New Roman" w:hAnsi="Times New Roman"/>
          <w:sz w:val="28"/>
          <w:szCs w:val="28"/>
        </w:rPr>
        <w:t xml:space="preserve"> Высокие идеалы и предчувствие перемен. Своеобразие лирических интонаций Блока. Глубокое, проникновенное чувство любви к родине в лирике А.</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Блока. Стихотворения «Русь», «Россия», цикл «На поле Куликовом».</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С.</w:t>
      </w:r>
      <w:r>
        <w:rPr>
          <w:rFonts w:ascii="Times New Roman" w:hAnsi="Times New Roman"/>
          <w:b/>
          <w:sz w:val="28"/>
          <w:szCs w:val="28"/>
        </w:rPr>
        <w:t> </w:t>
      </w: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Есенин</w:t>
      </w:r>
      <w:r w:rsidRPr="000546B4">
        <w:rPr>
          <w:rFonts w:ascii="Times New Roman" w:hAnsi="Times New Roman"/>
          <w:sz w:val="28"/>
          <w:szCs w:val="28"/>
        </w:rPr>
        <w:t>: страницы жизни. Тема Родины в лирике С.</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Есенина. «Вот уж вечер…», «Разбуди меня завтра рано…», «Край ты мой заброшенный…». Народно-песенная основа лирики С.</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Есенина. Размышления о жизни, любви, природе, предназначении человека в лирике С.</w:t>
      </w:r>
      <w:r>
        <w:rPr>
          <w:rFonts w:ascii="Times New Roman" w:hAnsi="Times New Roman"/>
          <w:sz w:val="28"/>
          <w:szCs w:val="28"/>
        </w:rPr>
        <w:t> </w:t>
      </w:r>
      <w:r w:rsidRPr="000546B4">
        <w:rPr>
          <w:rFonts w:ascii="Times New Roman" w:hAnsi="Times New Roman"/>
          <w:sz w:val="28"/>
          <w:szCs w:val="28"/>
        </w:rPr>
        <w:t>А.</w:t>
      </w:r>
      <w:r>
        <w:rPr>
          <w:rFonts w:ascii="Times New Roman" w:hAnsi="Times New Roman"/>
          <w:sz w:val="28"/>
          <w:szCs w:val="28"/>
        </w:rPr>
        <w:t> </w:t>
      </w:r>
      <w:r w:rsidRPr="000546B4">
        <w:rPr>
          <w:rFonts w:ascii="Times New Roman" w:hAnsi="Times New Roman"/>
          <w:sz w:val="28"/>
          <w:szCs w:val="28"/>
        </w:rPr>
        <w:t>Есенина. «Письмо к женщине», «Не жалею, не зову, не плачу</w:t>
      </w:r>
      <w:proofErr w:type="gramStart"/>
      <w:r w:rsidRPr="000546B4">
        <w:rPr>
          <w:rFonts w:ascii="Times New Roman" w:hAnsi="Times New Roman"/>
          <w:sz w:val="28"/>
          <w:szCs w:val="28"/>
        </w:rPr>
        <w:t>..», «</w:t>
      </w:r>
      <w:proofErr w:type="gramEnd"/>
      <w:r w:rsidRPr="000546B4">
        <w:rPr>
          <w:rFonts w:ascii="Times New Roman" w:hAnsi="Times New Roman"/>
          <w:sz w:val="28"/>
          <w:szCs w:val="28"/>
        </w:rPr>
        <w:t>Отговорила роща золотая…».</w:t>
      </w:r>
    </w:p>
    <w:p w:rsidR="007B73F0" w:rsidRPr="000546B4" w:rsidRDefault="007B73F0" w:rsidP="007B73F0">
      <w:pPr>
        <w:spacing w:after="0" w:line="240" w:lineRule="auto"/>
        <w:ind w:firstLine="397"/>
        <w:jc w:val="both"/>
        <w:rPr>
          <w:rFonts w:ascii="Times New Roman" w:hAnsi="Times New Roman"/>
          <w:b/>
          <w:i/>
          <w:sz w:val="28"/>
          <w:szCs w:val="28"/>
        </w:rPr>
      </w:pPr>
      <w:r w:rsidRPr="000546B4">
        <w:rPr>
          <w:rFonts w:ascii="Times New Roman" w:hAnsi="Times New Roman"/>
          <w:b/>
          <w:i/>
          <w:sz w:val="28"/>
          <w:szCs w:val="28"/>
        </w:rPr>
        <w:t>Л.</w:t>
      </w:r>
      <w:r>
        <w:rPr>
          <w:rFonts w:ascii="Times New Roman" w:hAnsi="Times New Roman"/>
          <w:b/>
          <w:i/>
          <w:sz w:val="28"/>
          <w:szCs w:val="28"/>
        </w:rPr>
        <w:t> </w:t>
      </w:r>
      <w:r w:rsidRPr="000546B4">
        <w:rPr>
          <w:rFonts w:ascii="Times New Roman" w:hAnsi="Times New Roman"/>
          <w:b/>
          <w:i/>
          <w:sz w:val="28"/>
          <w:szCs w:val="28"/>
        </w:rPr>
        <w:t>К.</w:t>
      </w:r>
      <w:r>
        <w:rPr>
          <w:rFonts w:ascii="Times New Roman" w:hAnsi="Times New Roman"/>
          <w:b/>
          <w:i/>
          <w:sz w:val="28"/>
          <w:szCs w:val="28"/>
        </w:rPr>
        <w:t> </w:t>
      </w:r>
      <w:r w:rsidRPr="000546B4">
        <w:rPr>
          <w:rFonts w:ascii="Times New Roman" w:hAnsi="Times New Roman"/>
          <w:b/>
          <w:i/>
          <w:sz w:val="28"/>
          <w:szCs w:val="28"/>
        </w:rPr>
        <w:t>Татьяничева. Стихотворения «Живу я в глубине России». Поэтическое изображение природы родного края. Образ лирической героини в стихотворениях Л.</w:t>
      </w:r>
      <w:r>
        <w:rPr>
          <w:rFonts w:ascii="Times New Roman" w:hAnsi="Times New Roman"/>
          <w:b/>
          <w:i/>
          <w:sz w:val="28"/>
          <w:szCs w:val="28"/>
        </w:rPr>
        <w:t> </w:t>
      </w:r>
      <w:r w:rsidRPr="000546B4">
        <w:rPr>
          <w:rFonts w:ascii="Times New Roman" w:hAnsi="Times New Roman"/>
          <w:b/>
          <w:i/>
          <w:sz w:val="28"/>
          <w:szCs w:val="28"/>
        </w:rPr>
        <w:t>К.</w:t>
      </w:r>
      <w:r>
        <w:rPr>
          <w:rFonts w:ascii="Times New Roman" w:hAnsi="Times New Roman"/>
          <w:b/>
          <w:i/>
          <w:sz w:val="28"/>
          <w:szCs w:val="28"/>
        </w:rPr>
        <w:t> </w:t>
      </w:r>
      <w:r w:rsidRPr="000546B4">
        <w:rPr>
          <w:rFonts w:ascii="Times New Roman" w:hAnsi="Times New Roman"/>
          <w:b/>
          <w:i/>
          <w:sz w:val="28"/>
          <w:szCs w:val="28"/>
        </w:rPr>
        <w:t>Татьяничевой</w:t>
      </w:r>
    </w:p>
    <w:p w:rsidR="007B73F0" w:rsidRPr="000546B4" w:rsidRDefault="007B73F0" w:rsidP="007B73F0">
      <w:pPr>
        <w:spacing w:after="0" w:line="240" w:lineRule="auto"/>
        <w:ind w:firstLine="397"/>
        <w:jc w:val="both"/>
        <w:rPr>
          <w:rFonts w:ascii="Times New Roman" w:hAnsi="Times New Roman"/>
          <w:b/>
          <w:i/>
          <w:sz w:val="28"/>
          <w:szCs w:val="28"/>
        </w:rPr>
      </w:pPr>
      <w:r w:rsidRPr="000546B4">
        <w:rPr>
          <w:rFonts w:ascii="Times New Roman" w:hAnsi="Times New Roman"/>
          <w:b/>
          <w:i/>
          <w:sz w:val="28"/>
          <w:szCs w:val="28"/>
        </w:rPr>
        <w:t>Образ матери в лирике К.</w:t>
      </w:r>
      <w:r>
        <w:rPr>
          <w:rFonts w:ascii="Times New Roman" w:hAnsi="Times New Roman"/>
          <w:b/>
          <w:i/>
          <w:sz w:val="28"/>
          <w:szCs w:val="28"/>
        </w:rPr>
        <w:t> </w:t>
      </w:r>
      <w:r w:rsidRPr="000546B4">
        <w:rPr>
          <w:rFonts w:ascii="Times New Roman" w:hAnsi="Times New Roman"/>
          <w:b/>
          <w:i/>
          <w:sz w:val="28"/>
          <w:szCs w:val="28"/>
        </w:rPr>
        <w:t>Скворцова.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В.</w:t>
      </w:r>
      <w:r>
        <w:rPr>
          <w:rFonts w:ascii="Times New Roman" w:hAnsi="Times New Roman"/>
          <w:b/>
          <w:sz w:val="28"/>
          <w:szCs w:val="28"/>
        </w:rPr>
        <w:t> </w:t>
      </w:r>
      <w:r w:rsidRPr="000546B4">
        <w:rPr>
          <w:rFonts w:ascii="Times New Roman" w:hAnsi="Times New Roman"/>
          <w:b/>
          <w:sz w:val="28"/>
          <w:szCs w:val="28"/>
        </w:rPr>
        <w:t>В.</w:t>
      </w:r>
      <w:r>
        <w:rPr>
          <w:rFonts w:ascii="Times New Roman" w:hAnsi="Times New Roman"/>
          <w:b/>
          <w:sz w:val="28"/>
          <w:szCs w:val="28"/>
        </w:rPr>
        <w:t> </w:t>
      </w:r>
      <w:r w:rsidRPr="000546B4">
        <w:rPr>
          <w:rFonts w:ascii="Times New Roman" w:hAnsi="Times New Roman"/>
          <w:b/>
          <w:sz w:val="28"/>
          <w:szCs w:val="28"/>
        </w:rPr>
        <w:t>Маяковский</w:t>
      </w:r>
      <w:r w:rsidRPr="000546B4">
        <w:rPr>
          <w:rFonts w:ascii="Times New Roman" w:hAnsi="Times New Roman"/>
          <w:sz w:val="28"/>
          <w:szCs w:val="28"/>
        </w:rPr>
        <w:t>: страницы жизни. «Послушайте!», «А вы могли бы?», «Люблю» (отрывок). Новаторство поэзии Маяковского. Своеобразие стиха, ритма, интонаций. Словотворчество поэзии. Маяковский о труде поэта.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 xml:space="preserve">Влияние поэтики В. Маяковского на лирику </w:t>
      </w: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Львова</w:t>
      </w:r>
      <w:r w:rsidRPr="000546B4">
        <w:rPr>
          <w:rFonts w:ascii="Times New Roman" w:hAnsi="Times New Roman"/>
          <w:sz w:val="28"/>
          <w:szCs w:val="28"/>
        </w:rPr>
        <w:t xml:space="preserve">. Соединение традиций Маяковского и Есенина в раннем творчестве </w:t>
      </w:r>
      <w:r w:rsidRPr="000546B4">
        <w:rPr>
          <w:rFonts w:ascii="Times New Roman" w:hAnsi="Times New Roman"/>
          <w:b/>
          <w:sz w:val="28"/>
          <w:szCs w:val="28"/>
        </w:rPr>
        <w:t>Б.</w:t>
      </w:r>
      <w:r>
        <w:rPr>
          <w:rFonts w:ascii="Times New Roman" w:hAnsi="Times New Roman"/>
          <w:b/>
          <w:sz w:val="28"/>
          <w:szCs w:val="28"/>
        </w:rPr>
        <w:t> </w:t>
      </w:r>
      <w:proofErr w:type="spellStart"/>
      <w:r w:rsidRPr="000546B4">
        <w:rPr>
          <w:rFonts w:ascii="Times New Roman" w:hAnsi="Times New Roman"/>
          <w:b/>
          <w:sz w:val="28"/>
          <w:szCs w:val="28"/>
        </w:rPr>
        <w:t>Ручьева</w:t>
      </w:r>
      <w:proofErr w:type="spellEnd"/>
      <w:r w:rsidRPr="000546B4">
        <w:rPr>
          <w:rFonts w:ascii="Times New Roman" w:hAnsi="Times New Roman"/>
          <w:b/>
          <w:sz w:val="28"/>
          <w:szCs w:val="28"/>
        </w:rPr>
        <w:t>.</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М.</w:t>
      </w:r>
      <w:r>
        <w:rPr>
          <w:rFonts w:ascii="Times New Roman" w:hAnsi="Times New Roman"/>
          <w:b/>
          <w:sz w:val="28"/>
          <w:szCs w:val="28"/>
        </w:rPr>
        <w:t> </w:t>
      </w:r>
      <w:r w:rsidRPr="000546B4">
        <w:rPr>
          <w:rFonts w:ascii="Times New Roman" w:hAnsi="Times New Roman"/>
          <w:b/>
          <w:sz w:val="28"/>
          <w:szCs w:val="28"/>
        </w:rPr>
        <w:t>И.</w:t>
      </w:r>
      <w:r>
        <w:rPr>
          <w:rFonts w:ascii="Times New Roman" w:hAnsi="Times New Roman"/>
          <w:b/>
          <w:sz w:val="28"/>
          <w:szCs w:val="28"/>
        </w:rPr>
        <w:t> </w:t>
      </w:r>
      <w:r w:rsidRPr="000546B4">
        <w:rPr>
          <w:rFonts w:ascii="Times New Roman" w:hAnsi="Times New Roman"/>
          <w:b/>
          <w:sz w:val="28"/>
          <w:szCs w:val="28"/>
        </w:rPr>
        <w:t>Цветаева</w:t>
      </w:r>
      <w:r w:rsidRPr="000546B4">
        <w:rPr>
          <w:rFonts w:ascii="Times New Roman" w:hAnsi="Times New Roman"/>
          <w:sz w:val="28"/>
          <w:szCs w:val="28"/>
        </w:rPr>
        <w:t>: страницы жизни и творчества. Стихи о поэзии, любви, жизни и смерти. «Идешь, на  меня похожий…», «Бабушке», «Мне нравится, что вы больны не мной…», «Стихи к Блоку», «Откуда такая нежность?». Образ Родины в лирическом цикле М.</w:t>
      </w:r>
      <w:r>
        <w:rPr>
          <w:rFonts w:ascii="Times New Roman" w:hAnsi="Times New Roman"/>
          <w:sz w:val="28"/>
          <w:szCs w:val="28"/>
        </w:rPr>
        <w:t> </w:t>
      </w:r>
      <w:r w:rsidRPr="000546B4">
        <w:rPr>
          <w:rFonts w:ascii="Times New Roman" w:hAnsi="Times New Roman"/>
          <w:sz w:val="28"/>
          <w:szCs w:val="28"/>
        </w:rPr>
        <w:t>И.</w:t>
      </w:r>
      <w:r>
        <w:rPr>
          <w:rFonts w:ascii="Times New Roman" w:hAnsi="Times New Roman"/>
          <w:sz w:val="28"/>
          <w:szCs w:val="28"/>
        </w:rPr>
        <w:t> </w:t>
      </w:r>
      <w:r w:rsidRPr="000546B4">
        <w:rPr>
          <w:rFonts w:ascii="Times New Roman" w:hAnsi="Times New Roman"/>
          <w:sz w:val="28"/>
          <w:szCs w:val="28"/>
        </w:rPr>
        <w:t>Цветаевой «Стихи о Москве». Традиции и новаторство  в творческих поисках поэта.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Б.</w:t>
      </w:r>
      <w:r>
        <w:rPr>
          <w:rFonts w:ascii="Times New Roman" w:hAnsi="Times New Roman"/>
          <w:b/>
          <w:sz w:val="28"/>
          <w:szCs w:val="28"/>
        </w:rPr>
        <w:t> </w:t>
      </w:r>
      <w:r w:rsidRPr="000546B4">
        <w:rPr>
          <w:rFonts w:ascii="Times New Roman" w:hAnsi="Times New Roman"/>
          <w:b/>
          <w:sz w:val="28"/>
          <w:szCs w:val="28"/>
        </w:rPr>
        <w:t>Л.</w:t>
      </w:r>
      <w:r>
        <w:rPr>
          <w:rFonts w:ascii="Times New Roman" w:hAnsi="Times New Roman"/>
          <w:b/>
          <w:sz w:val="28"/>
          <w:szCs w:val="28"/>
        </w:rPr>
        <w:t> </w:t>
      </w:r>
      <w:r w:rsidRPr="000546B4">
        <w:rPr>
          <w:rFonts w:ascii="Times New Roman" w:hAnsi="Times New Roman"/>
          <w:b/>
          <w:sz w:val="28"/>
          <w:szCs w:val="28"/>
        </w:rPr>
        <w:t>Пастернак</w:t>
      </w:r>
      <w:r w:rsidRPr="000546B4">
        <w:rPr>
          <w:rFonts w:ascii="Times New Roman" w:hAnsi="Times New Roman"/>
          <w:sz w:val="28"/>
          <w:szCs w:val="28"/>
        </w:rPr>
        <w:t>. Слово о поэте. «Красавица моя, вся стать...», «Перемена», «Весна в лесу», «Во всем мне хочется дойти...», «Быть знаменитым некрасиво...». Философская глубина лирики Б.</w:t>
      </w:r>
      <w:r>
        <w:rPr>
          <w:rFonts w:ascii="Times New Roman" w:hAnsi="Times New Roman"/>
          <w:sz w:val="28"/>
          <w:szCs w:val="28"/>
        </w:rPr>
        <w:t> </w:t>
      </w:r>
      <w:r w:rsidRPr="000546B4">
        <w:rPr>
          <w:rFonts w:ascii="Times New Roman" w:hAnsi="Times New Roman"/>
          <w:sz w:val="28"/>
          <w:szCs w:val="28"/>
        </w:rPr>
        <w:t>Пастернака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Cs/>
          <w:iCs/>
          <w:sz w:val="28"/>
          <w:szCs w:val="28"/>
        </w:rPr>
        <w:t xml:space="preserve">Образ поэта в стихотворении </w:t>
      </w:r>
      <w:r w:rsidRPr="000546B4">
        <w:rPr>
          <w:rFonts w:ascii="Times New Roman" w:hAnsi="Times New Roman"/>
          <w:b/>
          <w:bCs/>
          <w:iCs/>
          <w:sz w:val="28"/>
          <w:szCs w:val="28"/>
        </w:rPr>
        <w:t>Кирилла Алексеевича Шишова</w:t>
      </w:r>
      <w:r w:rsidRPr="000546B4">
        <w:rPr>
          <w:rFonts w:ascii="Times New Roman" w:hAnsi="Times New Roman"/>
          <w:bCs/>
          <w:iCs/>
          <w:sz w:val="28"/>
          <w:szCs w:val="28"/>
        </w:rPr>
        <w:t xml:space="preserve"> «Сонет к столетию Пастернака».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Н.</w:t>
      </w:r>
      <w:r>
        <w:rPr>
          <w:rFonts w:ascii="Times New Roman" w:hAnsi="Times New Roman"/>
          <w:b/>
          <w:sz w:val="28"/>
          <w:szCs w:val="28"/>
        </w:rPr>
        <w:t> </w:t>
      </w: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Заболоцкий</w:t>
      </w:r>
      <w:r w:rsidRPr="000546B4">
        <w:rPr>
          <w:rFonts w:ascii="Times New Roman" w:hAnsi="Times New Roman"/>
          <w:sz w:val="28"/>
          <w:szCs w:val="28"/>
        </w:rPr>
        <w:t>. Слово о поэте. Тема гармонии с природой, любви и смерти в лирике поэта. Образ мирозданья в лирике Заболоцкого. «Я не ищу гармонии в природе…», «Где-то в поле возле Магадана…», «Можжевеловый куст», «О красоте человеческих лиц», «Завещание»</w:t>
      </w:r>
      <w:r>
        <w:rPr>
          <w:rFonts w:ascii="Times New Roman" w:hAnsi="Times New Roman"/>
          <w:sz w:val="28"/>
          <w:szCs w:val="28"/>
        </w:rPr>
        <w:t>.</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 xml:space="preserve">Единство человека и природы в стихотворении </w:t>
      </w:r>
      <w:r w:rsidRPr="000546B4">
        <w:rPr>
          <w:rFonts w:ascii="Times New Roman" w:hAnsi="Times New Roman"/>
          <w:b/>
          <w:sz w:val="28"/>
          <w:szCs w:val="28"/>
        </w:rPr>
        <w:t>В.</w:t>
      </w:r>
      <w:r>
        <w:rPr>
          <w:rFonts w:ascii="Times New Roman" w:hAnsi="Times New Roman"/>
          <w:b/>
          <w:sz w:val="28"/>
          <w:szCs w:val="28"/>
        </w:rPr>
        <w:t> </w:t>
      </w:r>
      <w:r w:rsidRPr="000546B4">
        <w:rPr>
          <w:rFonts w:ascii="Times New Roman" w:hAnsi="Times New Roman"/>
          <w:b/>
          <w:sz w:val="28"/>
          <w:szCs w:val="28"/>
        </w:rPr>
        <w:t>Сорокина</w:t>
      </w:r>
      <w:r w:rsidRPr="000546B4">
        <w:rPr>
          <w:rFonts w:ascii="Times New Roman" w:hAnsi="Times New Roman"/>
          <w:sz w:val="28"/>
          <w:szCs w:val="28"/>
        </w:rPr>
        <w:t xml:space="preserve"> «Заря вдалеке отпылала…». Мотив противостояния добра и зла в стихотворении «Добрым быть».</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А.</w:t>
      </w:r>
      <w:r>
        <w:rPr>
          <w:rFonts w:ascii="Times New Roman" w:hAnsi="Times New Roman"/>
          <w:b/>
          <w:sz w:val="28"/>
          <w:szCs w:val="28"/>
        </w:rPr>
        <w:t> А </w:t>
      </w:r>
      <w:r w:rsidRPr="000546B4">
        <w:rPr>
          <w:rFonts w:ascii="Times New Roman" w:hAnsi="Times New Roman"/>
          <w:b/>
          <w:sz w:val="28"/>
          <w:szCs w:val="28"/>
        </w:rPr>
        <w:t>Ахматова</w:t>
      </w:r>
      <w:r w:rsidRPr="000546B4">
        <w:rPr>
          <w:rFonts w:ascii="Times New Roman" w:hAnsi="Times New Roman"/>
          <w:sz w:val="28"/>
          <w:szCs w:val="28"/>
        </w:rPr>
        <w:t>: страницы жизни. Трагические интонации в любовной лирике Ахматовой. Стихотворения о поэте и поэзии. Особенности поэтики.</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Образ лирической героини в поэзии А.</w:t>
      </w:r>
      <w:r>
        <w:rPr>
          <w:rFonts w:ascii="Times New Roman" w:hAnsi="Times New Roman"/>
          <w:sz w:val="28"/>
          <w:szCs w:val="28"/>
        </w:rPr>
        <w:t> </w:t>
      </w:r>
      <w:r w:rsidRPr="000546B4">
        <w:rPr>
          <w:rFonts w:ascii="Times New Roman" w:hAnsi="Times New Roman"/>
          <w:sz w:val="28"/>
          <w:szCs w:val="28"/>
        </w:rPr>
        <w:t>Ахматовой и Л.</w:t>
      </w:r>
      <w:r>
        <w:rPr>
          <w:rFonts w:ascii="Times New Roman" w:hAnsi="Times New Roman"/>
          <w:sz w:val="28"/>
          <w:szCs w:val="28"/>
        </w:rPr>
        <w:t> </w:t>
      </w:r>
      <w:r w:rsidRPr="000546B4">
        <w:rPr>
          <w:rFonts w:ascii="Times New Roman" w:hAnsi="Times New Roman"/>
          <w:sz w:val="28"/>
          <w:szCs w:val="28"/>
        </w:rPr>
        <w:t>Татьяничевой.</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А.</w:t>
      </w:r>
      <w:r>
        <w:rPr>
          <w:rFonts w:ascii="Times New Roman" w:hAnsi="Times New Roman"/>
          <w:b/>
          <w:sz w:val="28"/>
          <w:szCs w:val="28"/>
        </w:rPr>
        <w:t> </w:t>
      </w:r>
      <w:r w:rsidRPr="000546B4">
        <w:rPr>
          <w:rFonts w:ascii="Times New Roman" w:hAnsi="Times New Roman"/>
          <w:b/>
          <w:sz w:val="28"/>
          <w:szCs w:val="28"/>
        </w:rPr>
        <w:t>Т.</w:t>
      </w:r>
      <w:r>
        <w:rPr>
          <w:rFonts w:ascii="Times New Roman" w:hAnsi="Times New Roman"/>
          <w:b/>
          <w:sz w:val="28"/>
          <w:szCs w:val="28"/>
        </w:rPr>
        <w:t> </w:t>
      </w:r>
      <w:r w:rsidRPr="000546B4">
        <w:rPr>
          <w:rFonts w:ascii="Times New Roman" w:hAnsi="Times New Roman"/>
          <w:b/>
          <w:sz w:val="28"/>
          <w:szCs w:val="28"/>
        </w:rPr>
        <w:t>Твардовский</w:t>
      </w:r>
      <w:r w:rsidRPr="000546B4">
        <w:rPr>
          <w:rFonts w:ascii="Times New Roman" w:hAnsi="Times New Roman"/>
          <w:sz w:val="28"/>
          <w:szCs w:val="28"/>
        </w:rPr>
        <w:t xml:space="preserve">: страницы жизни. Раздумья я о Родине и  природе в лирике поэта. Интонация и стиль стихотворений «Урожай», «Весенние строчки», «Я убит </w:t>
      </w:r>
      <w:proofErr w:type="gramStart"/>
      <w:r w:rsidRPr="000546B4">
        <w:rPr>
          <w:rFonts w:ascii="Times New Roman" w:hAnsi="Times New Roman"/>
          <w:sz w:val="28"/>
          <w:szCs w:val="28"/>
        </w:rPr>
        <w:t>подо</w:t>
      </w:r>
      <w:proofErr w:type="gramEnd"/>
      <w:r w:rsidRPr="000546B4">
        <w:rPr>
          <w:rFonts w:ascii="Times New Roman" w:hAnsi="Times New Roman"/>
          <w:sz w:val="28"/>
          <w:szCs w:val="28"/>
        </w:rPr>
        <w:t xml:space="preserve"> Ржевом…».</w:t>
      </w:r>
    </w:p>
    <w:p w:rsidR="007B73F0" w:rsidRDefault="007B73F0" w:rsidP="007B73F0">
      <w:pPr>
        <w:spacing w:after="0" w:line="240" w:lineRule="auto"/>
        <w:ind w:firstLine="397"/>
        <w:jc w:val="both"/>
        <w:rPr>
          <w:rFonts w:ascii="Times New Roman" w:hAnsi="Times New Roman"/>
          <w:i/>
          <w:sz w:val="28"/>
          <w:szCs w:val="28"/>
        </w:rPr>
      </w:pPr>
      <w:proofErr w:type="spellStart"/>
      <w:r w:rsidRPr="000546B4">
        <w:rPr>
          <w:rFonts w:ascii="Times New Roman" w:hAnsi="Times New Roman"/>
          <w:i/>
          <w:sz w:val="28"/>
          <w:szCs w:val="28"/>
        </w:rPr>
        <w:lastRenderedPageBreak/>
        <w:t>Силлаботоническая</w:t>
      </w:r>
      <w:proofErr w:type="spellEnd"/>
      <w:r w:rsidRPr="000546B4">
        <w:rPr>
          <w:rFonts w:ascii="Times New Roman" w:hAnsi="Times New Roman"/>
          <w:i/>
          <w:sz w:val="28"/>
          <w:szCs w:val="28"/>
        </w:rPr>
        <w:t xml:space="preserve"> и </w:t>
      </w:r>
      <w:proofErr w:type="gramStart"/>
      <w:r w:rsidRPr="000546B4">
        <w:rPr>
          <w:rFonts w:ascii="Times New Roman" w:hAnsi="Times New Roman"/>
          <w:i/>
          <w:sz w:val="28"/>
          <w:szCs w:val="28"/>
        </w:rPr>
        <w:t>тоническая</w:t>
      </w:r>
      <w:proofErr w:type="gramEnd"/>
      <w:r w:rsidRPr="000546B4">
        <w:rPr>
          <w:rFonts w:ascii="Times New Roman" w:hAnsi="Times New Roman"/>
          <w:i/>
          <w:sz w:val="28"/>
          <w:szCs w:val="28"/>
        </w:rPr>
        <w:t xml:space="preserve"> системы стихосложения. Виды рифм. Способы рифмовки.</w:t>
      </w:r>
    </w:p>
    <w:p w:rsidR="007B73F0" w:rsidRDefault="007B73F0" w:rsidP="007B73F0">
      <w:pPr>
        <w:spacing w:after="0" w:line="240" w:lineRule="auto"/>
        <w:jc w:val="center"/>
        <w:rPr>
          <w:rFonts w:ascii="Times New Roman" w:hAnsi="Times New Roman"/>
          <w:b/>
          <w:sz w:val="28"/>
          <w:szCs w:val="28"/>
        </w:rPr>
      </w:pPr>
    </w:p>
    <w:p w:rsidR="007B73F0" w:rsidRDefault="007B73F0" w:rsidP="007B73F0">
      <w:pPr>
        <w:spacing w:after="0" w:line="240" w:lineRule="auto"/>
        <w:jc w:val="center"/>
        <w:rPr>
          <w:rFonts w:ascii="Times New Roman" w:hAnsi="Times New Roman"/>
          <w:b/>
          <w:sz w:val="28"/>
          <w:szCs w:val="28"/>
        </w:rPr>
      </w:pPr>
    </w:p>
    <w:p w:rsidR="007B73F0" w:rsidRPr="000546B4" w:rsidRDefault="007B73F0" w:rsidP="007B73F0">
      <w:pPr>
        <w:spacing w:after="0" w:line="240" w:lineRule="auto"/>
        <w:jc w:val="center"/>
        <w:rPr>
          <w:rFonts w:ascii="Times New Roman" w:hAnsi="Times New Roman"/>
          <w:b/>
          <w:sz w:val="28"/>
          <w:szCs w:val="28"/>
        </w:rPr>
      </w:pPr>
      <w:r w:rsidRPr="000546B4">
        <w:rPr>
          <w:rFonts w:ascii="Times New Roman" w:hAnsi="Times New Roman"/>
          <w:b/>
          <w:sz w:val="28"/>
          <w:szCs w:val="28"/>
        </w:rPr>
        <w:t>ИЗ ЗАРУБЕЖНОЙ ЛИТЕРАТУРЫ</w:t>
      </w:r>
    </w:p>
    <w:p w:rsidR="007B73F0" w:rsidRPr="000546B4" w:rsidRDefault="007B73F0" w:rsidP="007B73F0">
      <w:pPr>
        <w:spacing w:after="0" w:line="240" w:lineRule="auto"/>
        <w:ind w:firstLine="397"/>
        <w:jc w:val="both"/>
        <w:rPr>
          <w:rFonts w:ascii="Times New Roman" w:hAnsi="Times New Roman"/>
          <w:b/>
          <w:sz w:val="28"/>
          <w:szCs w:val="28"/>
        </w:rPr>
      </w:pP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sz w:val="28"/>
          <w:szCs w:val="28"/>
        </w:rPr>
        <w:t xml:space="preserve">Античная поэзия. </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Гай Валерий Катулл</w:t>
      </w:r>
      <w:r w:rsidRPr="000546B4">
        <w:rPr>
          <w:rFonts w:ascii="Times New Roman" w:hAnsi="Times New Roman"/>
          <w:sz w:val="28"/>
          <w:szCs w:val="28"/>
        </w:rPr>
        <w:t>. Слово о поэте. «Нет, ни одна средь женщин...», «Нет, не надейся приязнь заслужить...». Любовь как выражение глубокого чувства, духовных взлетов и падений молодого римлянина.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Гораций</w:t>
      </w:r>
      <w:r w:rsidRPr="000546B4">
        <w:rPr>
          <w:rFonts w:ascii="Times New Roman" w:hAnsi="Times New Roman"/>
          <w:sz w:val="28"/>
          <w:szCs w:val="28"/>
        </w:rPr>
        <w:t xml:space="preserve">. Слово о поэте. «Я воздвиг памятник...». Поэтическое творчество в системе человеческого бытия. Традиции </w:t>
      </w:r>
      <w:proofErr w:type="spellStart"/>
      <w:r w:rsidRPr="000546B4">
        <w:rPr>
          <w:rFonts w:ascii="Times New Roman" w:hAnsi="Times New Roman"/>
          <w:sz w:val="28"/>
          <w:szCs w:val="28"/>
        </w:rPr>
        <w:t>горацианской</w:t>
      </w:r>
      <w:proofErr w:type="spellEnd"/>
      <w:r w:rsidRPr="000546B4">
        <w:rPr>
          <w:rFonts w:ascii="Times New Roman" w:hAnsi="Times New Roman"/>
          <w:sz w:val="28"/>
          <w:szCs w:val="28"/>
        </w:rPr>
        <w:t xml:space="preserve"> оды в творчестве Державина и Пушкина.</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Данте Алигьери</w:t>
      </w:r>
      <w:r w:rsidRPr="000546B4">
        <w:rPr>
          <w:rFonts w:ascii="Times New Roman" w:hAnsi="Times New Roman"/>
          <w:sz w:val="28"/>
          <w:szCs w:val="28"/>
        </w:rPr>
        <w:t xml:space="preserve"> «Божественная комедия»: идейно-художественные особенности произведения.</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У.</w:t>
      </w:r>
      <w:r>
        <w:rPr>
          <w:rFonts w:ascii="Times New Roman" w:hAnsi="Times New Roman"/>
          <w:b/>
          <w:sz w:val="28"/>
          <w:szCs w:val="28"/>
        </w:rPr>
        <w:t> </w:t>
      </w:r>
      <w:r w:rsidRPr="000546B4">
        <w:rPr>
          <w:rFonts w:ascii="Times New Roman" w:hAnsi="Times New Roman"/>
          <w:b/>
          <w:sz w:val="28"/>
          <w:szCs w:val="28"/>
        </w:rPr>
        <w:t>Шекспир</w:t>
      </w:r>
      <w:r w:rsidRPr="000546B4">
        <w:rPr>
          <w:rFonts w:ascii="Times New Roman" w:hAnsi="Times New Roman"/>
          <w:sz w:val="28"/>
          <w:szCs w:val="28"/>
        </w:rPr>
        <w:t>. Трагедия «Гамлет»: общечеловеческое значение трагедии. Образ Гамлета, гуманиста эпохи Возрождения. Одиночество Гамлета в его конфликте с реальным миром «расшатавшегося века». Философский конте</w:t>
      </w:r>
      <w:proofErr w:type="gramStart"/>
      <w:r w:rsidRPr="000546B4">
        <w:rPr>
          <w:rFonts w:ascii="Times New Roman" w:hAnsi="Times New Roman"/>
          <w:sz w:val="28"/>
          <w:szCs w:val="28"/>
        </w:rPr>
        <w:t>кст тр</w:t>
      </w:r>
      <w:proofErr w:type="gramEnd"/>
      <w:r w:rsidRPr="000546B4">
        <w:rPr>
          <w:rFonts w:ascii="Times New Roman" w:hAnsi="Times New Roman"/>
          <w:sz w:val="28"/>
          <w:szCs w:val="28"/>
        </w:rPr>
        <w:t>агедии «Гамлет». Гамлет как вечный образ мировой литературы Шекспир и русская литература.</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Трагедия как драматический жанр</w:t>
      </w:r>
      <w:r>
        <w:rPr>
          <w:rFonts w:ascii="Times New Roman" w:hAnsi="Times New Roman"/>
          <w:i/>
          <w:sz w:val="28"/>
          <w:szCs w:val="28"/>
        </w:rPr>
        <w:t>.</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Ж.-Б.</w:t>
      </w:r>
      <w:r>
        <w:rPr>
          <w:rFonts w:ascii="Times New Roman" w:hAnsi="Times New Roman"/>
          <w:b/>
          <w:sz w:val="28"/>
          <w:szCs w:val="28"/>
        </w:rPr>
        <w:t> </w:t>
      </w:r>
      <w:r w:rsidRPr="000546B4">
        <w:rPr>
          <w:rFonts w:ascii="Times New Roman" w:hAnsi="Times New Roman"/>
          <w:b/>
          <w:sz w:val="28"/>
          <w:szCs w:val="28"/>
        </w:rPr>
        <w:t>Мольер</w:t>
      </w:r>
      <w:r w:rsidRPr="000546B4">
        <w:rPr>
          <w:rFonts w:ascii="Times New Roman" w:hAnsi="Times New Roman"/>
          <w:sz w:val="28"/>
          <w:szCs w:val="28"/>
        </w:rPr>
        <w:t>: страницы жизни и творчества. «Мещанин во дворянстве». Идейно-эстетические проблемы пьесы. Сатира на дворянство и невежественных буржуа. Герои пьесы и особенности их изображения. Особенности жанра. Общечеловеческий смысл комедии.</w:t>
      </w:r>
    </w:p>
    <w:p w:rsidR="007B73F0" w:rsidRPr="000546B4" w:rsidRDefault="007B73F0" w:rsidP="007B73F0">
      <w:pPr>
        <w:spacing w:after="0" w:line="240" w:lineRule="auto"/>
        <w:ind w:firstLine="397"/>
        <w:jc w:val="both"/>
        <w:rPr>
          <w:rFonts w:ascii="Times New Roman" w:hAnsi="Times New Roman"/>
          <w:sz w:val="28"/>
          <w:szCs w:val="28"/>
        </w:rPr>
      </w:pPr>
      <w:r w:rsidRPr="000546B4">
        <w:rPr>
          <w:rFonts w:ascii="Times New Roman" w:hAnsi="Times New Roman"/>
          <w:b/>
          <w:sz w:val="28"/>
          <w:szCs w:val="28"/>
        </w:rPr>
        <w:t>И.</w:t>
      </w:r>
      <w:r>
        <w:rPr>
          <w:rFonts w:ascii="Times New Roman" w:hAnsi="Times New Roman"/>
          <w:b/>
          <w:sz w:val="28"/>
          <w:szCs w:val="28"/>
        </w:rPr>
        <w:t> </w:t>
      </w:r>
      <w:r w:rsidRPr="000546B4">
        <w:rPr>
          <w:rFonts w:ascii="Times New Roman" w:hAnsi="Times New Roman"/>
          <w:b/>
          <w:sz w:val="28"/>
          <w:szCs w:val="28"/>
        </w:rPr>
        <w:t>В.</w:t>
      </w:r>
      <w:r>
        <w:rPr>
          <w:rFonts w:ascii="Times New Roman" w:hAnsi="Times New Roman"/>
          <w:b/>
          <w:sz w:val="28"/>
          <w:szCs w:val="28"/>
        </w:rPr>
        <w:t> </w:t>
      </w:r>
      <w:r w:rsidRPr="000546B4">
        <w:rPr>
          <w:rFonts w:ascii="Times New Roman" w:hAnsi="Times New Roman"/>
          <w:b/>
          <w:sz w:val="28"/>
          <w:szCs w:val="28"/>
        </w:rPr>
        <w:t>Гете</w:t>
      </w:r>
      <w:r w:rsidRPr="000546B4">
        <w:rPr>
          <w:rFonts w:ascii="Times New Roman" w:hAnsi="Times New Roman"/>
          <w:sz w:val="28"/>
          <w:szCs w:val="28"/>
        </w:rPr>
        <w:t xml:space="preserve">. Трагедия «Фауст» </w:t>
      </w:r>
      <w:r>
        <w:rPr>
          <w:rFonts w:ascii="Times New Roman" w:hAnsi="Times New Roman"/>
          <w:sz w:val="28"/>
          <w:szCs w:val="28"/>
        </w:rPr>
        <w:t>–</w:t>
      </w:r>
      <w:r w:rsidRPr="000546B4">
        <w:rPr>
          <w:rFonts w:ascii="Times New Roman" w:hAnsi="Times New Roman"/>
          <w:sz w:val="28"/>
          <w:szCs w:val="28"/>
        </w:rPr>
        <w:t xml:space="preserve"> философская трагедия эпохи Просвещения. Сюжет и композиция трагедии. Борьба добра и зла в мире как движущая сила его развития, динамики бытия. Обзор с чтением отдельных сцен по выбору учителя. Противостояние творческой личности Фауста и духа сомнения и неверия Мефистофеля. Поиски Фаустом справедливости и разумного смысла жизни человечества. Фауст как вечный образ мировой литературы. Гёте и русская литература.</w:t>
      </w:r>
    </w:p>
    <w:p w:rsidR="007B73F0" w:rsidRPr="000546B4" w:rsidRDefault="007B73F0" w:rsidP="007B73F0">
      <w:pPr>
        <w:spacing w:after="0" w:line="240" w:lineRule="auto"/>
        <w:ind w:firstLine="397"/>
        <w:jc w:val="both"/>
        <w:rPr>
          <w:rFonts w:ascii="Times New Roman" w:hAnsi="Times New Roman"/>
          <w:i/>
          <w:sz w:val="28"/>
          <w:szCs w:val="28"/>
        </w:rPr>
      </w:pPr>
      <w:r w:rsidRPr="000546B4">
        <w:rPr>
          <w:rFonts w:ascii="Times New Roman" w:hAnsi="Times New Roman"/>
          <w:i/>
          <w:sz w:val="28"/>
          <w:szCs w:val="28"/>
        </w:rPr>
        <w:t>Философско-драматическая поэма.</w:t>
      </w:r>
    </w:p>
    <w:p w:rsidR="007B73F0" w:rsidRDefault="007B73F0" w:rsidP="007B73F0">
      <w:pPr>
        <w:spacing w:after="0" w:line="240" w:lineRule="auto"/>
        <w:ind w:firstLine="397"/>
        <w:jc w:val="both"/>
        <w:rPr>
          <w:rFonts w:ascii="Times New Roman" w:hAnsi="Times New Roman"/>
          <w:sz w:val="28"/>
          <w:szCs w:val="28"/>
        </w:rPr>
      </w:pPr>
    </w:p>
    <w:p w:rsidR="00CF55A3" w:rsidRDefault="00CF55A3" w:rsidP="007B73F0">
      <w:pPr>
        <w:spacing w:after="0" w:line="240" w:lineRule="auto"/>
        <w:ind w:firstLine="397"/>
        <w:jc w:val="both"/>
        <w:rPr>
          <w:rFonts w:ascii="Times New Roman" w:hAnsi="Times New Roman"/>
          <w:sz w:val="28"/>
          <w:szCs w:val="28"/>
        </w:rPr>
      </w:pPr>
    </w:p>
    <w:p w:rsidR="00CF55A3" w:rsidRDefault="00CF55A3" w:rsidP="007B73F0">
      <w:pPr>
        <w:spacing w:after="0" w:line="240" w:lineRule="auto"/>
        <w:ind w:firstLine="397"/>
        <w:jc w:val="both"/>
        <w:rPr>
          <w:rFonts w:ascii="Times New Roman" w:hAnsi="Times New Roman"/>
          <w:sz w:val="28"/>
          <w:szCs w:val="28"/>
        </w:rPr>
      </w:pPr>
    </w:p>
    <w:p w:rsidR="00CF55A3" w:rsidRDefault="00CF55A3" w:rsidP="007B73F0">
      <w:pPr>
        <w:spacing w:after="0" w:line="240" w:lineRule="auto"/>
        <w:ind w:firstLine="397"/>
        <w:jc w:val="both"/>
        <w:rPr>
          <w:rFonts w:ascii="Times New Roman" w:hAnsi="Times New Roman"/>
          <w:sz w:val="28"/>
          <w:szCs w:val="28"/>
        </w:rPr>
      </w:pPr>
    </w:p>
    <w:p w:rsidR="00CF55A3" w:rsidRPr="0058361B" w:rsidRDefault="00CF55A3" w:rsidP="007B73F0">
      <w:pPr>
        <w:spacing w:after="0" w:line="240" w:lineRule="auto"/>
        <w:ind w:firstLine="397"/>
        <w:jc w:val="both"/>
        <w:rPr>
          <w:rFonts w:ascii="Times New Roman" w:hAnsi="Times New Roman"/>
          <w:sz w:val="28"/>
          <w:szCs w:val="28"/>
        </w:rPr>
      </w:pPr>
    </w:p>
    <w:p w:rsidR="007B73F0" w:rsidRPr="000546B4" w:rsidRDefault="007B73F0" w:rsidP="007B73F0">
      <w:pPr>
        <w:spacing w:after="0" w:line="240" w:lineRule="auto"/>
        <w:ind w:firstLine="397"/>
        <w:jc w:val="both"/>
        <w:rPr>
          <w:rFonts w:ascii="Times New Roman" w:hAnsi="Times New Roman"/>
          <w:sz w:val="28"/>
          <w:szCs w:val="28"/>
        </w:rPr>
      </w:pPr>
    </w:p>
    <w:p w:rsidR="007B73F0" w:rsidRPr="000546B4" w:rsidRDefault="007B73F0" w:rsidP="007B73F0">
      <w:pPr>
        <w:spacing w:after="0" w:line="240" w:lineRule="auto"/>
        <w:ind w:firstLine="397"/>
        <w:jc w:val="both"/>
        <w:rPr>
          <w:rFonts w:ascii="Times New Roman" w:hAnsi="Times New Roman"/>
          <w:b/>
          <w:sz w:val="28"/>
          <w:szCs w:val="28"/>
        </w:rPr>
      </w:pPr>
    </w:p>
    <w:p w:rsidR="007B73F0" w:rsidRPr="000546B4" w:rsidRDefault="007B73F0" w:rsidP="007B73F0">
      <w:pPr>
        <w:spacing w:after="0" w:line="240" w:lineRule="auto"/>
        <w:ind w:firstLine="397"/>
        <w:jc w:val="both"/>
        <w:rPr>
          <w:rFonts w:ascii="Times New Roman" w:hAnsi="Times New Roman"/>
          <w:b/>
          <w:sz w:val="28"/>
          <w:szCs w:val="28"/>
        </w:rPr>
      </w:pPr>
    </w:p>
    <w:p w:rsidR="007B73F0" w:rsidRPr="000546B4" w:rsidRDefault="007B73F0" w:rsidP="007B73F0">
      <w:pPr>
        <w:spacing w:after="0" w:line="240" w:lineRule="auto"/>
        <w:ind w:firstLine="397"/>
        <w:jc w:val="both"/>
        <w:rPr>
          <w:rFonts w:ascii="Times New Roman" w:hAnsi="Times New Roman"/>
          <w:sz w:val="28"/>
          <w:szCs w:val="28"/>
        </w:rPr>
      </w:pPr>
    </w:p>
    <w:p w:rsidR="007B73F0" w:rsidRPr="000546B4" w:rsidRDefault="007B73F0" w:rsidP="007B73F0">
      <w:pPr>
        <w:spacing w:after="0" w:line="240" w:lineRule="auto"/>
        <w:ind w:firstLine="397"/>
        <w:jc w:val="both"/>
        <w:rPr>
          <w:rFonts w:ascii="Times New Roman" w:hAnsi="Times New Roman"/>
          <w:sz w:val="28"/>
          <w:szCs w:val="28"/>
        </w:rPr>
      </w:pPr>
    </w:p>
    <w:p w:rsidR="007B73F0" w:rsidRDefault="007B73F0" w:rsidP="007B73F0">
      <w:pPr>
        <w:spacing w:after="0" w:line="240" w:lineRule="auto"/>
        <w:ind w:firstLine="397"/>
        <w:jc w:val="both"/>
        <w:rPr>
          <w:rFonts w:ascii="Times New Roman" w:hAnsi="Times New Roman"/>
          <w:b/>
          <w:sz w:val="28"/>
          <w:szCs w:val="28"/>
        </w:rPr>
      </w:pPr>
    </w:p>
    <w:p w:rsidR="007B73F0" w:rsidRDefault="007B73F0" w:rsidP="007B73F0"/>
    <w:p w:rsidR="00CF55A3" w:rsidRDefault="00CF55A3" w:rsidP="00CF55A3">
      <w:pPr>
        <w:spacing w:after="0" w:line="240" w:lineRule="auto"/>
        <w:rPr>
          <w:rFonts w:ascii="Times New Roman" w:eastAsia="Calibri" w:hAnsi="Times New Roman" w:cs="Times New Roman"/>
          <w:b/>
          <w:sz w:val="28"/>
          <w:szCs w:val="28"/>
        </w:rPr>
        <w:sectPr w:rsidR="00CF55A3" w:rsidSect="00E67D1B">
          <w:pgSz w:w="11906" w:h="16838"/>
          <w:pgMar w:top="1134" w:right="850" w:bottom="1134" w:left="1701" w:header="708" w:footer="708" w:gutter="0"/>
          <w:cols w:space="708"/>
          <w:docGrid w:linePitch="360"/>
        </w:sectPr>
      </w:pPr>
    </w:p>
    <w:p w:rsidR="00CF55A3" w:rsidRPr="009F27B5" w:rsidRDefault="00CF55A3" w:rsidP="00CF55A3">
      <w:pPr>
        <w:spacing w:after="0" w:line="240" w:lineRule="auto"/>
        <w:rPr>
          <w:rFonts w:ascii="Times New Roman" w:eastAsia="Calibri" w:hAnsi="Times New Roman" w:cs="Times New Roman"/>
          <w:sz w:val="28"/>
          <w:szCs w:val="28"/>
        </w:rPr>
      </w:pPr>
      <w:r w:rsidRPr="009F27B5">
        <w:rPr>
          <w:rFonts w:ascii="Times New Roman" w:eastAsia="Calibri" w:hAnsi="Times New Roman" w:cs="Times New Roman"/>
          <w:b/>
          <w:sz w:val="28"/>
          <w:szCs w:val="28"/>
        </w:rPr>
        <w:lastRenderedPageBreak/>
        <w:t xml:space="preserve">Наименование учебника: </w:t>
      </w:r>
      <w:r w:rsidRPr="009F27B5">
        <w:rPr>
          <w:rFonts w:ascii="Times New Roman" w:eastAsia="Calibri" w:hAnsi="Times New Roman" w:cs="Times New Roman"/>
          <w:sz w:val="28"/>
          <w:szCs w:val="28"/>
        </w:rPr>
        <w:t>Литература. В 2-х частях</w:t>
      </w:r>
    </w:p>
    <w:p w:rsidR="00CF55A3" w:rsidRPr="009F27B5" w:rsidRDefault="00CF55A3" w:rsidP="00CF55A3">
      <w:pPr>
        <w:spacing w:after="0" w:line="240" w:lineRule="auto"/>
        <w:rPr>
          <w:rFonts w:ascii="Times New Roman" w:eastAsia="Calibri" w:hAnsi="Times New Roman" w:cs="Times New Roman"/>
          <w:sz w:val="28"/>
          <w:szCs w:val="28"/>
        </w:rPr>
      </w:pPr>
      <w:r w:rsidRPr="009F27B5">
        <w:rPr>
          <w:rFonts w:ascii="Times New Roman" w:eastAsia="Calibri" w:hAnsi="Times New Roman" w:cs="Times New Roman"/>
          <w:b/>
          <w:sz w:val="28"/>
          <w:szCs w:val="28"/>
        </w:rPr>
        <w:t xml:space="preserve">Авторы: </w:t>
      </w:r>
      <w:r w:rsidRPr="009F27B5">
        <w:rPr>
          <w:rFonts w:ascii="Times New Roman" w:eastAsia="Calibri" w:hAnsi="Times New Roman" w:cs="Times New Roman"/>
          <w:sz w:val="28"/>
          <w:szCs w:val="28"/>
        </w:rPr>
        <w:t>В.</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П.</w:t>
      </w:r>
      <w:r>
        <w:rPr>
          <w:rFonts w:ascii="Times New Roman" w:eastAsia="Calibri" w:hAnsi="Times New Roman" w:cs="Times New Roman"/>
          <w:sz w:val="28"/>
          <w:szCs w:val="28"/>
        </w:rPr>
        <w:t> </w:t>
      </w:r>
      <w:proofErr w:type="spellStart"/>
      <w:r w:rsidRPr="009F27B5">
        <w:rPr>
          <w:rFonts w:ascii="Times New Roman" w:eastAsia="Calibri" w:hAnsi="Times New Roman" w:cs="Times New Roman"/>
          <w:sz w:val="28"/>
          <w:szCs w:val="28"/>
        </w:rPr>
        <w:t>Полухина</w:t>
      </w:r>
      <w:proofErr w:type="spellEnd"/>
      <w:r w:rsidRPr="009F27B5">
        <w:rPr>
          <w:rFonts w:ascii="Times New Roman" w:eastAsia="Calibri" w:hAnsi="Times New Roman" w:cs="Times New Roman"/>
          <w:sz w:val="28"/>
          <w:szCs w:val="28"/>
        </w:rPr>
        <w:t>, В.</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Я.</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Коровина, В.</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П.</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Журавлев, В.</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И.</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Коровин</w:t>
      </w:r>
      <w:r>
        <w:rPr>
          <w:rFonts w:ascii="Times New Roman" w:eastAsia="Calibri" w:hAnsi="Times New Roman" w:cs="Times New Roman"/>
          <w:sz w:val="28"/>
          <w:szCs w:val="28"/>
        </w:rPr>
        <w:t xml:space="preserve"> /</w:t>
      </w:r>
      <w:r w:rsidRPr="009F27B5">
        <w:rPr>
          <w:rFonts w:ascii="Times New Roman" w:eastAsia="Calibri" w:hAnsi="Times New Roman" w:cs="Times New Roman"/>
          <w:sz w:val="28"/>
          <w:szCs w:val="28"/>
        </w:rPr>
        <w:t xml:space="preserve"> Под ред. В.</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Я.</w:t>
      </w:r>
      <w:r>
        <w:rPr>
          <w:rFonts w:ascii="Times New Roman" w:eastAsia="Calibri" w:hAnsi="Times New Roman" w:cs="Times New Roman"/>
          <w:sz w:val="28"/>
          <w:szCs w:val="28"/>
        </w:rPr>
        <w:t> </w:t>
      </w:r>
      <w:r w:rsidRPr="009F27B5">
        <w:rPr>
          <w:rFonts w:ascii="Times New Roman" w:eastAsia="Calibri" w:hAnsi="Times New Roman" w:cs="Times New Roman"/>
          <w:sz w:val="28"/>
          <w:szCs w:val="28"/>
        </w:rPr>
        <w:t xml:space="preserve"> Коровиной</w:t>
      </w:r>
    </w:p>
    <w:p w:rsidR="00CF55A3" w:rsidRPr="009F27B5" w:rsidRDefault="00CF55A3" w:rsidP="00CF55A3">
      <w:pPr>
        <w:spacing w:after="0" w:line="240" w:lineRule="auto"/>
        <w:rPr>
          <w:rFonts w:ascii="Times New Roman" w:eastAsia="Calibri" w:hAnsi="Times New Roman" w:cs="Times New Roman"/>
          <w:sz w:val="28"/>
          <w:szCs w:val="28"/>
        </w:rPr>
      </w:pPr>
      <w:r w:rsidRPr="009F27B5">
        <w:rPr>
          <w:rFonts w:ascii="Times New Roman" w:eastAsia="Calibri" w:hAnsi="Times New Roman" w:cs="Times New Roman"/>
          <w:sz w:val="28"/>
          <w:szCs w:val="28"/>
        </w:rPr>
        <w:t>Издательство «Просвещение»</w:t>
      </w:r>
    </w:p>
    <w:p w:rsidR="00CF55A3" w:rsidRPr="009F27B5" w:rsidRDefault="00CF55A3" w:rsidP="00CF55A3">
      <w:pPr>
        <w:spacing w:after="0" w:line="240" w:lineRule="auto"/>
        <w:jc w:val="center"/>
        <w:rPr>
          <w:rFonts w:ascii="Times New Roman" w:eastAsia="Calibri" w:hAnsi="Times New Roman" w:cs="Times New Roman"/>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6"/>
        <w:gridCol w:w="1559"/>
        <w:gridCol w:w="4536"/>
        <w:gridCol w:w="3969"/>
      </w:tblGrid>
      <w:tr w:rsidR="00CF55A3" w:rsidRPr="00DE355D" w:rsidTr="00B4797A">
        <w:trPr>
          <w:trHeight w:val="27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b/>
                <w:sz w:val="24"/>
                <w:szCs w:val="24"/>
              </w:rPr>
            </w:pPr>
            <w:r w:rsidRPr="00DE355D">
              <w:rPr>
                <w:rFonts w:ascii="Times New Roman" w:eastAsia="Calibri" w:hAnsi="Times New Roman" w:cs="Times New Roman"/>
                <w:b/>
                <w:sz w:val="24"/>
                <w:szCs w:val="24"/>
              </w:rPr>
              <w:t xml:space="preserve">№ </w:t>
            </w:r>
            <w:proofErr w:type="spellStart"/>
            <w:proofErr w:type="gramStart"/>
            <w:r w:rsidRPr="00DE355D">
              <w:rPr>
                <w:rFonts w:ascii="Times New Roman" w:eastAsia="Calibri" w:hAnsi="Times New Roman" w:cs="Times New Roman"/>
                <w:b/>
                <w:sz w:val="24"/>
                <w:szCs w:val="24"/>
              </w:rPr>
              <w:t>п</w:t>
            </w:r>
            <w:proofErr w:type="spellEnd"/>
            <w:proofErr w:type="gramEnd"/>
            <w:r w:rsidRPr="00DE355D">
              <w:rPr>
                <w:rFonts w:ascii="Times New Roman" w:eastAsia="Calibri" w:hAnsi="Times New Roman" w:cs="Times New Roman"/>
                <w:b/>
                <w:sz w:val="24"/>
                <w:szCs w:val="24"/>
              </w:rPr>
              <w:t>/</w:t>
            </w:r>
            <w:proofErr w:type="spellStart"/>
            <w:r w:rsidRPr="00DE355D">
              <w:rPr>
                <w:rFonts w:ascii="Times New Roman" w:eastAsia="Calibri" w:hAnsi="Times New Roman" w:cs="Times New Roman"/>
                <w:b/>
                <w:sz w:val="24"/>
                <w:szCs w:val="24"/>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b/>
                <w:sz w:val="24"/>
                <w:szCs w:val="24"/>
              </w:rPr>
            </w:pPr>
            <w:r w:rsidRPr="00DE355D">
              <w:rPr>
                <w:rFonts w:ascii="Times New Roman" w:eastAsia="Calibri" w:hAnsi="Times New Roman" w:cs="Times New Roman"/>
                <w:b/>
                <w:sz w:val="24"/>
                <w:szCs w:val="24"/>
              </w:rPr>
              <w:t>Тема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b/>
                <w:sz w:val="24"/>
                <w:szCs w:val="24"/>
              </w:rPr>
            </w:pPr>
            <w:r w:rsidRPr="00DE355D">
              <w:rPr>
                <w:rFonts w:ascii="Times New Roman" w:eastAsia="Calibri" w:hAnsi="Times New Roman" w:cs="Times New Roman"/>
                <w:b/>
                <w:sz w:val="24"/>
                <w:szCs w:val="24"/>
              </w:rPr>
              <w:t>Количество часов</w:t>
            </w:r>
          </w:p>
        </w:tc>
        <w:tc>
          <w:tcPr>
            <w:tcW w:w="4536" w:type="dxa"/>
            <w:vMerge w:val="restart"/>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b/>
                <w:sz w:val="24"/>
                <w:szCs w:val="24"/>
              </w:rPr>
            </w:pPr>
            <w:r w:rsidRPr="00DE355D">
              <w:rPr>
                <w:rFonts w:ascii="Times New Roman" w:eastAsia="Calibri" w:hAnsi="Times New Roman" w:cs="Times New Roman"/>
                <w:b/>
                <w:sz w:val="24"/>
                <w:szCs w:val="24"/>
              </w:rPr>
              <w:t>Текущий контроль успеваемости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b/>
                <w:sz w:val="24"/>
                <w:szCs w:val="24"/>
              </w:rPr>
            </w:pPr>
            <w:r w:rsidRPr="00DE355D">
              <w:rPr>
                <w:rFonts w:ascii="Times New Roman" w:eastAsia="Calibri" w:hAnsi="Times New Roman" w:cs="Times New Roman"/>
                <w:b/>
                <w:sz w:val="24"/>
                <w:szCs w:val="24"/>
              </w:rPr>
              <w:t>Содержание НРЭО</w:t>
            </w:r>
          </w:p>
        </w:tc>
      </w:tr>
      <w:tr w:rsidR="00CF55A3" w:rsidRPr="00DE355D" w:rsidTr="00B4797A">
        <w:trPr>
          <w:trHeight w:val="276"/>
          <w:tblHeader/>
        </w:trPr>
        <w:tc>
          <w:tcPr>
            <w:tcW w:w="851" w:type="dxa"/>
            <w:vMerge/>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656"/>
        </w:trPr>
        <w:tc>
          <w:tcPr>
            <w:tcW w:w="15451" w:type="dxa"/>
            <w:gridSpan w:val="5"/>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b/>
                <w:sz w:val="24"/>
                <w:szCs w:val="24"/>
              </w:rPr>
            </w:pPr>
            <w:r w:rsidRPr="00DE355D">
              <w:rPr>
                <w:rFonts w:ascii="Times New Roman" w:eastAsia="Calibri" w:hAnsi="Times New Roman" w:cs="Times New Roman"/>
                <w:b/>
                <w:sz w:val="24"/>
                <w:szCs w:val="24"/>
              </w:rPr>
              <w:t>ВВЕДЕНИЕ (2 часа)</w:t>
            </w:r>
          </w:p>
        </w:tc>
      </w:tr>
      <w:tr w:rsidR="00CF55A3" w:rsidRPr="00DE355D" w:rsidTr="00B4797A">
        <w:trPr>
          <w:trHeight w:val="1058"/>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Литература как искусство слова и ее роль в духовной жизни человека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proofErr w:type="spellStart"/>
            <w:r w:rsidRPr="00DE355D">
              <w:rPr>
                <w:rFonts w:ascii="Times New Roman" w:eastAsia="Calibri" w:hAnsi="Times New Roman" w:cs="Times New Roman"/>
                <w:sz w:val="24"/>
                <w:szCs w:val="24"/>
              </w:rPr>
              <w:t>Южноуральская</w:t>
            </w:r>
            <w:proofErr w:type="spellEnd"/>
            <w:r w:rsidRPr="00DE355D">
              <w:rPr>
                <w:rFonts w:ascii="Times New Roman" w:eastAsia="Calibri" w:hAnsi="Times New Roman" w:cs="Times New Roman"/>
                <w:sz w:val="24"/>
                <w:szCs w:val="24"/>
              </w:rPr>
              <w:t xml:space="preserve"> литература как своеобразная художественная система. Особенности тематики, проблематики, ключевые образы</w:t>
            </w:r>
          </w:p>
        </w:tc>
      </w:tr>
      <w:tr w:rsidR="00CF55A3" w:rsidRPr="00DE355D" w:rsidTr="00B4797A">
        <w:trPr>
          <w:trHeight w:val="298"/>
        </w:trPr>
        <w:tc>
          <w:tcPr>
            <w:tcW w:w="15451" w:type="dxa"/>
            <w:gridSpan w:val="5"/>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b/>
                <w:sz w:val="24"/>
                <w:szCs w:val="24"/>
              </w:rPr>
            </w:pPr>
            <w:r w:rsidRPr="00DE355D">
              <w:rPr>
                <w:rFonts w:ascii="Times New Roman" w:eastAsia="Calibri" w:hAnsi="Times New Roman" w:cs="Times New Roman"/>
                <w:b/>
                <w:sz w:val="24"/>
                <w:szCs w:val="24"/>
              </w:rPr>
              <w:t>ДРЕВНЕРУССКАЯ ЛИТЕРАТУРА (3 часа)</w:t>
            </w:r>
          </w:p>
        </w:tc>
      </w:tr>
      <w:tr w:rsidR="00CF55A3" w:rsidRPr="00DE355D" w:rsidTr="00B4797A">
        <w:trPr>
          <w:trHeight w:val="1464"/>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«Слово о полку Игореве» - величайший памятник древнерусской литературы. Русская история в «Слове…»</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Художественные особенности «Слова…»: самобытность содержания, специфика жанра, образов, языка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Выразительное чтение наизусть фрагментов из «Слова…» и комментарий: сопоставление поэтических переложений разных поэтов</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Образ автора в «Слове о полку Игореве». Патриотический и героический пафос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 xml:space="preserve">Реферат </w:t>
            </w:r>
            <w:r w:rsidRPr="00DE355D">
              <w:rPr>
                <w:rFonts w:ascii="Times New Roman" w:eastAsia="Calibri" w:hAnsi="Times New Roman" w:cs="Times New Roman"/>
                <w:sz w:val="24"/>
                <w:szCs w:val="24"/>
              </w:rPr>
              <w:t>«Мир Киевской Руси: зодчество, иконопись, литература»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15451" w:type="dxa"/>
            <w:gridSpan w:val="5"/>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b/>
                <w:sz w:val="24"/>
                <w:szCs w:val="24"/>
              </w:rPr>
            </w:pPr>
            <w:r w:rsidRPr="00DE355D">
              <w:rPr>
                <w:rFonts w:ascii="Times New Roman" w:eastAsia="Calibri" w:hAnsi="Times New Roman" w:cs="Times New Roman"/>
                <w:b/>
                <w:sz w:val="24"/>
                <w:szCs w:val="24"/>
              </w:rPr>
              <w:t xml:space="preserve">РУССКАЯ ЛИТЕРАТУРА </w:t>
            </w:r>
            <w:r w:rsidRPr="00DE355D">
              <w:rPr>
                <w:rFonts w:ascii="Times New Roman" w:eastAsia="Calibri" w:hAnsi="Times New Roman" w:cs="Times New Roman"/>
                <w:b/>
                <w:sz w:val="24"/>
                <w:szCs w:val="24"/>
                <w:lang w:val="en-US"/>
              </w:rPr>
              <w:t>VIII</w:t>
            </w:r>
            <w:r w:rsidRPr="00DE355D">
              <w:rPr>
                <w:rFonts w:ascii="Times New Roman" w:eastAsia="Calibri" w:hAnsi="Times New Roman" w:cs="Times New Roman"/>
                <w:b/>
                <w:sz w:val="24"/>
                <w:szCs w:val="24"/>
              </w:rPr>
              <w:t xml:space="preserve"> ВЕКА (10 часов)</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Классицизм в русском и мировом искусстве. Общая характеристика русской литературы </w:t>
            </w:r>
            <w:r w:rsidRPr="00DE355D">
              <w:rPr>
                <w:rFonts w:ascii="Times New Roman" w:eastAsia="Calibri" w:hAnsi="Times New Roman" w:cs="Times New Roman"/>
                <w:sz w:val="24"/>
                <w:szCs w:val="24"/>
                <w:lang w:val="en-US"/>
              </w:rPr>
              <w:t>XVIII</w:t>
            </w:r>
            <w:r w:rsidRPr="00DE355D">
              <w:rPr>
                <w:rFonts w:ascii="Times New Roman" w:eastAsia="Calibri" w:hAnsi="Times New Roman" w:cs="Times New Roman"/>
                <w:sz w:val="24"/>
                <w:szCs w:val="24"/>
              </w:rPr>
              <w:t xml:space="preserve"> века. Особенности русского классицизма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Ломоносов – реформатор русского языка и системы стихосложения. </w:t>
            </w:r>
            <w:r w:rsidRPr="00DE355D">
              <w:rPr>
                <w:rFonts w:ascii="Times New Roman" w:eastAsia="Calibri" w:hAnsi="Times New Roman" w:cs="Times New Roman"/>
                <w:sz w:val="24"/>
                <w:szCs w:val="24"/>
              </w:rPr>
              <w:lastRenderedPageBreak/>
              <w:t>«Вечернее размышление о Божием величестве при случае великого северного сияния». Особенности содержания и формы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Прославление родины, мира, науки и просвещения в произведениях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Ломоносова. «Ода на день восшествия на Всероссийский престол </w:t>
            </w:r>
            <w:proofErr w:type="spellStart"/>
            <w:r w:rsidRPr="00DE355D">
              <w:rPr>
                <w:rFonts w:ascii="Times New Roman" w:eastAsia="Calibri" w:hAnsi="Times New Roman" w:cs="Times New Roman"/>
                <w:sz w:val="24"/>
                <w:szCs w:val="24"/>
              </w:rPr>
              <w:t>ея</w:t>
            </w:r>
            <w:proofErr w:type="spellEnd"/>
            <w:r w:rsidRPr="00DE355D">
              <w:rPr>
                <w:rFonts w:ascii="Times New Roman" w:eastAsia="Calibri" w:hAnsi="Times New Roman" w:cs="Times New Roman"/>
                <w:sz w:val="24"/>
                <w:szCs w:val="24"/>
              </w:rPr>
              <w:t xml:space="preserve"> Величества государыни Императрицы Елизаветы Петровны (1747 года)»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Выразительное чтение наизусть фрагмента оды и комментарий: художественные средства создания произведения высокого стиля</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Жизнь и творчество Г.</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Р.</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Державина. Стихотворение «Властителям и судиям». Идеи просвещения и гуманизма в лирике поэта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Тема поэта и поэзии в лирике Г.</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Р.</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Державина. Оценка собственного поэтического творчества в стихотворении «Памятник»</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Сравнительный анализ стихотворений «</w:t>
            </w:r>
            <w:proofErr w:type="gramStart"/>
            <w:r w:rsidRPr="00DE355D">
              <w:rPr>
                <w:rFonts w:ascii="Times New Roman" w:eastAsia="Calibri" w:hAnsi="Times New Roman" w:cs="Times New Roman"/>
                <w:sz w:val="24"/>
                <w:szCs w:val="24"/>
              </w:rPr>
              <w:t>Памятник» Горация</w:t>
            </w:r>
            <w:proofErr w:type="gramEnd"/>
            <w:r w:rsidRPr="00DE355D">
              <w:rPr>
                <w:rFonts w:ascii="Times New Roman" w:eastAsia="Calibri" w:hAnsi="Times New Roman" w:cs="Times New Roman"/>
                <w:sz w:val="24"/>
                <w:szCs w:val="24"/>
              </w:rPr>
              <w:t xml:space="preserve"> и Г.</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Р.</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Державина: стихотворение Державина </w:t>
            </w:r>
            <w:r>
              <w:rPr>
                <w:rFonts w:ascii="Times New Roman" w:eastAsia="Calibri" w:hAnsi="Times New Roman" w:cs="Times New Roman"/>
                <w:sz w:val="24"/>
                <w:szCs w:val="24"/>
              </w:rPr>
              <w:t>–</w:t>
            </w:r>
            <w:r w:rsidRPr="00DE355D">
              <w:rPr>
                <w:rFonts w:ascii="Times New Roman" w:eastAsia="Calibri" w:hAnsi="Times New Roman" w:cs="Times New Roman"/>
                <w:sz w:val="24"/>
                <w:szCs w:val="24"/>
              </w:rPr>
              <w:t xml:space="preserve"> перевод или самостоятельное произведение?</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Радищев. Изображение российской действительности в произведении «Путешествие из Петербурга в Москву» (главы)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color w:val="000000"/>
                <w:sz w:val="24"/>
                <w:szCs w:val="24"/>
              </w:rPr>
              <w:t>Развитие жанра путешествия в прозе Александра Гавриловича Туркина. Путешествие от станции «Челябинск» до станции «Миасс» в рассказе «Мимоходом»</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Особенности повествования в «Путешествии…». Жанр путешествия и его содержательное наполнение. Образ автора.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Карамзин – основоположник отечественного сентиментализма. Стихотворение «Осень» и повесть «Бедная Лиза» как произведения </w:t>
            </w:r>
            <w:r w:rsidRPr="00DE355D">
              <w:rPr>
                <w:rFonts w:ascii="Times New Roman" w:eastAsia="Calibri" w:hAnsi="Times New Roman" w:cs="Times New Roman"/>
                <w:sz w:val="24"/>
                <w:szCs w:val="24"/>
              </w:rPr>
              <w:lastRenderedPageBreak/>
              <w:t xml:space="preserve">сентиментализма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Анализ фрагмента прозаического произведения: приемы выражения авторской позиции в произведениях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Радищева и 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Карамзина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14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Утверждение общечеловеческих ценностей в повести «Бедная Лиза». Внимание писателя к внутренней жизни человека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 xml:space="preserve">Контрольная работа №1 </w:t>
            </w:r>
            <w:r w:rsidRPr="003A69F7">
              <w:rPr>
                <w:rFonts w:ascii="Times New Roman" w:eastAsia="Calibri" w:hAnsi="Times New Roman" w:cs="Times New Roman"/>
                <w:sz w:val="24"/>
                <w:szCs w:val="24"/>
              </w:rPr>
              <w:t xml:space="preserve">«Русская литература </w:t>
            </w:r>
            <w:r w:rsidRPr="003A69F7">
              <w:rPr>
                <w:rFonts w:ascii="Times New Roman" w:eastAsia="Calibri" w:hAnsi="Times New Roman" w:cs="Times New Roman"/>
                <w:sz w:val="24"/>
                <w:szCs w:val="24"/>
                <w:lang w:val="en-US"/>
              </w:rPr>
              <w:t>XVIII</w:t>
            </w:r>
            <w:r w:rsidRPr="003A69F7">
              <w:rPr>
                <w:rFonts w:ascii="Times New Roman" w:eastAsia="Calibri" w:hAnsi="Times New Roman" w:cs="Times New Roman"/>
                <w:sz w:val="24"/>
                <w:szCs w:val="24"/>
              </w:rPr>
              <w:t xml:space="preserve"> века: тематика, проблематика, литературные направления, жанры»</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Контрольная работа №1</w:t>
            </w:r>
            <w:r>
              <w:rPr>
                <w:rFonts w:ascii="Times New Roman" w:eastAsia="Calibri" w:hAnsi="Times New Roman" w:cs="Times New Roman"/>
                <w:b/>
                <w:sz w:val="24"/>
                <w:szCs w:val="24"/>
              </w:rPr>
              <w:t>.</w:t>
            </w:r>
          </w:p>
          <w:p w:rsidR="00CF55A3" w:rsidRPr="003A69F7" w:rsidRDefault="00CF55A3" w:rsidP="00B4797A">
            <w:pPr>
              <w:spacing w:after="0" w:line="240" w:lineRule="auto"/>
              <w:rPr>
                <w:rFonts w:ascii="Times New Roman" w:eastAsia="Calibri" w:hAnsi="Times New Roman" w:cs="Times New Roman"/>
                <w:sz w:val="24"/>
                <w:szCs w:val="24"/>
              </w:rPr>
            </w:pPr>
            <w:r w:rsidRPr="003A69F7">
              <w:rPr>
                <w:rFonts w:ascii="Times New Roman" w:eastAsia="Calibri" w:hAnsi="Times New Roman" w:cs="Times New Roman"/>
                <w:sz w:val="24"/>
                <w:szCs w:val="24"/>
              </w:rPr>
              <w:t xml:space="preserve">Русская литература </w:t>
            </w:r>
            <w:r w:rsidRPr="003A69F7">
              <w:rPr>
                <w:rFonts w:ascii="Times New Roman" w:eastAsia="Calibri" w:hAnsi="Times New Roman" w:cs="Times New Roman"/>
                <w:sz w:val="24"/>
                <w:szCs w:val="24"/>
                <w:lang w:val="en-US"/>
              </w:rPr>
              <w:t>XVIII</w:t>
            </w:r>
            <w:r w:rsidRPr="003A69F7">
              <w:rPr>
                <w:rFonts w:ascii="Times New Roman" w:eastAsia="Calibri" w:hAnsi="Times New Roman" w:cs="Times New Roman"/>
                <w:sz w:val="24"/>
                <w:szCs w:val="24"/>
              </w:rPr>
              <w:t xml:space="preserve"> века: тематика, проблематика, литературные направления, жанры</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15451" w:type="dxa"/>
            <w:gridSpan w:val="5"/>
            <w:tcBorders>
              <w:top w:val="single" w:sz="4" w:space="0" w:color="auto"/>
              <w:left w:val="single" w:sz="4" w:space="0" w:color="auto"/>
              <w:bottom w:val="single" w:sz="4" w:space="0" w:color="auto"/>
              <w:right w:val="single" w:sz="4" w:space="0" w:color="auto"/>
            </w:tcBorders>
            <w:hideMark/>
          </w:tcPr>
          <w:p w:rsidR="00CF55A3" w:rsidRPr="003A69F7" w:rsidRDefault="00CF55A3" w:rsidP="00B4797A">
            <w:pPr>
              <w:spacing w:after="0" w:line="240" w:lineRule="auto"/>
              <w:jc w:val="center"/>
              <w:rPr>
                <w:rFonts w:ascii="Times New Roman" w:eastAsia="Calibri" w:hAnsi="Times New Roman" w:cs="Times New Roman"/>
                <w:b/>
                <w:sz w:val="24"/>
                <w:szCs w:val="24"/>
              </w:rPr>
            </w:pPr>
            <w:r w:rsidRPr="003A69F7">
              <w:rPr>
                <w:rFonts w:ascii="Times New Roman" w:eastAsia="Calibri" w:hAnsi="Times New Roman" w:cs="Times New Roman"/>
                <w:b/>
                <w:sz w:val="24"/>
                <w:szCs w:val="24"/>
              </w:rPr>
              <w:t xml:space="preserve">РУССКАЯ ЛИТЕРАТУРА </w:t>
            </w:r>
            <w:r w:rsidRPr="003A69F7">
              <w:rPr>
                <w:rFonts w:ascii="Times New Roman" w:eastAsia="Calibri" w:hAnsi="Times New Roman" w:cs="Times New Roman"/>
                <w:b/>
                <w:sz w:val="24"/>
                <w:szCs w:val="24"/>
                <w:lang w:val="en-US"/>
              </w:rPr>
              <w:t>XIX</w:t>
            </w:r>
            <w:r w:rsidRPr="003A69F7">
              <w:rPr>
                <w:rFonts w:ascii="Times New Roman" w:eastAsia="Calibri" w:hAnsi="Times New Roman" w:cs="Times New Roman"/>
                <w:b/>
                <w:sz w:val="24"/>
                <w:szCs w:val="24"/>
              </w:rPr>
              <w:t xml:space="preserve"> ВЕКА (5</w:t>
            </w:r>
            <w:r>
              <w:rPr>
                <w:rFonts w:ascii="Times New Roman" w:eastAsia="Calibri" w:hAnsi="Times New Roman" w:cs="Times New Roman"/>
                <w:b/>
                <w:sz w:val="24"/>
                <w:szCs w:val="24"/>
              </w:rPr>
              <w:t>4</w:t>
            </w:r>
            <w:r w:rsidRPr="003A69F7">
              <w:rPr>
                <w:rFonts w:ascii="Times New Roman" w:eastAsia="Calibri" w:hAnsi="Times New Roman" w:cs="Times New Roman"/>
                <w:b/>
                <w:sz w:val="24"/>
                <w:szCs w:val="24"/>
              </w:rPr>
              <w:t xml:space="preserve"> часа)</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Общая характеристика русской и мировой литературы XIX века. Понятие о романтизме и реализме</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70"/>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Романтическая лирика начала XIX века. 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Жуковский. Жизнь и творчество (обзор). Элегия «Море». «Невыразимое». Границы </w:t>
            </w:r>
            <w:proofErr w:type="gramStart"/>
            <w:r w:rsidRPr="00DE355D">
              <w:rPr>
                <w:rFonts w:ascii="Times New Roman" w:eastAsia="Calibri" w:hAnsi="Times New Roman" w:cs="Times New Roman"/>
                <w:sz w:val="24"/>
                <w:szCs w:val="24"/>
              </w:rPr>
              <w:t>выразимого</w:t>
            </w:r>
            <w:proofErr w:type="gramEnd"/>
            <w:r w:rsidRPr="00DE355D">
              <w:rPr>
                <w:rFonts w:ascii="Times New Roman" w:eastAsia="Calibri" w:hAnsi="Times New Roman" w:cs="Times New Roman"/>
                <w:sz w:val="24"/>
                <w:szCs w:val="24"/>
              </w:rPr>
              <w:t xml:space="preserve"> в слове и чувстве. Возможности поэтического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Анализ поэтического произведения: черты романтизма в элегии «Море» 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Жуковского</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757"/>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Жанр баллады в творчестве Жуковского. «Светлана». Язык баллады: фольклорные мотивы, фантастика, образы-символы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724"/>
        </w:trPr>
        <w:tc>
          <w:tcPr>
            <w:tcW w:w="851"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Грибоедов: личность и судьба драматурга. История создания, смысл названия комедии «Горе от ума»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Своеобразие конфликта и жанра, особенности композиции комедии. Черты классицизма и реализма в комедии, образность и афористичность ее языка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Составление цитатного плана «Афоризмы в комедии «Горе от ума»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545"/>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21-22</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sz w:val="24"/>
                <w:szCs w:val="24"/>
              </w:rPr>
              <w:t xml:space="preserve">Система персонажей в комедии «Горе от ума». </w:t>
            </w:r>
            <w:proofErr w:type="spellStart"/>
            <w:r w:rsidRPr="00DE355D">
              <w:rPr>
                <w:rFonts w:ascii="Times New Roman" w:eastAsia="Calibri" w:hAnsi="Times New Roman" w:cs="Times New Roman"/>
                <w:sz w:val="24"/>
                <w:szCs w:val="24"/>
              </w:rPr>
              <w:t>Фамусовская</w:t>
            </w:r>
            <w:proofErr w:type="spellEnd"/>
            <w:r w:rsidRPr="00DE355D">
              <w:rPr>
                <w:rFonts w:ascii="Times New Roman" w:eastAsia="Calibri" w:hAnsi="Times New Roman" w:cs="Times New Roman"/>
                <w:sz w:val="24"/>
                <w:szCs w:val="24"/>
              </w:rPr>
              <w:t xml:space="preserve"> Москва в комедии: столкновение «века нынешнего» и «века </w:t>
            </w:r>
            <w:r w:rsidRPr="00DE355D">
              <w:rPr>
                <w:rFonts w:ascii="Times New Roman" w:eastAsia="Calibri" w:hAnsi="Times New Roman" w:cs="Times New Roman"/>
                <w:sz w:val="24"/>
                <w:szCs w:val="24"/>
              </w:rPr>
              <w:lastRenderedPageBreak/>
              <w:t>минувшего»</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Анализ текста №1</w:t>
            </w:r>
            <w:r>
              <w:rPr>
                <w:rFonts w:ascii="Times New Roman" w:eastAsia="Calibri" w:hAnsi="Times New Roman" w:cs="Times New Roman"/>
                <w:b/>
                <w:sz w:val="24"/>
                <w:szCs w:val="24"/>
              </w:rPr>
              <w:t>.</w:t>
            </w:r>
          </w:p>
          <w:p w:rsidR="00CF55A3" w:rsidRPr="003A69F7" w:rsidRDefault="00CF55A3" w:rsidP="00B4797A">
            <w:pPr>
              <w:spacing w:after="0" w:line="240" w:lineRule="auto"/>
              <w:rPr>
                <w:rFonts w:ascii="Times New Roman" w:eastAsia="Calibri" w:hAnsi="Times New Roman" w:cs="Times New Roman"/>
                <w:sz w:val="24"/>
                <w:szCs w:val="24"/>
              </w:rPr>
            </w:pPr>
            <w:r w:rsidRPr="003A69F7">
              <w:rPr>
                <w:rFonts w:ascii="Times New Roman" w:eastAsia="Calibri" w:hAnsi="Times New Roman" w:cs="Times New Roman"/>
                <w:sz w:val="24"/>
                <w:szCs w:val="24"/>
              </w:rPr>
              <w:t xml:space="preserve">Составление различных видов характеристик героев драматического </w:t>
            </w:r>
            <w:r w:rsidRPr="003A69F7">
              <w:rPr>
                <w:rFonts w:ascii="Times New Roman" w:eastAsia="Calibri" w:hAnsi="Times New Roman" w:cs="Times New Roman"/>
                <w:sz w:val="24"/>
                <w:szCs w:val="24"/>
              </w:rPr>
              <w:lastRenderedPageBreak/>
              <w:t xml:space="preserve">произведения (индивидуальная, сравнительная, групповая): роль речевых характеристик в раскрытии образов героев комедии «Горе от ума» </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23-24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Проблема ума как центральная проблема комедии. Образ Чацкого в контексте идеологической борьбы эпохи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629"/>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rsidR="00CF55A3"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Молодое поколение в комедии. Загадка Софии. Чацкий и Молчалин</w:t>
            </w:r>
          </w:p>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Гончаров. Критический этюд «</w:t>
            </w:r>
            <w:proofErr w:type="spellStart"/>
            <w:r w:rsidRPr="00DE355D">
              <w:rPr>
                <w:rFonts w:ascii="Times New Roman" w:eastAsia="Calibri" w:hAnsi="Times New Roman" w:cs="Times New Roman"/>
                <w:sz w:val="24"/>
                <w:szCs w:val="24"/>
              </w:rPr>
              <w:t>Мильон</w:t>
            </w:r>
            <w:proofErr w:type="spellEnd"/>
            <w:r w:rsidRPr="00DE355D">
              <w:rPr>
                <w:rFonts w:ascii="Times New Roman" w:eastAsia="Calibri" w:hAnsi="Times New Roman" w:cs="Times New Roman"/>
                <w:sz w:val="24"/>
                <w:szCs w:val="24"/>
              </w:rPr>
              <w:t xml:space="preserve"> терзаний»</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Пушкин в восприятии современного читателя («Мой Пушкин»).</w:t>
            </w:r>
          </w:p>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Поэтическое новаторство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Пушкина, трансформация традиционных жанров в пушкинской лирике</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 xml:space="preserve">Проект </w:t>
            </w:r>
            <w:r w:rsidRPr="003A69F7">
              <w:rPr>
                <w:rFonts w:ascii="Times New Roman" w:eastAsia="Calibri" w:hAnsi="Times New Roman" w:cs="Times New Roman"/>
                <w:sz w:val="24"/>
                <w:szCs w:val="24"/>
              </w:rPr>
              <w:t>«По страницам истории и литературы: история России в художественных произведениях»</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Лицейская лирика. Дружба и друзья в творчестве Пушкина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Выразительное чтение стихотворения наизусть и комментарий: адресаты дружеской лирики поэта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Эволюция темы свободы в лирике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Пушкина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Любовь как гармония душ в любовной лирике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Пушкина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Тема поэтического самоопределения в лирике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Пушкина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Сравнительный анализ стихотворений Горация, Г.</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Р.</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Державина,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Пушкина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Пушкин. «Цыганы» как романтическая поэма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Роман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Пушкина «Евгений Онегин». История создания. Замысел и композиция романа. Сюжет. Жанр романа в стихах. Система образов. </w:t>
            </w:r>
            <w:proofErr w:type="spellStart"/>
            <w:r w:rsidRPr="00DE355D">
              <w:rPr>
                <w:rFonts w:ascii="Times New Roman" w:eastAsia="Calibri" w:hAnsi="Times New Roman" w:cs="Times New Roman"/>
                <w:sz w:val="24"/>
                <w:szCs w:val="24"/>
              </w:rPr>
              <w:t>Онегинская</w:t>
            </w:r>
            <w:proofErr w:type="spellEnd"/>
            <w:r w:rsidRPr="00DE355D">
              <w:rPr>
                <w:rFonts w:ascii="Times New Roman" w:eastAsia="Calibri" w:hAnsi="Times New Roman" w:cs="Times New Roman"/>
                <w:sz w:val="24"/>
                <w:szCs w:val="24"/>
              </w:rPr>
              <w:t xml:space="preserve"> строфа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Тер</w:t>
            </w:r>
            <w:r w:rsidRPr="003A69F7">
              <w:rPr>
                <w:rFonts w:ascii="Times New Roman" w:eastAsia="Calibri" w:hAnsi="Times New Roman" w:cs="Times New Roman"/>
                <w:b/>
                <w:sz w:val="24"/>
                <w:szCs w:val="24"/>
              </w:rPr>
              <w:t>мин</w:t>
            </w:r>
            <w:r w:rsidRPr="00DE355D">
              <w:rPr>
                <w:rFonts w:ascii="Times New Roman" w:eastAsia="Calibri" w:hAnsi="Times New Roman" w:cs="Times New Roman"/>
                <w:b/>
                <w:sz w:val="24"/>
                <w:szCs w:val="24"/>
              </w:rPr>
              <w:t>ологический диктант №</w:t>
            </w:r>
            <w:r>
              <w:rPr>
                <w:rFonts w:ascii="Times New Roman" w:eastAsia="Calibri" w:hAnsi="Times New Roman" w:cs="Times New Roman"/>
                <w:b/>
                <w:sz w:val="24"/>
                <w:szCs w:val="24"/>
              </w:rPr>
              <w:t>1.</w:t>
            </w:r>
          </w:p>
          <w:p w:rsidR="00CF55A3" w:rsidRPr="003A69F7" w:rsidRDefault="00CF55A3" w:rsidP="00B4797A">
            <w:pPr>
              <w:spacing w:after="0" w:line="240" w:lineRule="auto"/>
              <w:rPr>
                <w:rFonts w:ascii="Times New Roman" w:eastAsia="Calibri" w:hAnsi="Times New Roman" w:cs="Times New Roman"/>
                <w:sz w:val="24"/>
                <w:szCs w:val="24"/>
              </w:rPr>
            </w:pPr>
            <w:r w:rsidRPr="003A69F7">
              <w:rPr>
                <w:rFonts w:ascii="Times New Roman" w:eastAsia="Calibri" w:hAnsi="Times New Roman" w:cs="Times New Roman"/>
                <w:sz w:val="24"/>
                <w:szCs w:val="24"/>
              </w:rPr>
              <w:t>Роды и жанры литературы, литературные направления</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Название романа и проблема героя. Духовные искания Евгения Онегина. Онегин и Ленский</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Татьяна Ларина – нравственный идеал Пушкина. Татьяна и Ольга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Ответ на проблемный вопрос «Почему Татьяна – «милый идеал» Пушкина и близок ли вам его взгляд?»</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Сатирические страницы романа. Изображение высшего света и поместного дворянства в романе</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Автор как идейно-композиционный и лирический центр романа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Пушкинская эпоха в романе. «Евгений Онегин» как энциклопедия русской жизни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Споры о романе в русской критике: Онегин «страдающий эгоист» или «отвлечённый человек, беспокойный мечтатель»</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Сочинение-рассуждение по роману «Евгений Онегин»</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602"/>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Пушкин.  «Моцарт и Сальери». Проблема «гения и злодейства»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2174"/>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Мотивы вольности и одиночества в лирике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Лермонтова. «Молитва», «Парус», «И скучно, и грустно…»</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Влияние творчества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Лермонтова на творчество </w:t>
            </w:r>
            <w:proofErr w:type="spellStart"/>
            <w:r w:rsidRPr="00DE355D">
              <w:rPr>
                <w:rFonts w:ascii="Times New Roman" w:eastAsia="Calibri" w:hAnsi="Times New Roman" w:cs="Times New Roman"/>
                <w:sz w:val="24"/>
                <w:szCs w:val="24"/>
              </w:rPr>
              <w:t>южноуральских</w:t>
            </w:r>
            <w:proofErr w:type="spellEnd"/>
            <w:r w:rsidRPr="00DE355D">
              <w:rPr>
                <w:rFonts w:ascii="Times New Roman" w:eastAsia="Calibri" w:hAnsi="Times New Roman" w:cs="Times New Roman"/>
                <w:sz w:val="24"/>
                <w:szCs w:val="24"/>
              </w:rPr>
              <w:t xml:space="preserve"> поэтов. Тема одиночества в стихотворении К.</w:t>
            </w:r>
            <w:r>
              <w:rPr>
                <w:rFonts w:ascii="Times New Roman" w:eastAsia="Calibri" w:hAnsi="Times New Roman" w:cs="Times New Roman"/>
                <w:sz w:val="24"/>
                <w:szCs w:val="24"/>
              </w:rPr>
              <w:t> </w:t>
            </w:r>
            <w:proofErr w:type="spellStart"/>
            <w:r w:rsidRPr="00DE355D">
              <w:rPr>
                <w:rFonts w:ascii="Times New Roman" w:eastAsia="Calibri" w:hAnsi="Times New Roman" w:cs="Times New Roman"/>
                <w:sz w:val="24"/>
                <w:szCs w:val="24"/>
              </w:rPr>
              <w:t>Рубинского</w:t>
            </w:r>
            <w:proofErr w:type="spellEnd"/>
            <w:r w:rsidRPr="00DE355D">
              <w:rPr>
                <w:rFonts w:ascii="Times New Roman" w:eastAsia="Calibri" w:hAnsi="Times New Roman" w:cs="Times New Roman"/>
                <w:sz w:val="24"/>
                <w:szCs w:val="24"/>
              </w:rPr>
              <w:t xml:space="preserve"> «Одинокое». Размышления о бессмысленности кровопролития в стихотворении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Лермонтова «Сон» и одноименном стихотворении 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Банникова</w:t>
            </w:r>
          </w:p>
        </w:tc>
      </w:tr>
      <w:tr w:rsidR="00CF55A3" w:rsidRPr="00DE355D" w:rsidTr="00B4797A">
        <w:trPr>
          <w:trHeight w:val="545"/>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Образ поэта-пророка в лирике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Лермонтова. «Нет, я не Байрон, я другой…», «Смерть поэта», «Пророк», «Поэт», «Я жить хочу! Хочу печали…», «Есть речи – значенье…»</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832"/>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Эпоха безвременья и судьба поколения 30-х годов в стихах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Лермонтова: биографическое начало в лирике. </w:t>
            </w:r>
            <w:proofErr w:type="gramStart"/>
            <w:r w:rsidRPr="00DE355D">
              <w:rPr>
                <w:rFonts w:ascii="Times New Roman" w:eastAsia="Calibri" w:hAnsi="Times New Roman" w:cs="Times New Roman"/>
                <w:sz w:val="24"/>
                <w:szCs w:val="24"/>
              </w:rPr>
              <w:t>Стихотворения «Жалобы турка», «Дума», «Родина», «Предсказание», «Как часто, пестрою толпою окружен…»</w:t>
            </w:r>
            <w:proofErr w:type="gramEnd"/>
          </w:p>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Тема Росс</w:t>
            </w:r>
            <w:proofErr w:type="gramStart"/>
            <w:r w:rsidRPr="00DE355D">
              <w:rPr>
                <w:rFonts w:ascii="Times New Roman" w:eastAsia="Calibri" w:hAnsi="Times New Roman" w:cs="Times New Roman"/>
                <w:sz w:val="24"/>
                <w:szCs w:val="24"/>
              </w:rPr>
              <w:t>ии и ее</w:t>
            </w:r>
            <w:proofErr w:type="gramEnd"/>
            <w:r w:rsidRPr="00DE355D">
              <w:rPr>
                <w:rFonts w:ascii="Times New Roman" w:eastAsia="Calibri" w:hAnsi="Times New Roman" w:cs="Times New Roman"/>
                <w:sz w:val="24"/>
                <w:szCs w:val="24"/>
              </w:rPr>
              <w:t xml:space="preserve"> своеобразие в лирике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Лермонтова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Анализ поэтического произведения: своеобразие лирического «я»» в поэзии М.</w:t>
            </w:r>
            <w:r>
              <w:rPr>
                <w:rFonts w:ascii="Times New Roman" w:eastAsia="Calibri" w:hAnsi="Times New Roman" w:cs="Times New Roman"/>
                <w:sz w:val="24"/>
                <w:szCs w:val="24"/>
              </w:rPr>
              <w:t> Ю. </w:t>
            </w:r>
            <w:r w:rsidRPr="00DE355D">
              <w:rPr>
                <w:rFonts w:ascii="Times New Roman" w:eastAsia="Calibri" w:hAnsi="Times New Roman" w:cs="Times New Roman"/>
                <w:sz w:val="24"/>
                <w:szCs w:val="24"/>
              </w:rPr>
              <w:t>Лермонтова» (на примере одного стихотворения)</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1012"/>
        </w:trPr>
        <w:tc>
          <w:tcPr>
            <w:tcW w:w="851"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Адресаты любовной лирики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Лермонтова и послания к ним. «Нет, не тебя так пылко я люблю…», «Расстались мы, но твой портрет…», «Нищий»</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703"/>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Природа и человек в философской лирике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Лермонтова. «Когда волнуется желтеющая нива…», «Выхожу один я на дорогу…», «Ночевала тучка золотая…», «Листок», «Три пальмы»</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Анализ текста №2</w:t>
            </w:r>
            <w:r>
              <w:rPr>
                <w:rFonts w:ascii="Times New Roman" w:eastAsia="Calibri" w:hAnsi="Times New Roman" w:cs="Times New Roman"/>
                <w:b/>
                <w:sz w:val="24"/>
                <w:szCs w:val="24"/>
              </w:rPr>
              <w:t>.</w:t>
            </w:r>
          </w:p>
          <w:p w:rsidR="00CF55A3" w:rsidRPr="00287CC2" w:rsidRDefault="00CF55A3" w:rsidP="00B4797A">
            <w:pPr>
              <w:spacing w:after="0" w:line="240" w:lineRule="auto"/>
              <w:rPr>
                <w:rFonts w:ascii="Times New Roman" w:eastAsia="Calibri" w:hAnsi="Times New Roman" w:cs="Times New Roman"/>
                <w:sz w:val="24"/>
                <w:szCs w:val="24"/>
              </w:rPr>
            </w:pPr>
            <w:r w:rsidRPr="00287CC2">
              <w:rPr>
                <w:rFonts w:ascii="Times New Roman" w:eastAsia="Calibri" w:hAnsi="Times New Roman" w:cs="Times New Roman"/>
                <w:sz w:val="24"/>
                <w:szCs w:val="24"/>
              </w:rPr>
              <w:t>Сравнительный анализ поэтических произведений: сопоставление лирических героев поэзии А.</w:t>
            </w:r>
            <w:r>
              <w:rPr>
                <w:rFonts w:ascii="Times New Roman" w:eastAsia="Calibri" w:hAnsi="Times New Roman" w:cs="Times New Roman"/>
                <w:sz w:val="24"/>
                <w:szCs w:val="24"/>
              </w:rPr>
              <w:t> </w:t>
            </w:r>
            <w:r w:rsidRPr="00287CC2">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287CC2">
              <w:rPr>
                <w:rFonts w:ascii="Times New Roman" w:eastAsia="Calibri" w:hAnsi="Times New Roman" w:cs="Times New Roman"/>
                <w:sz w:val="24"/>
                <w:szCs w:val="24"/>
              </w:rPr>
              <w:t>Пушкина и М.</w:t>
            </w:r>
            <w:r>
              <w:rPr>
                <w:rFonts w:ascii="Times New Roman" w:eastAsia="Calibri" w:hAnsi="Times New Roman" w:cs="Times New Roman"/>
                <w:sz w:val="24"/>
                <w:szCs w:val="24"/>
              </w:rPr>
              <w:t> </w:t>
            </w:r>
            <w:r w:rsidRPr="00287CC2">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287CC2">
              <w:rPr>
                <w:rFonts w:ascii="Times New Roman" w:eastAsia="Calibri" w:hAnsi="Times New Roman" w:cs="Times New Roman"/>
                <w:sz w:val="24"/>
                <w:szCs w:val="24"/>
              </w:rPr>
              <w:t>Лермонтова (тема поколения, тема любви, тема поэта и поэзии)</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1069"/>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Лермонтов. «Герой нашего времени» </w:t>
            </w:r>
            <w:r>
              <w:rPr>
                <w:rFonts w:ascii="Times New Roman" w:eastAsia="Calibri" w:hAnsi="Times New Roman" w:cs="Times New Roman"/>
                <w:sz w:val="24"/>
                <w:szCs w:val="24"/>
              </w:rPr>
              <w:t>–</w:t>
            </w:r>
            <w:r w:rsidRPr="00DE355D">
              <w:rPr>
                <w:rFonts w:ascii="Times New Roman" w:eastAsia="Calibri" w:hAnsi="Times New Roman" w:cs="Times New Roman"/>
                <w:sz w:val="24"/>
                <w:szCs w:val="24"/>
              </w:rPr>
              <w:t xml:space="preserve"> первый психологический роман в русской литературе. Жанровые и композиционные особенности. Система рассказчиков. Психологизм</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Печорин как представитель «портрета поколения». Печорин в системе </w:t>
            </w:r>
            <w:r w:rsidRPr="00DE355D">
              <w:rPr>
                <w:rFonts w:ascii="Times New Roman" w:eastAsia="Calibri" w:hAnsi="Times New Roman" w:cs="Times New Roman"/>
                <w:sz w:val="24"/>
                <w:szCs w:val="24"/>
              </w:rPr>
              <w:lastRenderedPageBreak/>
              <w:t xml:space="preserve">художественных образов романа: </w:t>
            </w:r>
            <w:proofErr w:type="spellStart"/>
            <w:r w:rsidRPr="00DE355D">
              <w:rPr>
                <w:rFonts w:ascii="Times New Roman" w:eastAsia="Calibri" w:hAnsi="Times New Roman" w:cs="Times New Roman"/>
                <w:sz w:val="24"/>
                <w:szCs w:val="24"/>
              </w:rPr>
              <w:t>Печорини</w:t>
            </w:r>
            <w:proofErr w:type="spellEnd"/>
            <w:r w:rsidRPr="00DE355D">
              <w:rPr>
                <w:rFonts w:ascii="Times New Roman" w:eastAsia="Calibri" w:hAnsi="Times New Roman" w:cs="Times New Roman"/>
                <w:sz w:val="24"/>
                <w:szCs w:val="24"/>
              </w:rPr>
              <w:t xml:space="preserve"> Максим Максимович, Печорин и горцы, Печорин и контрабандисты: «Бэла», «Максим </w:t>
            </w:r>
            <w:proofErr w:type="spellStart"/>
            <w:r w:rsidRPr="00DE355D">
              <w:rPr>
                <w:rFonts w:ascii="Times New Roman" w:eastAsia="Calibri" w:hAnsi="Times New Roman" w:cs="Times New Roman"/>
                <w:sz w:val="24"/>
                <w:szCs w:val="24"/>
              </w:rPr>
              <w:t>Максимыч</w:t>
            </w:r>
            <w:proofErr w:type="spellEnd"/>
            <w:r w:rsidRPr="00DE355D">
              <w:rPr>
                <w:rFonts w:ascii="Times New Roman" w:eastAsia="Calibri" w:hAnsi="Times New Roman" w:cs="Times New Roman"/>
                <w:sz w:val="24"/>
                <w:szCs w:val="24"/>
              </w:rPr>
              <w:t>», «Тамань»</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Характеристика героя прозаического произведения: приемы создания образа </w:t>
            </w:r>
            <w:r w:rsidRPr="00DE355D">
              <w:rPr>
                <w:rFonts w:ascii="Times New Roman" w:eastAsia="Calibri" w:hAnsi="Times New Roman" w:cs="Times New Roman"/>
                <w:sz w:val="24"/>
                <w:szCs w:val="24"/>
              </w:rPr>
              <w:lastRenderedPageBreak/>
              <w:t>Печорина</w:t>
            </w:r>
          </w:p>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Сравнительная характеристика Печорина и Максима </w:t>
            </w:r>
            <w:proofErr w:type="spellStart"/>
            <w:r w:rsidRPr="00DE355D">
              <w:rPr>
                <w:rFonts w:ascii="Times New Roman" w:eastAsia="Calibri" w:hAnsi="Times New Roman" w:cs="Times New Roman"/>
                <w:sz w:val="24"/>
                <w:szCs w:val="24"/>
              </w:rPr>
              <w:t>Максимыча</w:t>
            </w:r>
            <w:proofErr w:type="spellEnd"/>
            <w:r w:rsidRPr="00DE355D">
              <w:rPr>
                <w:rFonts w:ascii="Times New Roman" w:eastAsia="Calibri" w:hAnsi="Times New Roman" w:cs="Times New Roman"/>
                <w:sz w:val="24"/>
                <w:szCs w:val="24"/>
              </w:rPr>
              <w:t>, Печорина и горцев, Печорина и контрабандистов</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«Журнал Печорина» как средство самораскрытия его характера. «Тамань», «Княжна Мери», «Фаталист»</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Система двойников как основной принцип построения системы образов романа. Печорин и Грушницкий. Печорин и Вернер. («Княжна Мери»)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Печорин в системе женских образов романа. Любовь в жизни Печорина. 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Г.</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Белинский о творчестве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Лермонтова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b/>
                <w:sz w:val="24"/>
                <w:szCs w:val="24"/>
              </w:rPr>
              <w:t>Сочинение-рассуждение №1</w:t>
            </w:r>
            <w:r>
              <w:rPr>
                <w:rFonts w:ascii="Times New Roman" w:eastAsia="Calibri" w:hAnsi="Times New Roman" w:cs="Times New Roman"/>
                <w:b/>
                <w:sz w:val="24"/>
                <w:szCs w:val="24"/>
              </w:rPr>
              <w:t>.</w:t>
            </w:r>
          </w:p>
          <w:p w:rsidR="00CF55A3" w:rsidRPr="005D67C5" w:rsidRDefault="00CF55A3" w:rsidP="00B4797A">
            <w:pPr>
              <w:spacing w:after="0" w:line="240" w:lineRule="auto"/>
              <w:rPr>
                <w:rFonts w:ascii="Times New Roman" w:eastAsia="Calibri" w:hAnsi="Times New Roman" w:cs="Times New Roman"/>
                <w:sz w:val="24"/>
                <w:szCs w:val="24"/>
              </w:rPr>
            </w:pPr>
            <w:r w:rsidRPr="005D67C5">
              <w:rPr>
                <w:rFonts w:ascii="Times New Roman" w:eastAsia="Calibri" w:hAnsi="Times New Roman" w:cs="Times New Roman"/>
                <w:sz w:val="24"/>
                <w:szCs w:val="24"/>
              </w:rPr>
              <w:t>Образ героя своего времени в произведениях А. С. </w:t>
            </w:r>
            <w:proofErr w:type="spellStart"/>
            <w:r w:rsidRPr="005D67C5">
              <w:rPr>
                <w:rFonts w:ascii="Times New Roman" w:eastAsia="Calibri" w:hAnsi="Times New Roman" w:cs="Times New Roman"/>
                <w:sz w:val="24"/>
                <w:szCs w:val="24"/>
              </w:rPr>
              <w:t>Грибоедова</w:t>
            </w:r>
            <w:proofErr w:type="spellEnd"/>
            <w:r w:rsidRPr="005D67C5">
              <w:rPr>
                <w:rFonts w:ascii="Times New Roman" w:eastAsia="Calibri" w:hAnsi="Times New Roman" w:cs="Times New Roman"/>
                <w:sz w:val="24"/>
                <w:szCs w:val="24"/>
              </w:rPr>
              <w:t>, А. С. Пушкина, М. Ю. Лермонтова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Печорин в системе женских образов романа. Любовь в жизни Печорина. 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Г.</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Белинский о творчестве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Лермонтова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Гоголь. Сборник «Петербургские повести»: темы, мотивы, образы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Образ Петербурга в сборнике 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Гоголя «Петербургские повести»: анализ одной самостоятельно прочитанной повести </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Поэма «Мертвые души». Замысел, история создания, особенности жанра и композиции. Смысл названия поэмы</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Система образов поэмы «Мертвые души». Способы создания характеров в поэме. Своеобразие типизации. Сатирическое изображение мира помещиков и чиновников</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Анализ текста №3</w:t>
            </w:r>
            <w:r>
              <w:rPr>
                <w:rFonts w:ascii="Times New Roman" w:eastAsia="Calibri" w:hAnsi="Times New Roman" w:cs="Times New Roman"/>
                <w:b/>
                <w:sz w:val="24"/>
                <w:szCs w:val="24"/>
              </w:rPr>
              <w:t>.</w:t>
            </w:r>
          </w:p>
          <w:p w:rsidR="00CF55A3" w:rsidRPr="005D67C5" w:rsidRDefault="00CF55A3" w:rsidP="00B4797A">
            <w:pPr>
              <w:spacing w:after="0" w:line="240" w:lineRule="auto"/>
              <w:rPr>
                <w:rFonts w:ascii="Times New Roman" w:eastAsia="Calibri" w:hAnsi="Times New Roman" w:cs="Times New Roman"/>
                <w:sz w:val="24"/>
                <w:szCs w:val="24"/>
              </w:rPr>
            </w:pPr>
            <w:r w:rsidRPr="005D67C5">
              <w:rPr>
                <w:rFonts w:ascii="Times New Roman" w:eastAsia="Calibri" w:hAnsi="Times New Roman" w:cs="Times New Roman"/>
                <w:sz w:val="24"/>
                <w:szCs w:val="24"/>
              </w:rPr>
              <w:t>Характеристика помещика (чиновника); приемы создания сатирического образа литературного героя</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Образ города в поэме «Мертвые души». Место «Повести о капитане Копейкине» в структуре поэмы</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Плюшкин и Чичиков – идейная  установка Гоголя на эволюцию героев от первого ко второму тому. Чичиков как новый герой эпохи и как антигерой</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b/>
                <w:sz w:val="24"/>
                <w:szCs w:val="24"/>
              </w:rPr>
              <w:t>«</w:t>
            </w:r>
            <w:r w:rsidRPr="00DE355D">
              <w:rPr>
                <w:rFonts w:ascii="Times New Roman" w:eastAsia="Calibri" w:hAnsi="Times New Roman" w:cs="Times New Roman"/>
                <w:sz w:val="24"/>
                <w:szCs w:val="24"/>
              </w:rPr>
              <w:t xml:space="preserve">Мертвые души» </w:t>
            </w:r>
            <w:r>
              <w:rPr>
                <w:rFonts w:ascii="Times New Roman" w:eastAsia="Calibri" w:hAnsi="Times New Roman" w:cs="Times New Roman"/>
                <w:sz w:val="24"/>
                <w:szCs w:val="24"/>
              </w:rPr>
              <w:t>–</w:t>
            </w:r>
            <w:r w:rsidRPr="00DE355D">
              <w:rPr>
                <w:rFonts w:ascii="Times New Roman" w:eastAsia="Calibri" w:hAnsi="Times New Roman" w:cs="Times New Roman"/>
                <w:sz w:val="24"/>
                <w:szCs w:val="24"/>
              </w:rPr>
              <w:t xml:space="preserve"> поэма о величии России. Мертвые и живые души. Образ дороги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Эволюция  образа автора. Соединение комического и лирического начал в поэме «Мертвые души»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Комментированное чтение лирического отступления поэмы</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both"/>
              <w:rPr>
                <w:rFonts w:ascii="Times New Roman" w:eastAsia="Calibri" w:hAnsi="Times New Roman" w:cs="Times New Roman"/>
                <w:b/>
                <w:sz w:val="24"/>
                <w:szCs w:val="24"/>
              </w:rPr>
            </w:pPr>
            <w:r w:rsidRPr="00DE355D">
              <w:rPr>
                <w:rFonts w:ascii="Times New Roman" w:eastAsia="Calibri" w:hAnsi="Times New Roman" w:cs="Times New Roman"/>
                <w:b/>
                <w:sz w:val="24"/>
                <w:szCs w:val="24"/>
              </w:rPr>
              <w:t xml:space="preserve">Контрольная работа №2 </w:t>
            </w:r>
            <w:r w:rsidRPr="005D67C5">
              <w:rPr>
                <w:rFonts w:ascii="Times New Roman" w:eastAsia="Calibri" w:hAnsi="Times New Roman" w:cs="Times New Roman"/>
                <w:sz w:val="24"/>
                <w:szCs w:val="24"/>
              </w:rPr>
              <w:t xml:space="preserve">по произведениям русской литературы первой трети </w:t>
            </w:r>
            <w:r w:rsidRPr="005D67C5">
              <w:rPr>
                <w:rFonts w:ascii="Times New Roman" w:eastAsia="Calibri" w:hAnsi="Times New Roman" w:cs="Times New Roman"/>
                <w:sz w:val="24"/>
                <w:szCs w:val="24"/>
                <w:lang w:val="en-US"/>
              </w:rPr>
              <w:t>XIX</w:t>
            </w:r>
            <w:r w:rsidRPr="005D67C5">
              <w:rPr>
                <w:rFonts w:ascii="Times New Roman" w:eastAsia="Calibri" w:hAnsi="Times New Roman" w:cs="Times New Roman"/>
                <w:sz w:val="24"/>
                <w:szCs w:val="24"/>
              </w:rPr>
              <w:t xml:space="preserve"> века. «Идейно-художественное своеобразие произведений А.</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С.</w:t>
            </w:r>
            <w:r>
              <w:rPr>
                <w:rFonts w:ascii="Times New Roman" w:eastAsia="Calibri" w:hAnsi="Times New Roman" w:cs="Times New Roman"/>
                <w:sz w:val="24"/>
                <w:szCs w:val="24"/>
              </w:rPr>
              <w:t> </w:t>
            </w:r>
            <w:proofErr w:type="spellStart"/>
            <w:r w:rsidRPr="005D67C5">
              <w:rPr>
                <w:rFonts w:ascii="Times New Roman" w:eastAsia="Calibri" w:hAnsi="Times New Roman" w:cs="Times New Roman"/>
                <w:sz w:val="24"/>
                <w:szCs w:val="24"/>
              </w:rPr>
              <w:t>Грибоедова</w:t>
            </w:r>
            <w:proofErr w:type="spellEnd"/>
            <w:r w:rsidRPr="005D67C5">
              <w:rPr>
                <w:rFonts w:ascii="Times New Roman" w:eastAsia="Calibri" w:hAnsi="Times New Roman" w:cs="Times New Roman"/>
                <w:sz w:val="24"/>
                <w:szCs w:val="24"/>
              </w:rPr>
              <w:t>, А.</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Пушкина, М.</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Лермонтова, Н.</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В.</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Гоголя»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b/>
                <w:sz w:val="24"/>
                <w:szCs w:val="24"/>
              </w:rPr>
              <w:t xml:space="preserve">Контрольная работа №2 </w:t>
            </w:r>
            <w:r w:rsidRPr="005D67C5">
              <w:rPr>
                <w:rFonts w:ascii="Times New Roman" w:eastAsia="Calibri" w:hAnsi="Times New Roman" w:cs="Times New Roman"/>
                <w:sz w:val="24"/>
                <w:szCs w:val="24"/>
              </w:rPr>
              <w:t xml:space="preserve">по произведениям русской литературы первой трети </w:t>
            </w:r>
            <w:r w:rsidRPr="005D67C5">
              <w:rPr>
                <w:rFonts w:ascii="Times New Roman" w:eastAsia="Calibri" w:hAnsi="Times New Roman" w:cs="Times New Roman"/>
                <w:sz w:val="24"/>
                <w:szCs w:val="24"/>
                <w:lang w:val="en-US"/>
              </w:rPr>
              <w:t>XIX</w:t>
            </w:r>
            <w:r w:rsidRPr="005D67C5">
              <w:rPr>
                <w:rFonts w:ascii="Times New Roman" w:eastAsia="Calibri" w:hAnsi="Times New Roman" w:cs="Times New Roman"/>
                <w:sz w:val="24"/>
                <w:szCs w:val="24"/>
              </w:rPr>
              <w:t xml:space="preserve"> века. «Идейно-художественное своеобразие произведений А.</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С.</w:t>
            </w:r>
            <w:r>
              <w:rPr>
                <w:rFonts w:ascii="Times New Roman" w:eastAsia="Calibri" w:hAnsi="Times New Roman" w:cs="Times New Roman"/>
                <w:sz w:val="24"/>
                <w:szCs w:val="24"/>
              </w:rPr>
              <w:t> </w:t>
            </w:r>
            <w:proofErr w:type="spellStart"/>
            <w:r w:rsidRPr="005D67C5">
              <w:rPr>
                <w:rFonts w:ascii="Times New Roman" w:eastAsia="Calibri" w:hAnsi="Times New Roman" w:cs="Times New Roman"/>
                <w:sz w:val="24"/>
                <w:szCs w:val="24"/>
              </w:rPr>
              <w:t>Грибоедова</w:t>
            </w:r>
            <w:proofErr w:type="spellEnd"/>
            <w:r w:rsidRPr="005D67C5">
              <w:rPr>
                <w:rFonts w:ascii="Times New Roman" w:eastAsia="Calibri" w:hAnsi="Times New Roman" w:cs="Times New Roman"/>
                <w:sz w:val="24"/>
                <w:szCs w:val="24"/>
              </w:rPr>
              <w:t>, А.</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С.</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Пушкина, М.</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Лермонтова, Н.</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В.</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Гоголя»</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color w:val="000000"/>
                <w:sz w:val="24"/>
                <w:szCs w:val="24"/>
              </w:rPr>
            </w:pPr>
            <w:r w:rsidRPr="00DE355D">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w:t>
            </w:r>
            <w:r w:rsidRPr="00DE355D">
              <w:rPr>
                <w:rFonts w:ascii="Times New Roman" w:eastAsia="Calibri" w:hAnsi="Times New Roman" w:cs="Times New Roman"/>
                <w:bCs/>
                <w:color w:val="000000"/>
                <w:sz w:val="24"/>
                <w:szCs w:val="24"/>
              </w:rPr>
              <w:t>С.</w:t>
            </w:r>
            <w:r>
              <w:rPr>
                <w:rFonts w:ascii="Times New Roman" w:eastAsia="Calibri" w:hAnsi="Times New Roman" w:cs="Times New Roman"/>
                <w:bCs/>
                <w:color w:val="000000"/>
                <w:sz w:val="24"/>
                <w:szCs w:val="24"/>
              </w:rPr>
              <w:t> </w:t>
            </w:r>
            <w:r w:rsidRPr="00DE355D">
              <w:rPr>
                <w:rFonts w:ascii="Times New Roman" w:eastAsia="Calibri" w:hAnsi="Times New Roman" w:cs="Times New Roman"/>
                <w:bCs/>
                <w:color w:val="000000"/>
                <w:sz w:val="24"/>
                <w:szCs w:val="24"/>
              </w:rPr>
              <w:t xml:space="preserve">Тургенев: личность и судьба. История создания повести «Первая любовь». Автобиографический характер повести. Повесть в оценке современников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color w:val="000000"/>
                <w:sz w:val="24"/>
                <w:szCs w:val="24"/>
              </w:rPr>
            </w:pPr>
            <w:r w:rsidRPr="00DE355D">
              <w:rPr>
                <w:rFonts w:ascii="Times New Roman" w:eastAsia="Calibri" w:hAnsi="Times New Roman" w:cs="Times New Roman"/>
                <w:bCs/>
                <w:color w:val="000000"/>
                <w:sz w:val="24"/>
                <w:szCs w:val="24"/>
              </w:rPr>
              <w:t xml:space="preserve">Нравственные проблемы повести. Образы главных и второстепенных героев. Роль композиции повести в понимании характеров героев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Островский.  «Бедность не порок». Особенности сюжета. Патриархальный </w:t>
            </w:r>
            <w:r w:rsidRPr="00DE355D">
              <w:rPr>
                <w:rFonts w:ascii="Times New Roman" w:eastAsia="Calibri" w:hAnsi="Times New Roman" w:cs="Times New Roman"/>
                <w:sz w:val="24"/>
                <w:szCs w:val="24"/>
              </w:rPr>
              <w:lastRenderedPageBreak/>
              <w:t>мир в пьесе и угроза его распада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Характеристика героев драматического произведения: составление речевой </w:t>
            </w:r>
            <w:r w:rsidRPr="00DE355D">
              <w:rPr>
                <w:rFonts w:ascii="Times New Roman" w:eastAsia="Calibri" w:hAnsi="Times New Roman" w:cs="Times New Roman"/>
                <w:sz w:val="24"/>
                <w:szCs w:val="24"/>
              </w:rPr>
              <w:lastRenderedPageBreak/>
              <w:t>характеристики героя (цитатный план)</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Любовь в патриархальном мире и ее влияние на героев пьесы «Бедность не порок». Комедия как жанр драматургии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545"/>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Ф.</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Достоевский. Тип «петербургского мечтателя» в повести «Белые ночи». Черты его внутреннего мира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Роль истории Настеньки в повести Ф.</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Достоевского «Белые ночи». Содержание и смысл «сентиментальности» в понимании Достоевского. Развитие понятия о повести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Л.</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Толстой. «Юность» как часть автобиографической трилогии. Формирование личности героя повести, его духовный конфликт с окружающей  средой и собственными недостатками и его преодоление</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Сочинение №2</w:t>
            </w:r>
            <w:r>
              <w:rPr>
                <w:rFonts w:ascii="Times New Roman" w:eastAsia="Calibri" w:hAnsi="Times New Roman" w:cs="Times New Roman"/>
                <w:b/>
                <w:sz w:val="24"/>
                <w:szCs w:val="24"/>
              </w:rPr>
              <w:t>.</w:t>
            </w:r>
          </w:p>
          <w:p w:rsidR="00CF55A3" w:rsidRPr="005D67C5" w:rsidRDefault="00CF55A3" w:rsidP="00B4797A">
            <w:pPr>
              <w:spacing w:after="0" w:line="240" w:lineRule="auto"/>
              <w:rPr>
                <w:rFonts w:ascii="Times New Roman" w:eastAsia="Calibri" w:hAnsi="Times New Roman" w:cs="Times New Roman"/>
                <w:sz w:val="24"/>
                <w:szCs w:val="24"/>
              </w:rPr>
            </w:pPr>
            <w:r w:rsidRPr="005D67C5">
              <w:rPr>
                <w:rFonts w:ascii="Times New Roman" w:eastAsia="Calibri" w:hAnsi="Times New Roman" w:cs="Times New Roman"/>
                <w:sz w:val="24"/>
                <w:szCs w:val="24"/>
              </w:rPr>
              <w:t>Сочинение-ответ на проблемный вопрос «В чем особенности изображения внутреннего мира героев русской литературы XIX века? (На примере произведений А.</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Островского, Ф.</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Достоевского, Л.</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Толстого)» (По выбору учащихся)</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Особенности поэтики Л.</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Толстого в повести «Юность»: психологизм, роль внутреннего монолога в раскрытии души героя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autoSpaceDE w:val="0"/>
              <w:autoSpaceDN w:val="0"/>
              <w:adjustRightInd w:val="0"/>
              <w:spacing w:after="0" w:line="240" w:lineRule="auto"/>
              <w:rPr>
                <w:rFonts w:ascii="Times New Roman" w:eastAsia="Calibri"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Чехов. Рассказ «Смерть чиновника». Эволюция образа «маленького человека» в русской литературе XIX века и чеховское отношение к нему</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proofErr w:type="gramStart"/>
            <w:r w:rsidRPr="00DE355D">
              <w:rPr>
                <w:rFonts w:ascii="Times New Roman" w:eastAsia="Calibri" w:hAnsi="Times New Roman" w:cs="Times New Roman"/>
                <w:sz w:val="24"/>
                <w:szCs w:val="24"/>
              </w:rPr>
              <w:t>Сопоставительный анализ образа «маленького человека» в повести «Шинель» 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Гоголя и рассказах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Чехова «Хамелеон», «Смерть чиновника», «Толстый и тонкий»: от «маленького человека» к «мелкому </w:t>
            </w:r>
            <w:r w:rsidRPr="00DE355D">
              <w:rPr>
                <w:rFonts w:ascii="Times New Roman" w:eastAsia="Calibri" w:hAnsi="Times New Roman" w:cs="Times New Roman"/>
                <w:sz w:val="24"/>
                <w:szCs w:val="24"/>
              </w:rPr>
              <w:lastRenderedPageBreak/>
              <w:t>человеку»</w:t>
            </w:r>
            <w:proofErr w:type="gramEnd"/>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68</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autoSpaceDE w:val="0"/>
              <w:autoSpaceDN w:val="0"/>
              <w:adjustRightInd w:val="0"/>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Чехов. Рассказ «Тоска». Тема одиночества человека в многолюдном городе.</w:t>
            </w:r>
            <w:r w:rsidRPr="00DE355D">
              <w:rPr>
                <w:rFonts w:ascii="Times New Roman" w:eastAsia="Calibri" w:hAnsi="Times New Roman" w:cs="Times New Roman"/>
                <w:bCs/>
                <w:sz w:val="24"/>
                <w:szCs w:val="24"/>
              </w:rPr>
              <w:t xml:space="preserve"> Особенности выражения авторской позиции в творчестве А.</w:t>
            </w:r>
            <w:r>
              <w:rPr>
                <w:rFonts w:ascii="Times New Roman" w:eastAsia="Calibri" w:hAnsi="Times New Roman" w:cs="Times New Roman"/>
                <w:bCs/>
                <w:sz w:val="24"/>
                <w:szCs w:val="24"/>
              </w:rPr>
              <w:t> </w:t>
            </w:r>
            <w:r w:rsidRPr="00DE355D">
              <w:rPr>
                <w:rFonts w:ascii="Times New Roman" w:eastAsia="Calibri" w:hAnsi="Times New Roman" w:cs="Times New Roman"/>
                <w:bCs/>
                <w:sz w:val="24"/>
                <w:szCs w:val="24"/>
              </w:rPr>
              <w:t>П.</w:t>
            </w:r>
            <w:r>
              <w:rPr>
                <w:rFonts w:ascii="Times New Roman" w:eastAsia="Calibri" w:hAnsi="Times New Roman" w:cs="Times New Roman"/>
                <w:bCs/>
                <w:sz w:val="24"/>
                <w:szCs w:val="24"/>
              </w:rPr>
              <w:t> </w:t>
            </w:r>
            <w:r w:rsidRPr="00DE355D">
              <w:rPr>
                <w:rFonts w:ascii="Times New Roman" w:eastAsia="Calibri" w:hAnsi="Times New Roman" w:cs="Times New Roman"/>
                <w:bCs/>
                <w:sz w:val="24"/>
                <w:szCs w:val="24"/>
              </w:rPr>
              <w:t>Чехова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Неприятие равнодушия как мотив прозы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Чехова и стихотворения Л.</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Авербах «Чужая боль»</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Лирика 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Некрасова, Ф.</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Тютчева,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Фета. Эмоциональное богатство русской поэзии. Развитие представления о жанрах лирических произведений</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b/>
                <w:color w:val="000000"/>
                <w:sz w:val="24"/>
                <w:szCs w:val="24"/>
              </w:rPr>
            </w:pPr>
            <w:r w:rsidRPr="00DE355D">
              <w:rPr>
                <w:rFonts w:ascii="Times New Roman" w:eastAsia="Calibri" w:hAnsi="Times New Roman" w:cs="Times New Roman"/>
                <w:b/>
                <w:color w:val="000000"/>
                <w:sz w:val="24"/>
                <w:szCs w:val="24"/>
              </w:rPr>
              <w:t>Зачет №1</w:t>
            </w:r>
            <w:r>
              <w:rPr>
                <w:rFonts w:ascii="Times New Roman" w:eastAsia="Calibri" w:hAnsi="Times New Roman" w:cs="Times New Roman"/>
                <w:b/>
                <w:color w:val="000000"/>
                <w:sz w:val="24"/>
                <w:szCs w:val="24"/>
              </w:rPr>
              <w:t>.</w:t>
            </w:r>
          </w:p>
          <w:p w:rsidR="00CF55A3" w:rsidRPr="005D67C5" w:rsidRDefault="00CF55A3" w:rsidP="00B4797A">
            <w:pPr>
              <w:autoSpaceDE w:val="0"/>
              <w:autoSpaceDN w:val="0"/>
              <w:adjustRightInd w:val="0"/>
              <w:spacing w:after="0" w:line="240" w:lineRule="auto"/>
              <w:rPr>
                <w:rFonts w:ascii="Times New Roman" w:eastAsia="Calibri" w:hAnsi="Times New Roman" w:cs="Times New Roman"/>
                <w:color w:val="000000"/>
                <w:sz w:val="24"/>
                <w:szCs w:val="24"/>
              </w:rPr>
            </w:pPr>
            <w:r w:rsidRPr="005D67C5">
              <w:rPr>
                <w:rFonts w:ascii="Times New Roman" w:eastAsia="Calibri" w:hAnsi="Times New Roman" w:cs="Times New Roman"/>
                <w:color w:val="000000"/>
                <w:sz w:val="24"/>
                <w:szCs w:val="24"/>
              </w:rPr>
              <w:t xml:space="preserve">Сквозные образы русской литературы </w:t>
            </w:r>
            <w:r w:rsidRPr="005D67C5">
              <w:rPr>
                <w:rFonts w:ascii="Times New Roman" w:eastAsia="Calibri" w:hAnsi="Times New Roman" w:cs="Times New Roman"/>
                <w:color w:val="000000"/>
                <w:sz w:val="24"/>
                <w:szCs w:val="24"/>
                <w:lang w:val="en-US"/>
              </w:rPr>
              <w:t>XIX</w:t>
            </w:r>
            <w:r w:rsidRPr="005D67C5">
              <w:rPr>
                <w:rFonts w:ascii="Times New Roman" w:eastAsia="Calibri" w:hAnsi="Times New Roman" w:cs="Times New Roman"/>
                <w:color w:val="000000"/>
                <w:sz w:val="24"/>
                <w:szCs w:val="24"/>
              </w:rPr>
              <w:t xml:space="preserve"> века </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15451" w:type="dxa"/>
            <w:gridSpan w:val="5"/>
            <w:tcBorders>
              <w:top w:val="single" w:sz="4" w:space="0" w:color="auto"/>
              <w:left w:val="single" w:sz="4" w:space="0" w:color="auto"/>
              <w:bottom w:val="single" w:sz="4" w:space="0" w:color="auto"/>
              <w:right w:val="single" w:sz="4" w:space="0" w:color="auto"/>
            </w:tcBorders>
            <w:hideMark/>
          </w:tcPr>
          <w:p w:rsidR="00CF55A3" w:rsidRPr="00287CC2" w:rsidRDefault="00CF55A3" w:rsidP="00B4797A">
            <w:pPr>
              <w:spacing w:after="0" w:line="240" w:lineRule="auto"/>
              <w:jc w:val="center"/>
              <w:rPr>
                <w:rFonts w:ascii="Times New Roman" w:eastAsia="Calibri" w:hAnsi="Times New Roman" w:cs="Times New Roman"/>
                <w:b/>
                <w:sz w:val="24"/>
                <w:szCs w:val="24"/>
              </w:rPr>
            </w:pPr>
            <w:r w:rsidRPr="00287CC2">
              <w:rPr>
                <w:rFonts w:ascii="Times New Roman" w:eastAsia="Calibri" w:hAnsi="Times New Roman" w:cs="Times New Roman"/>
                <w:b/>
                <w:sz w:val="24"/>
                <w:szCs w:val="24"/>
              </w:rPr>
              <w:t xml:space="preserve">РУССКАЯ ЛИТЕРАТУРА </w:t>
            </w:r>
            <w:r w:rsidRPr="00287CC2">
              <w:rPr>
                <w:rFonts w:ascii="Times New Roman" w:eastAsia="Calibri" w:hAnsi="Times New Roman" w:cs="Times New Roman"/>
                <w:b/>
                <w:sz w:val="24"/>
                <w:szCs w:val="24"/>
                <w:lang w:val="en-US"/>
              </w:rPr>
              <w:t>XX</w:t>
            </w:r>
            <w:r w:rsidRPr="00287CC2">
              <w:rPr>
                <w:rFonts w:ascii="Times New Roman" w:eastAsia="Calibri" w:hAnsi="Times New Roman" w:cs="Times New Roman"/>
                <w:b/>
                <w:sz w:val="24"/>
                <w:szCs w:val="24"/>
              </w:rPr>
              <w:t xml:space="preserve"> ВЕКА (2</w:t>
            </w:r>
            <w:r>
              <w:rPr>
                <w:rFonts w:ascii="Times New Roman" w:eastAsia="Calibri" w:hAnsi="Times New Roman" w:cs="Times New Roman"/>
                <w:b/>
                <w:sz w:val="24"/>
                <w:szCs w:val="24"/>
              </w:rPr>
              <w:t>5</w:t>
            </w:r>
            <w:r w:rsidRPr="00287CC2">
              <w:rPr>
                <w:rFonts w:ascii="Times New Roman" w:eastAsia="Calibri" w:hAnsi="Times New Roman" w:cs="Times New Roman"/>
                <w:b/>
                <w:sz w:val="24"/>
                <w:szCs w:val="24"/>
              </w:rPr>
              <w:t xml:space="preserve"> часов)</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Русская литература </w:t>
            </w:r>
            <w:r w:rsidRPr="00DE355D">
              <w:rPr>
                <w:rFonts w:ascii="Times New Roman" w:eastAsia="Calibri" w:hAnsi="Times New Roman" w:cs="Times New Roman"/>
                <w:sz w:val="24"/>
                <w:szCs w:val="24"/>
                <w:lang w:val="en-US"/>
              </w:rPr>
              <w:t>XX</w:t>
            </w:r>
            <w:r w:rsidRPr="00DE355D">
              <w:rPr>
                <w:rFonts w:ascii="Times New Roman" w:eastAsia="Calibri" w:hAnsi="Times New Roman" w:cs="Times New Roman"/>
                <w:sz w:val="24"/>
                <w:szCs w:val="24"/>
              </w:rPr>
              <w:t xml:space="preserve"> века: многообразие жанров и направлений</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Развитие прозы на Южном Урале</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Бунин. Рассказ «Темные аллеи». История любви Надежды и Николая Алексеевича. «Поэзия» и «проза» русской усадьбы</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Мастерство 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Бунина-писателя в рассказе «Темные аллеи». Лиризм повествования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Отзыв о самостоятельно прочитанном рассказе из сборника «Темные аллеи» 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Бунина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color w:val="000000"/>
                <w:sz w:val="24"/>
                <w:szCs w:val="24"/>
              </w:rPr>
            </w:pPr>
            <w:r w:rsidRPr="00DE355D">
              <w:rPr>
                <w:rFonts w:ascii="Times New Roman" w:eastAsia="Calibri" w:hAnsi="Times New Roman" w:cs="Times New Roman"/>
                <w:bCs/>
                <w:color w:val="000000"/>
                <w:sz w:val="24"/>
                <w:szCs w:val="24"/>
              </w:rPr>
              <w:t>М.</w:t>
            </w:r>
            <w:r>
              <w:rPr>
                <w:rFonts w:ascii="Times New Roman" w:eastAsia="Calibri" w:hAnsi="Times New Roman" w:cs="Times New Roman"/>
                <w:bCs/>
                <w:color w:val="000000"/>
                <w:sz w:val="24"/>
                <w:szCs w:val="24"/>
              </w:rPr>
              <w:t> </w:t>
            </w:r>
            <w:r w:rsidRPr="00DE355D">
              <w:rPr>
                <w:rFonts w:ascii="Times New Roman" w:eastAsia="Calibri" w:hAnsi="Times New Roman" w:cs="Times New Roman"/>
                <w:bCs/>
                <w:color w:val="000000"/>
                <w:sz w:val="24"/>
                <w:szCs w:val="24"/>
              </w:rPr>
              <w:t xml:space="preserve">Горький. Раннее творчество: новизна тематики и героев. Идеализация гордых и сильных людей. Проблематика рассказа «Макар </w:t>
            </w:r>
            <w:proofErr w:type="spellStart"/>
            <w:r w:rsidRPr="00DE355D">
              <w:rPr>
                <w:rFonts w:ascii="Times New Roman" w:eastAsia="Calibri" w:hAnsi="Times New Roman" w:cs="Times New Roman"/>
                <w:bCs/>
                <w:color w:val="000000"/>
                <w:sz w:val="24"/>
                <w:szCs w:val="24"/>
              </w:rPr>
              <w:t>Чудра</w:t>
            </w:r>
            <w:proofErr w:type="spellEnd"/>
            <w:r w:rsidRPr="00DE355D">
              <w:rPr>
                <w:rFonts w:ascii="Times New Roman" w:eastAsia="Calibri" w:hAnsi="Times New Roman" w:cs="Times New Roman"/>
                <w:bCs/>
                <w:color w:val="000000"/>
                <w:sz w:val="24"/>
                <w:szCs w:val="24"/>
              </w:rPr>
              <w:t xml:space="preserve">» и его герои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7</w:t>
            </w:r>
            <w:r>
              <w:rPr>
                <w:rFonts w:ascii="Times New Roman" w:eastAsia="Calibri"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bCs/>
                <w:color w:val="000000"/>
                <w:sz w:val="24"/>
                <w:szCs w:val="24"/>
              </w:rPr>
            </w:pPr>
            <w:r w:rsidRPr="00DE355D">
              <w:rPr>
                <w:rFonts w:ascii="Times New Roman" w:eastAsia="Calibri" w:hAnsi="Times New Roman" w:cs="Times New Roman"/>
                <w:bCs/>
                <w:color w:val="000000"/>
                <w:sz w:val="24"/>
                <w:szCs w:val="24"/>
              </w:rPr>
              <w:t xml:space="preserve">Рассказ «Макар </w:t>
            </w:r>
            <w:proofErr w:type="spellStart"/>
            <w:r w:rsidRPr="00DE355D">
              <w:rPr>
                <w:rFonts w:ascii="Times New Roman" w:eastAsia="Calibri" w:hAnsi="Times New Roman" w:cs="Times New Roman"/>
                <w:bCs/>
                <w:color w:val="000000"/>
                <w:sz w:val="24"/>
                <w:szCs w:val="24"/>
              </w:rPr>
              <w:t>Чудра</w:t>
            </w:r>
            <w:proofErr w:type="spellEnd"/>
            <w:r w:rsidRPr="00DE355D">
              <w:rPr>
                <w:rFonts w:ascii="Times New Roman" w:eastAsia="Calibri" w:hAnsi="Times New Roman" w:cs="Times New Roman"/>
                <w:bCs/>
                <w:color w:val="000000"/>
                <w:sz w:val="24"/>
                <w:szCs w:val="24"/>
              </w:rPr>
              <w:t xml:space="preserve">» как романтическое произведение. Художественное своеобразие рассказа: портрет, пейзаж, язык, наличие рассказчика и др.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Характеристика героя литературного произведения: приемы создания романтического характера  в рассказе «Макар </w:t>
            </w:r>
            <w:proofErr w:type="spellStart"/>
            <w:r w:rsidRPr="00DE355D">
              <w:rPr>
                <w:rFonts w:ascii="Times New Roman" w:eastAsia="Calibri" w:hAnsi="Times New Roman" w:cs="Times New Roman"/>
                <w:sz w:val="24"/>
                <w:szCs w:val="24"/>
              </w:rPr>
              <w:t>Чудра</w:t>
            </w:r>
            <w:proofErr w:type="spellEnd"/>
            <w:r w:rsidRPr="00DE355D">
              <w:rPr>
                <w:rFonts w:ascii="Times New Roman" w:eastAsia="Calibri"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1294"/>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7</w:t>
            </w:r>
            <w:r>
              <w:rPr>
                <w:rFonts w:ascii="Times New Roman" w:eastAsia="Calibri"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Булгаков. «Собачье сердце» как социально-философская сатира на современное общество. История создания и судьба повести. Система образов повести «Собачье сердце»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7</w:t>
            </w:r>
            <w:r>
              <w:rPr>
                <w:rFonts w:ascii="Times New Roman" w:eastAsia="Calibri"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Поэтика Булгакова-сатирика. Гуманистическая позиция автора Смысл названия. Художественная условность, фантастика, сатира, гротеск и их художественная роль в повести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color w:val="000000"/>
                <w:sz w:val="24"/>
                <w:szCs w:val="24"/>
              </w:rPr>
            </w:pPr>
            <w:r w:rsidRPr="00DE355D">
              <w:rPr>
                <w:rFonts w:ascii="Times New Roman" w:eastAsia="Calibri" w:hAnsi="Times New Roman" w:cs="Times New Roman"/>
                <w:color w:val="000000"/>
                <w:sz w:val="24"/>
                <w:szCs w:val="24"/>
              </w:rPr>
              <w:t>Анализ эпизода прозаического произведения: роль гротеска, художественной условности, фантастики в прозе М.</w:t>
            </w:r>
            <w:r>
              <w:rPr>
                <w:rFonts w:ascii="Times New Roman" w:eastAsia="Calibri" w:hAnsi="Times New Roman" w:cs="Times New Roman"/>
                <w:color w:val="000000"/>
                <w:sz w:val="24"/>
                <w:szCs w:val="24"/>
              </w:rPr>
              <w:t> </w:t>
            </w:r>
            <w:r w:rsidRPr="00DE355D">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 </w:t>
            </w:r>
            <w:r w:rsidRPr="00DE355D">
              <w:rPr>
                <w:rFonts w:ascii="Times New Roman" w:eastAsia="Calibri" w:hAnsi="Times New Roman" w:cs="Times New Roman"/>
                <w:color w:val="000000"/>
                <w:sz w:val="24"/>
                <w:szCs w:val="24"/>
              </w:rPr>
              <w:t>Булгакова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rPr>
          <w:trHeight w:val="1069"/>
        </w:trPr>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7</w:t>
            </w:r>
            <w:r>
              <w:rPr>
                <w:rFonts w:ascii="Times New Roman" w:eastAsia="Calibri"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Шолохов. «Судьба человека»: смысл названия рассказа. Судьба человека и судьба Родины.  Образ главного героя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Анализ текста №4</w:t>
            </w:r>
            <w:r>
              <w:rPr>
                <w:rFonts w:ascii="Times New Roman" w:eastAsia="Calibri" w:hAnsi="Times New Roman" w:cs="Times New Roman"/>
                <w:b/>
                <w:sz w:val="24"/>
                <w:szCs w:val="24"/>
              </w:rPr>
              <w:t>.</w:t>
            </w:r>
          </w:p>
          <w:p w:rsidR="00CF55A3" w:rsidRPr="005D67C5" w:rsidRDefault="00CF55A3" w:rsidP="00B4797A">
            <w:pPr>
              <w:spacing w:after="0" w:line="240" w:lineRule="auto"/>
              <w:rPr>
                <w:rFonts w:ascii="Times New Roman" w:eastAsia="Calibri" w:hAnsi="Times New Roman" w:cs="Times New Roman"/>
                <w:sz w:val="24"/>
                <w:szCs w:val="24"/>
              </w:rPr>
            </w:pPr>
            <w:r w:rsidRPr="005D67C5">
              <w:rPr>
                <w:rFonts w:ascii="Times New Roman" w:eastAsia="Calibri" w:hAnsi="Times New Roman" w:cs="Times New Roman"/>
                <w:sz w:val="24"/>
                <w:szCs w:val="24"/>
              </w:rPr>
              <w:t>Анализ эпизода прозаического произведения: поведение героев в ситуациях нравственного выбора (рассказы И.</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Бунина, М.</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Горького, М.</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Булгакова, М.</w:t>
            </w:r>
            <w:r>
              <w:rPr>
                <w:rFonts w:ascii="Times New Roman" w:eastAsia="Calibri" w:hAnsi="Times New Roman" w:cs="Times New Roman"/>
                <w:sz w:val="24"/>
                <w:szCs w:val="24"/>
              </w:rPr>
              <w:t> </w:t>
            </w:r>
            <w:r w:rsidRPr="005D67C5">
              <w:rPr>
                <w:rFonts w:ascii="Times New Roman" w:eastAsia="Calibri" w:hAnsi="Times New Roman" w:cs="Times New Roman"/>
                <w:sz w:val="24"/>
                <w:szCs w:val="24"/>
              </w:rPr>
              <w:t>Шолохова)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7</w:t>
            </w:r>
            <w:r>
              <w:rPr>
                <w:rFonts w:ascii="Times New Roman" w:eastAsia="Calibri"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Особенности авторского повествования в  рассказе «Судьба человека».  Композиция рассказа, автор и рассказчик, сказовая манера повествования. Роль пейзажа, широта реалистической типизации, особенности жанра. Реализм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Шолохова в рассказе-эпопее</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Герман Занадворов о любви и смерти во время войны в рассказе «Была весна»</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 И. </w:t>
            </w:r>
            <w:r w:rsidRPr="00DE355D">
              <w:rPr>
                <w:rFonts w:ascii="Times New Roman" w:eastAsia="Calibri" w:hAnsi="Times New Roman" w:cs="Times New Roman"/>
                <w:sz w:val="24"/>
                <w:szCs w:val="24"/>
              </w:rPr>
              <w:t xml:space="preserve">Солженицын. </w:t>
            </w:r>
            <w:r w:rsidRPr="00DE355D">
              <w:rPr>
                <w:rFonts w:ascii="Times New Roman" w:eastAsia="Calibri" w:hAnsi="Times New Roman" w:cs="Times New Roman"/>
                <w:bCs/>
                <w:iCs/>
                <w:sz w:val="24"/>
                <w:szCs w:val="24"/>
              </w:rPr>
              <w:t>«Матренин двор»: о</w:t>
            </w:r>
            <w:r w:rsidRPr="00DE355D">
              <w:rPr>
                <w:rFonts w:ascii="Times New Roman" w:eastAsia="Calibri" w:hAnsi="Times New Roman" w:cs="Times New Roman"/>
                <w:sz w:val="24"/>
                <w:szCs w:val="24"/>
              </w:rPr>
              <w:t>браз праведницы. Трагизм судьбы героини. Жизненная основа притчи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Контрольная работа №3</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Контрольная работа №3</w:t>
            </w:r>
            <w:r>
              <w:rPr>
                <w:rFonts w:ascii="Times New Roman" w:eastAsia="Calibri" w:hAnsi="Times New Roman" w:cs="Times New Roman"/>
                <w:b/>
                <w:sz w:val="24"/>
                <w:szCs w:val="24"/>
              </w:rPr>
              <w:t>.</w:t>
            </w:r>
          </w:p>
          <w:p w:rsidR="00CF55A3" w:rsidRPr="005D67C5" w:rsidRDefault="00CF55A3" w:rsidP="00B4797A">
            <w:pPr>
              <w:spacing w:after="0" w:line="240" w:lineRule="auto"/>
              <w:rPr>
                <w:rFonts w:ascii="Times New Roman" w:eastAsia="Calibri" w:hAnsi="Times New Roman" w:cs="Times New Roman"/>
                <w:sz w:val="24"/>
                <w:szCs w:val="24"/>
              </w:rPr>
            </w:pPr>
            <w:r w:rsidRPr="005D67C5">
              <w:rPr>
                <w:rFonts w:ascii="Times New Roman" w:eastAsia="Calibri" w:hAnsi="Times New Roman" w:cs="Times New Roman"/>
                <w:sz w:val="24"/>
                <w:szCs w:val="24"/>
              </w:rPr>
              <w:t xml:space="preserve">Анализ самостоятельно прочитанного прозаического произведения (рассказы русских писателей </w:t>
            </w:r>
            <w:r w:rsidRPr="005D67C5">
              <w:rPr>
                <w:rFonts w:ascii="Times New Roman" w:eastAsia="Calibri" w:hAnsi="Times New Roman" w:cs="Times New Roman"/>
                <w:sz w:val="24"/>
                <w:szCs w:val="24"/>
                <w:lang w:val="en-US"/>
              </w:rPr>
              <w:t>XX</w:t>
            </w:r>
            <w:r w:rsidRPr="005D67C5">
              <w:rPr>
                <w:rFonts w:ascii="Times New Roman" w:eastAsia="Calibri" w:hAnsi="Times New Roman" w:cs="Times New Roman"/>
                <w:sz w:val="24"/>
                <w:szCs w:val="24"/>
              </w:rPr>
              <w:t xml:space="preserve"> века)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8</w:t>
            </w:r>
            <w:r>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Русская поэзия Серебряного века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8</w:t>
            </w:r>
            <w:r>
              <w:rPr>
                <w:rFonts w:ascii="Times New Roman" w:eastAsia="Calibri"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Блок. Трагедия лирического героя в «страшном мире». </w:t>
            </w:r>
            <w:proofErr w:type="gramStart"/>
            <w:r w:rsidRPr="00DE355D">
              <w:rPr>
                <w:rFonts w:ascii="Times New Roman" w:eastAsia="Calibri" w:hAnsi="Times New Roman" w:cs="Times New Roman"/>
                <w:sz w:val="24"/>
                <w:szCs w:val="24"/>
              </w:rPr>
              <w:t>Стихотворения «О</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доблестях, о подвигах, о славе…», «Незнакомка», «Ветер принес издалека…», «О, весна без конца и краю…», «О, я хочу безумно жить…».</w:t>
            </w:r>
            <w:proofErr w:type="gramEnd"/>
            <w:r w:rsidRPr="00DE355D">
              <w:rPr>
                <w:rFonts w:ascii="Times New Roman" w:eastAsia="Calibri" w:hAnsi="Times New Roman" w:cs="Times New Roman"/>
                <w:sz w:val="24"/>
                <w:szCs w:val="24"/>
              </w:rPr>
              <w:t xml:space="preserve"> Высокие идеалы и предчувствие перемен. Своеобразие лирических интонаций </w:t>
            </w:r>
            <w:r>
              <w:rPr>
                <w:rFonts w:ascii="Times New Roman" w:eastAsia="Calibri" w:hAnsi="Times New Roman" w:cs="Times New Roman"/>
                <w:sz w:val="24"/>
                <w:szCs w:val="24"/>
              </w:rPr>
              <w:t>А. А. </w:t>
            </w:r>
            <w:r w:rsidRPr="00DE355D">
              <w:rPr>
                <w:rFonts w:ascii="Times New Roman" w:eastAsia="Calibri" w:hAnsi="Times New Roman" w:cs="Times New Roman"/>
                <w:sz w:val="24"/>
                <w:szCs w:val="24"/>
              </w:rPr>
              <w:t xml:space="preserve">Блока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Характеристика лирического героя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Блока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8</w:t>
            </w:r>
            <w:r>
              <w:rPr>
                <w:rFonts w:ascii="Times New Roman" w:eastAsia="Calibri"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color w:val="000000"/>
                <w:sz w:val="24"/>
                <w:szCs w:val="24"/>
              </w:rPr>
            </w:pPr>
            <w:r w:rsidRPr="00DE355D">
              <w:rPr>
                <w:rFonts w:ascii="Times New Roman" w:eastAsia="Calibri" w:hAnsi="Times New Roman" w:cs="Times New Roman"/>
                <w:bCs/>
                <w:color w:val="000000"/>
                <w:sz w:val="24"/>
                <w:szCs w:val="24"/>
              </w:rPr>
              <w:t>Чувство любви к родине в лирике А.</w:t>
            </w:r>
            <w:r>
              <w:rPr>
                <w:rFonts w:ascii="Times New Roman" w:eastAsia="Calibri" w:hAnsi="Times New Roman" w:cs="Times New Roman"/>
                <w:bCs/>
                <w:color w:val="000000"/>
                <w:sz w:val="24"/>
                <w:szCs w:val="24"/>
              </w:rPr>
              <w:t> </w:t>
            </w:r>
            <w:r w:rsidRPr="00DE355D">
              <w:rPr>
                <w:rFonts w:ascii="Times New Roman" w:eastAsia="Calibri" w:hAnsi="Times New Roman" w:cs="Times New Roman"/>
                <w:bCs/>
                <w:color w:val="000000"/>
                <w:sz w:val="24"/>
                <w:szCs w:val="24"/>
              </w:rPr>
              <w:t>А.</w:t>
            </w:r>
            <w:r>
              <w:rPr>
                <w:rFonts w:ascii="Times New Roman" w:eastAsia="Calibri" w:hAnsi="Times New Roman" w:cs="Times New Roman"/>
                <w:bCs/>
                <w:color w:val="000000"/>
                <w:sz w:val="24"/>
                <w:szCs w:val="24"/>
              </w:rPr>
              <w:t> </w:t>
            </w:r>
            <w:r w:rsidRPr="00DE355D">
              <w:rPr>
                <w:rFonts w:ascii="Times New Roman" w:eastAsia="Calibri" w:hAnsi="Times New Roman" w:cs="Times New Roman"/>
                <w:bCs/>
                <w:color w:val="000000"/>
                <w:sz w:val="24"/>
                <w:szCs w:val="24"/>
              </w:rPr>
              <w:t>Блока. Стихотворения «Русь», «Россия», цикл «На поле Куликовом»</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8</w:t>
            </w:r>
            <w:r>
              <w:rPr>
                <w:rFonts w:ascii="Times New Roman" w:eastAsia="Calibri"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Тема Родины в лирике 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Есенина. Народно-песенная основа лирики 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Есенина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8</w:t>
            </w:r>
            <w:r>
              <w:rPr>
                <w:rFonts w:ascii="Times New Roman" w:eastAsia="Calibri"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Размышления о жизни, любви, природе, предназначении человека в лирике 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Есенина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Сопоставительный анализ поэтических произведений: образ родины в стихотворениях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Блока и С.</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Есенина (стихотворения по выбору обучающихся)</w:t>
            </w: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Образ матери в лирике К.</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Скворцова</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86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Новаторство поэзии Маяковского. Своеобразие стиха, ритма, интонаций. Маяковский о труде поэта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Влияние поэтики 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Маяковского на лирику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Львова.</w:t>
            </w:r>
          </w:p>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Соединение традиций </w:t>
            </w:r>
            <w:r>
              <w:rPr>
                <w:rFonts w:ascii="Times New Roman" w:eastAsia="Calibri" w:hAnsi="Times New Roman" w:cs="Times New Roman"/>
                <w:sz w:val="24"/>
                <w:szCs w:val="24"/>
              </w:rPr>
              <w:t>В. </w:t>
            </w:r>
            <w:r w:rsidRPr="00DE355D">
              <w:rPr>
                <w:rFonts w:ascii="Times New Roman" w:eastAsia="Calibri" w:hAnsi="Times New Roman" w:cs="Times New Roman"/>
                <w:sz w:val="24"/>
                <w:szCs w:val="24"/>
              </w:rPr>
              <w:t xml:space="preserve">Маяковского и </w:t>
            </w:r>
            <w:r>
              <w:rPr>
                <w:rFonts w:ascii="Times New Roman" w:eastAsia="Calibri" w:hAnsi="Times New Roman" w:cs="Times New Roman"/>
                <w:sz w:val="24"/>
                <w:szCs w:val="24"/>
              </w:rPr>
              <w:t>С. </w:t>
            </w:r>
            <w:r w:rsidRPr="00DE355D">
              <w:rPr>
                <w:rFonts w:ascii="Times New Roman" w:eastAsia="Calibri" w:hAnsi="Times New Roman" w:cs="Times New Roman"/>
                <w:sz w:val="24"/>
                <w:szCs w:val="24"/>
              </w:rPr>
              <w:t>Есенина в раннем творчестве Б.</w:t>
            </w:r>
            <w:r>
              <w:rPr>
                <w:rFonts w:ascii="Times New Roman" w:eastAsia="Calibri" w:hAnsi="Times New Roman" w:cs="Times New Roman"/>
                <w:sz w:val="24"/>
                <w:szCs w:val="24"/>
              </w:rPr>
              <w:t> </w:t>
            </w:r>
            <w:proofErr w:type="spellStart"/>
            <w:r w:rsidRPr="00DE355D">
              <w:rPr>
                <w:rFonts w:ascii="Times New Roman" w:eastAsia="Calibri" w:hAnsi="Times New Roman" w:cs="Times New Roman"/>
                <w:sz w:val="24"/>
                <w:szCs w:val="24"/>
              </w:rPr>
              <w:t>Ручьева</w:t>
            </w:r>
            <w:proofErr w:type="spellEnd"/>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87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Цветаева. Стихи о поэзии, любви, жизни и смерти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88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Образ Родины в лирическом цикле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Цветаевой «Стихи о Москве». Традиции и новаторство  в творческих поисках поэта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Терминологический диктант №2</w:t>
            </w:r>
            <w:r>
              <w:rPr>
                <w:rFonts w:ascii="Times New Roman" w:eastAsia="Calibri" w:hAnsi="Times New Roman" w:cs="Times New Roman"/>
                <w:b/>
                <w:sz w:val="24"/>
                <w:szCs w:val="24"/>
              </w:rPr>
              <w:t>.</w:t>
            </w:r>
          </w:p>
          <w:p w:rsidR="00CF55A3" w:rsidRPr="00481BEB" w:rsidRDefault="00CF55A3" w:rsidP="00B4797A">
            <w:pPr>
              <w:spacing w:after="0" w:line="240" w:lineRule="auto"/>
              <w:rPr>
                <w:rFonts w:ascii="Times New Roman" w:eastAsia="Calibri" w:hAnsi="Times New Roman" w:cs="Times New Roman"/>
                <w:sz w:val="24"/>
                <w:szCs w:val="24"/>
              </w:rPr>
            </w:pPr>
            <w:r w:rsidRPr="00481BEB">
              <w:rPr>
                <w:rFonts w:ascii="Times New Roman" w:eastAsia="Calibri" w:hAnsi="Times New Roman" w:cs="Times New Roman"/>
                <w:sz w:val="24"/>
                <w:szCs w:val="24"/>
              </w:rPr>
              <w:t>Художественные средства и стилистические приемы</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89</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Философская глубина лирики </w:t>
            </w:r>
            <w:r w:rsidRPr="00DE355D">
              <w:rPr>
                <w:rFonts w:ascii="Times New Roman" w:eastAsia="Calibri" w:hAnsi="Times New Roman" w:cs="Times New Roman"/>
                <w:sz w:val="24"/>
                <w:szCs w:val="24"/>
              </w:rPr>
              <w:lastRenderedPageBreak/>
              <w:t>Б.</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Пастернака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Times New Roman" w:hAnsi="Times New Roman" w:cs="Times New Roman"/>
                <w:sz w:val="24"/>
                <w:szCs w:val="24"/>
              </w:rPr>
            </w:pPr>
            <w:r w:rsidRPr="00DE355D">
              <w:rPr>
                <w:rFonts w:ascii="Times New Roman" w:eastAsia="Times New Roman" w:hAnsi="Times New Roman" w:cs="Times New Roman"/>
                <w:bCs/>
                <w:iCs/>
                <w:color w:val="000000"/>
                <w:sz w:val="24"/>
                <w:szCs w:val="24"/>
              </w:rPr>
              <w:t xml:space="preserve">Образ поэта в стихотворении  </w:t>
            </w:r>
            <w:r>
              <w:rPr>
                <w:rFonts w:ascii="Times New Roman" w:eastAsia="Times New Roman" w:hAnsi="Times New Roman" w:cs="Times New Roman"/>
                <w:bCs/>
                <w:iCs/>
                <w:color w:val="000000"/>
                <w:sz w:val="24"/>
                <w:szCs w:val="24"/>
              </w:rPr>
              <w:lastRenderedPageBreak/>
              <w:t>К. А. </w:t>
            </w:r>
            <w:r w:rsidRPr="00DE355D">
              <w:rPr>
                <w:rFonts w:ascii="Times New Roman" w:eastAsia="Times New Roman" w:hAnsi="Times New Roman" w:cs="Times New Roman"/>
                <w:bCs/>
                <w:iCs/>
                <w:color w:val="000000"/>
                <w:sz w:val="24"/>
                <w:szCs w:val="24"/>
              </w:rPr>
              <w:t>Шишова «Сонет к столетию Пастернака»</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90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Заболоцкий. Тема гармонии с природой, любви и смерти в лирике поэта. Образ мирозданья в лирике Заболоцкого.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Анализ поэтического произведения Б.</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Пастернака/Н.</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Заболоцкого: философские мотивы лирики</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Единство человека и природы в стихотворении 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Сорокина «Заря вдалеке отпылала…»</w:t>
            </w:r>
          </w:p>
          <w:p w:rsidR="00CF55A3" w:rsidRPr="00DE355D" w:rsidRDefault="00CF55A3" w:rsidP="00B4797A">
            <w:pPr>
              <w:autoSpaceDE w:val="0"/>
              <w:autoSpaceDN w:val="0"/>
              <w:adjustRightInd w:val="0"/>
              <w:spacing w:after="0" w:line="240" w:lineRule="auto"/>
              <w:rPr>
                <w:rFonts w:ascii="Times New Roman" w:eastAsia="Calibri" w:hAnsi="Times New Roman" w:cs="Times New Roman"/>
                <w:sz w:val="24"/>
                <w:szCs w:val="24"/>
              </w:rPr>
            </w:pPr>
            <w:r w:rsidRPr="00DE355D">
              <w:rPr>
                <w:rFonts w:ascii="Times New Roman" w:eastAsia="Times New Roman" w:hAnsi="Times New Roman" w:cs="Times New Roman"/>
                <w:sz w:val="24"/>
                <w:szCs w:val="24"/>
              </w:rPr>
              <w:t>Мотив противостояния добра и зла в стихотворении «Добрым быть»</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 xml:space="preserve">Трагические интонации в любовной лирике </w:t>
            </w:r>
            <w:r>
              <w:rPr>
                <w:rFonts w:ascii="Times New Roman" w:eastAsia="Calibri" w:hAnsi="Times New Roman" w:cs="Times New Roman"/>
                <w:sz w:val="24"/>
                <w:szCs w:val="24"/>
              </w:rPr>
              <w:t>А. А. </w:t>
            </w:r>
            <w:r w:rsidRPr="00DE355D">
              <w:rPr>
                <w:rFonts w:ascii="Times New Roman" w:eastAsia="Calibri" w:hAnsi="Times New Roman" w:cs="Times New Roman"/>
                <w:sz w:val="24"/>
                <w:szCs w:val="24"/>
              </w:rPr>
              <w:t>Ахматовой</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Образ лирической героини в поэзии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Ахматовой и Л.</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Татьяничевой</w:t>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Ахматова. Стихотворения о поэте и поэзии. Особенности поэтики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Сравнительный анализ стихотворений М.</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Цветаевой и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Ахматовой: лики любви</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93</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Т.</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Твардовский. Раздумья о Родине и  природе в лирике поэта. Интонация и стиль стихотворений «Урожай», «Весенние строчки», «Я убит </w:t>
            </w:r>
            <w:proofErr w:type="gramStart"/>
            <w:r w:rsidRPr="00DE355D">
              <w:rPr>
                <w:rFonts w:ascii="Times New Roman" w:eastAsia="Calibri" w:hAnsi="Times New Roman" w:cs="Times New Roman"/>
                <w:sz w:val="24"/>
                <w:szCs w:val="24"/>
              </w:rPr>
              <w:t>подо</w:t>
            </w:r>
            <w:proofErr w:type="gramEnd"/>
            <w:r w:rsidRPr="00DE355D">
              <w:rPr>
                <w:rFonts w:ascii="Times New Roman" w:eastAsia="Calibri" w:hAnsi="Times New Roman" w:cs="Times New Roman"/>
                <w:sz w:val="24"/>
                <w:szCs w:val="24"/>
              </w:rPr>
              <w:t xml:space="preserve"> Ржевом…».</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 xml:space="preserve">Зачет №2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Зачет №2</w:t>
            </w:r>
            <w:r>
              <w:rPr>
                <w:rFonts w:ascii="Times New Roman" w:eastAsia="Calibri" w:hAnsi="Times New Roman" w:cs="Times New Roman"/>
                <w:b/>
                <w:sz w:val="24"/>
                <w:szCs w:val="24"/>
              </w:rPr>
              <w:t>.</w:t>
            </w:r>
          </w:p>
          <w:p w:rsidR="00CF55A3" w:rsidRPr="00EC66E6" w:rsidRDefault="00CF55A3" w:rsidP="00B4797A">
            <w:pPr>
              <w:spacing w:after="0" w:line="240" w:lineRule="auto"/>
              <w:rPr>
                <w:rFonts w:ascii="Times New Roman" w:eastAsia="Calibri" w:hAnsi="Times New Roman" w:cs="Times New Roman"/>
                <w:sz w:val="24"/>
                <w:szCs w:val="24"/>
              </w:rPr>
            </w:pPr>
            <w:r w:rsidRPr="00EC66E6">
              <w:rPr>
                <w:rFonts w:ascii="Times New Roman" w:eastAsia="Calibri" w:hAnsi="Times New Roman" w:cs="Times New Roman"/>
                <w:sz w:val="24"/>
                <w:szCs w:val="24"/>
              </w:rPr>
              <w:t xml:space="preserve">Лирические герои русской поэзии </w:t>
            </w:r>
            <w:r w:rsidRPr="00EC66E6">
              <w:rPr>
                <w:rFonts w:ascii="Times New Roman" w:eastAsia="Calibri" w:hAnsi="Times New Roman" w:cs="Times New Roman"/>
                <w:sz w:val="24"/>
                <w:szCs w:val="24"/>
                <w:lang w:val="en-US"/>
              </w:rPr>
              <w:t>XX</w:t>
            </w:r>
            <w:r>
              <w:rPr>
                <w:rFonts w:ascii="Times New Roman" w:eastAsia="Calibri" w:hAnsi="Times New Roman" w:cs="Times New Roman"/>
                <w:sz w:val="24"/>
                <w:szCs w:val="24"/>
              </w:rPr>
              <w:t> </w:t>
            </w:r>
            <w:r w:rsidRPr="00EC66E6">
              <w:rPr>
                <w:rFonts w:ascii="Times New Roman" w:eastAsia="Calibri" w:hAnsi="Times New Roman" w:cs="Times New Roman"/>
                <w:sz w:val="24"/>
                <w:szCs w:val="24"/>
              </w:rPr>
              <w:t>века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15451" w:type="dxa"/>
            <w:gridSpan w:val="5"/>
            <w:tcBorders>
              <w:top w:val="single" w:sz="4" w:space="0" w:color="auto"/>
              <w:left w:val="single" w:sz="4" w:space="0" w:color="auto"/>
              <w:bottom w:val="single" w:sz="4" w:space="0" w:color="auto"/>
              <w:right w:val="single" w:sz="4" w:space="0" w:color="auto"/>
            </w:tcBorders>
            <w:hideMark/>
          </w:tcPr>
          <w:p w:rsidR="00CF55A3" w:rsidRPr="00287CC2" w:rsidRDefault="00CF55A3" w:rsidP="00B4797A">
            <w:pPr>
              <w:tabs>
                <w:tab w:val="center" w:pos="7617"/>
                <w:tab w:val="left" w:pos="10364"/>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287CC2">
              <w:rPr>
                <w:rFonts w:ascii="Times New Roman" w:eastAsia="Calibri" w:hAnsi="Times New Roman" w:cs="Times New Roman"/>
                <w:b/>
                <w:sz w:val="24"/>
                <w:szCs w:val="24"/>
              </w:rPr>
              <w:t>ЗАРУБЕЖНАЯ ЛИТЕРАТУРА (9 часов)</w:t>
            </w:r>
            <w:r>
              <w:rPr>
                <w:rFonts w:ascii="Times New Roman" w:eastAsia="Calibri" w:hAnsi="Times New Roman" w:cs="Times New Roman"/>
                <w:b/>
                <w:sz w:val="24"/>
                <w:szCs w:val="24"/>
              </w:rPr>
              <w:tab/>
            </w: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Times New Roman" w:hAnsi="Times New Roman" w:cs="Times New Roman"/>
                <w:sz w:val="24"/>
                <w:szCs w:val="24"/>
              </w:rPr>
            </w:pPr>
            <w:r w:rsidRPr="00DE355D">
              <w:rPr>
                <w:rFonts w:ascii="Times New Roman" w:eastAsia="Times New Roman" w:hAnsi="Times New Roman" w:cs="Times New Roman"/>
                <w:sz w:val="24"/>
                <w:szCs w:val="24"/>
              </w:rPr>
              <w:t xml:space="preserve">Античная поэзия. </w:t>
            </w:r>
            <w:r w:rsidRPr="00DE355D">
              <w:rPr>
                <w:rFonts w:ascii="Times New Roman" w:eastAsia="Calibri" w:hAnsi="Times New Roman" w:cs="Times New Roman"/>
                <w:bCs/>
                <w:sz w:val="24"/>
                <w:szCs w:val="24"/>
              </w:rPr>
              <w:t xml:space="preserve">Гай Валерий Катулл. </w:t>
            </w:r>
            <w:r w:rsidRPr="00DE355D">
              <w:rPr>
                <w:rFonts w:ascii="Times New Roman" w:eastAsia="Calibri" w:hAnsi="Times New Roman" w:cs="Times New Roman"/>
                <w:sz w:val="24"/>
                <w:szCs w:val="24"/>
              </w:rPr>
              <w:t>Любовь как выражение глубокого чувства, духовных взлетов и падений молодого римлянина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96</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Times New Roman" w:hAnsi="Times New Roman" w:cs="Times New Roman"/>
                <w:sz w:val="24"/>
                <w:szCs w:val="24"/>
              </w:rPr>
            </w:pPr>
            <w:r w:rsidRPr="00DE355D">
              <w:rPr>
                <w:rFonts w:ascii="Times New Roman" w:eastAsia="Calibri" w:hAnsi="Times New Roman" w:cs="Times New Roman"/>
                <w:bCs/>
                <w:sz w:val="24"/>
                <w:szCs w:val="24"/>
              </w:rPr>
              <w:t xml:space="preserve">Гораций. </w:t>
            </w:r>
            <w:r w:rsidRPr="00DE355D">
              <w:rPr>
                <w:rFonts w:ascii="Times New Roman" w:eastAsia="Calibri" w:hAnsi="Times New Roman" w:cs="Times New Roman"/>
                <w:sz w:val="24"/>
                <w:szCs w:val="24"/>
              </w:rPr>
              <w:t xml:space="preserve">Поэтическое творчество в системе человеческого бытия. Традиции </w:t>
            </w:r>
            <w:proofErr w:type="spellStart"/>
            <w:r w:rsidRPr="00DE355D">
              <w:rPr>
                <w:rFonts w:ascii="Times New Roman" w:eastAsia="Calibri" w:hAnsi="Times New Roman" w:cs="Times New Roman"/>
                <w:sz w:val="24"/>
                <w:szCs w:val="24"/>
              </w:rPr>
              <w:t>горацианской</w:t>
            </w:r>
            <w:proofErr w:type="spellEnd"/>
            <w:r w:rsidRPr="00DE355D">
              <w:rPr>
                <w:rFonts w:ascii="Times New Roman" w:eastAsia="Calibri" w:hAnsi="Times New Roman" w:cs="Times New Roman"/>
                <w:sz w:val="24"/>
                <w:szCs w:val="24"/>
              </w:rPr>
              <w:t xml:space="preserve"> оды в творчестве Г.</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Р.</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Державина и</w:t>
            </w:r>
            <w:r>
              <w:rPr>
                <w:rFonts w:ascii="Times New Roman" w:eastAsia="Calibri" w:hAnsi="Times New Roman" w:cs="Times New Roman"/>
                <w:sz w:val="24"/>
                <w:szCs w:val="24"/>
              </w:rPr>
              <w:t xml:space="preserve"> А. С. </w:t>
            </w:r>
            <w:r w:rsidRPr="00DE355D">
              <w:rPr>
                <w:rFonts w:ascii="Times New Roman" w:eastAsia="Calibri" w:hAnsi="Times New Roman" w:cs="Times New Roman"/>
                <w:sz w:val="24"/>
                <w:szCs w:val="24"/>
              </w:rPr>
              <w:t>Пушкина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97</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bCs/>
                <w:color w:val="000000"/>
                <w:sz w:val="24"/>
                <w:szCs w:val="24"/>
              </w:rPr>
            </w:pPr>
            <w:r w:rsidRPr="00DE355D">
              <w:rPr>
                <w:rFonts w:ascii="Times New Roman" w:eastAsia="Times New Roman" w:hAnsi="Times New Roman" w:cs="Times New Roman"/>
                <w:color w:val="000000"/>
                <w:sz w:val="24"/>
                <w:szCs w:val="24"/>
              </w:rPr>
              <w:t xml:space="preserve">Данте Алигьери «Божественная комедия»: идейно-художественные </w:t>
            </w:r>
            <w:r w:rsidRPr="00DE355D">
              <w:rPr>
                <w:rFonts w:ascii="Times New Roman" w:eastAsia="Times New Roman" w:hAnsi="Times New Roman" w:cs="Times New Roman"/>
                <w:color w:val="000000"/>
                <w:sz w:val="24"/>
                <w:szCs w:val="24"/>
              </w:rPr>
              <w:lastRenderedPageBreak/>
              <w:t>особенности произведения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98</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bCs/>
                <w:color w:val="000000"/>
                <w:sz w:val="24"/>
                <w:szCs w:val="24"/>
              </w:rPr>
            </w:pPr>
            <w:r w:rsidRPr="00DE355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w:t>
            </w:r>
            <w:r w:rsidRPr="00DE355D">
              <w:rPr>
                <w:rFonts w:ascii="Times New Roman" w:eastAsia="Times New Roman" w:hAnsi="Times New Roman" w:cs="Times New Roman"/>
                <w:color w:val="000000"/>
                <w:sz w:val="24"/>
                <w:szCs w:val="24"/>
              </w:rPr>
              <w:t xml:space="preserve">Шекспир. Трагедия «Гамлет»: общечеловеческое значение трагедии. </w:t>
            </w:r>
            <w:r w:rsidRPr="00DE355D">
              <w:rPr>
                <w:rFonts w:ascii="Times New Roman" w:eastAsia="Calibri" w:hAnsi="Times New Roman" w:cs="Times New Roman"/>
                <w:color w:val="000000"/>
                <w:sz w:val="24"/>
                <w:szCs w:val="24"/>
              </w:rPr>
              <w:t>Образ Гамлета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99</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tabs>
                <w:tab w:val="center" w:pos="4677"/>
                <w:tab w:val="right" w:pos="9355"/>
              </w:tabs>
              <w:spacing w:after="0" w:line="240" w:lineRule="auto"/>
              <w:rPr>
                <w:rFonts w:ascii="Times New Roman" w:eastAsia="Calibri" w:hAnsi="Times New Roman" w:cs="Times New Roman"/>
                <w:bCs/>
                <w:color w:val="000000"/>
                <w:sz w:val="24"/>
                <w:szCs w:val="24"/>
              </w:rPr>
            </w:pPr>
            <w:r w:rsidRPr="00DE355D">
              <w:rPr>
                <w:rFonts w:ascii="Times New Roman" w:eastAsia="Times New Roman" w:hAnsi="Times New Roman" w:cs="Times New Roman"/>
                <w:sz w:val="24"/>
                <w:szCs w:val="24"/>
              </w:rPr>
              <w:t>Философский контекст трагедии «Гамлет»</w:t>
            </w:r>
            <w:proofErr w:type="gramStart"/>
            <w:r w:rsidRPr="00DE355D">
              <w:rPr>
                <w:rFonts w:ascii="Times New Roman" w:eastAsia="Times New Roman" w:hAnsi="Times New Roman" w:cs="Times New Roman"/>
                <w:sz w:val="24"/>
                <w:szCs w:val="24"/>
              </w:rPr>
              <w:t>.</w:t>
            </w:r>
            <w:r w:rsidRPr="00DE355D">
              <w:rPr>
                <w:rFonts w:ascii="Times New Roman" w:eastAsia="Times New Roman" w:hAnsi="Times New Roman" w:cs="Times New Roman"/>
                <w:color w:val="000000"/>
                <w:sz w:val="24"/>
                <w:szCs w:val="24"/>
              </w:rPr>
              <w:t>Г</w:t>
            </w:r>
            <w:proofErr w:type="gramEnd"/>
            <w:r w:rsidRPr="00DE355D">
              <w:rPr>
                <w:rFonts w:ascii="Times New Roman" w:eastAsia="Times New Roman" w:hAnsi="Times New Roman" w:cs="Times New Roman"/>
                <w:color w:val="000000"/>
                <w:sz w:val="24"/>
                <w:szCs w:val="24"/>
              </w:rPr>
              <w:t xml:space="preserve">амлет как вечный образ мировой литературы. </w:t>
            </w:r>
            <w:r w:rsidRPr="00DE355D">
              <w:rPr>
                <w:rFonts w:ascii="Times New Roman" w:eastAsia="Calibri" w:hAnsi="Times New Roman" w:cs="Times New Roman"/>
                <w:color w:val="000000"/>
                <w:sz w:val="24"/>
                <w:szCs w:val="24"/>
              </w:rPr>
              <w:t>Шекспир и русская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Образ Гамлета в лирике А.</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Блока, Б.</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Пастернака, В.</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 xml:space="preserve">Высоцкого: анализ поэтического произведения (по выбору </w:t>
            </w:r>
            <w:proofErr w:type="gramStart"/>
            <w:r w:rsidRPr="00DE355D">
              <w:rPr>
                <w:rFonts w:ascii="Times New Roman" w:eastAsia="Calibri" w:hAnsi="Times New Roman" w:cs="Times New Roman"/>
                <w:sz w:val="24"/>
                <w:szCs w:val="24"/>
              </w:rPr>
              <w:t>обучающихся</w:t>
            </w:r>
            <w:proofErr w:type="gramEnd"/>
            <w:r w:rsidRPr="00DE355D">
              <w:rPr>
                <w:rFonts w:ascii="Times New Roman" w:eastAsia="Calibri"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100</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autoSpaceDE w:val="0"/>
              <w:autoSpaceDN w:val="0"/>
              <w:adjustRightInd w:val="0"/>
              <w:spacing w:after="0" w:line="240" w:lineRule="auto"/>
              <w:rPr>
                <w:rFonts w:ascii="Times New Roman" w:eastAsia="Calibri" w:hAnsi="Times New Roman" w:cs="Times New Roman"/>
                <w:bCs/>
                <w:color w:val="000000"/>
                <w:sz w:val="24"/>
                <w:szCs w:val="24"/>
              </w:rPr>
            </w:pPr>
            <w:r w:rsidRPr="00DE355D">
              <w:rPr>
                <w:rFonts w:ascii="Times New Roman" w:eastAsia="Calibri" w:hAnsi="Times New Roman" w:cs="Times New Roman"/>
                <w:bCs/>
                <w:color w:val="000000"/>
                <w:sz w:val="24"/>
                <w:szCs w:val="24"/>
              </w:rPr>
              <w:t>Ж.-Б. Мольер. «Мещанин во дворянстве»: идейно-эстетические проблемы пьесы</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101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bCs/>
                <w:sz w:val="24"/>
                <w:szCs w:val="24"/>
              </w:rPr>
              <w:t>Сатира на дворянство и невежественных буржуа. Герои пьесы и особенности их изображения. Особенности жанра. Общечеловеческий смысл комедии</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Сравнительная характеристика героев драматического произведения: сопоставление приемов сатирического изображения героев в комедиях Ж.-Б.</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Мольера и Д.</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И.</w:t>
            </w:r>
            <w:r>
              <w:rPr>
                <w:rFonts w:ascii="Times New Roman" w:eastAsia="Calibri" w:hAnsi="Times New Roman" w:cs="Times New Roman"/>
                <w:sz w:val="24"/>
                <w:szCs w:val="24"/>
              </w:rPr>
              <w:t> </w:t>
            </w:r>
            <w:r w:rsidRPr="00DE355D">
              <w:rPr>
                <w:rFonts w:ascii="Times New Roman" w:eastAsia="Calibri" w:hAnsi="Times New Roman" w:cs="Times New Roman"/>
                <w:sz w:val="24"/>
                <w:szCs w:val="24"/>
              </w:rPr>
              <w:t>Фонвизина</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102</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Cs/>
                <w:sz w:val="24"/>
                <w:szCs w:val="24"/>
              </w:rPr>
            </w:pPr>
            <w:r w:rsidRPr="00DE355D">
              <w:rPr>
                <w:rFonts w:ascii="Times New Roman" w:eastAsia="Calibri" w:hAnsi="Times New Roman" w:cs="Times New Roman"/>
                <w:bCs/>
                <w:iCs/>
                <w:sz w:val="24"/>
                <w:szCs w:val="24"/>
              </w:rPr>
              <w:t>И.</w:t>
            </w:r>
            <w:r>
              <w:rPr>
                <w:rFonts w:ascii="Times New Roman" w:eastAsia="Calibri" w:hAnsi="Times New Roman" w:cs="Times New Roman"/>
                <w:bCs/>
                <w:iCs/>
                <w:sz w:val="24"/>
                <w:szCs w:val="24"/>
              </w:rPr>
              <w:t> </w:t>
            </w:r>
            <w:r w:rsidRPr="00DE355D">
              <w:rPr>
                <w:rFonts w:ascii="Times New Roman" w:eastAsia="Calibri" w:hAnsi="Times New Roman" w:cs="Times New Roman"/>
                <w:bCs/>
                <w:iCs/>
                <w:sz w:val="24"/>
                <w:szCs w:val="24"/>
              </w:rPr>
              <w:t>В.</w:t>
            </w:r>
            <w:r>
              <w:rPr>
                <w:rFonts w:ascii="Times New Roman" w:eastAsia="Calibri" w:hAnsi="Times New Roman" w:cs="Times New Roman"/>
                <w:bCs/>
                <w:iCs/>
                <w:sz w:val="24"/>
                <w:szCs w:val="24"/>
              </w:rPr>
              <w:t> </w:t>
            </w:r>
            <w:r w:rsidRPr="00DE355D">
              <w:rPr>
                <w:rFonts w:ascii="Times New Roman" w:eastAsia="Calibri" w:hAnsi="Times New Roman" w:cs="Times New Roman"/>
                <w:bCs/>
                <w:iCs/>
                <w:sz w:val="24"/>
                <w:szCs w:val="24"/>
              </w:rPr>
              <w:t>Гете. Трагедия «Фауст»</w:t>
            </w:r>
            <w:r>
              <w:rPr>
                <w:rFonts w:ascii="Times New Roman" w:eastAsia="Calibri" w:hAnsi="Times New Roman" w:cs="Times New Roman"/>
                <w:sz w:val="24"/>
                <w:szCs w:val="24"/>
              </w:rPr>
              <w:t>–</w:t>
            </w:r>
            <w:r w:rsidRPr="00DE355D">
              <w:rPr>
                <w:rFonts w:ascii="Times New Roman" w:eastAsia="Calibri" w:hAnsi="Times New Roman" w:cs="Times New Roman"/>
                <w:sz w:val="24"/>
                <w:szCs w:val="24"/>
              </w:rPr>
              <w:t xml:space="preserve"> философская трагедия эпохи Просвещения. </w:t>
            </w:r>
            <w:r>
              <w:rPr>
                <w:rFonts w:ascii="Times New Roman" w:eastAsia="Calibri" w:hAnsi="Times New Roman" w:cs="Times New Roman"/>
                <w:sz w:val="24"/>
                <w:szCs w:val="24"/>
              </w:rPr>
              <w:t xml:space="preserve">– </w:t>
            </w:r>
            <w:r w:rsidRPr="00DE355D">
              <w:rPr>
                <w:rFonts w:ascii="Times New Roman" w:eastAsia="Calibri" w:hAnsi="Times New Roman" w:cs="Times New Roman"/>
                <w:sz w:val="24"/>
                <w:szCs w:val="24"/>
              </w:rPr>
              <w:t>Сюжет и композиция трагедии. Борьба добра и зла в мире как движущая сила его развития, динамики бытия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103</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Cs/>
                <w:sz w:val="24"/>
                <w:szCs w:val="24"/>
              </w:rPr>
            </w:pPr>
            <w:r w:rsidRPr="00DE355D">
              <w:rPr>
                <w:rFonts w:ascii="Times New Roman" w:eastAsia="Calibri" w:hAnsi="Times New Roman" w:cs="Times New Roman"/>
                <w:sz w:val="24"/>
                <w:szCs w:val="24"/>
              </w:rPr>
              <w:t>Противостояние творческой личности Фауста и духа сомнения и неверия Мефистофеля. Поиски Фаустом справедливости и разумного смысла жизни человечества. Фауст как вечный образ мировой литературы. Гёте и русская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104</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 xml:space="preserve">Сочинение </w:t>
            </w:r>
            <w:r>
              <w:rPr>
                <w:rFonts w:ascii="Times New Roman" w:eastAsia="Calibri" w:hAnsi="Times New Roman" w:cs="Times New Roman"/>
                <w:b/>
                <w:sz w:val="24"/>
                <w:szCs w:val="24"/>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F55A3" w:rsidRDefault="00CF55A3" w:rsidP="00B4797A">
            <w:pPr>
              <w:spacing w:after="0" w:line="240" w:lineRule="auto"/>
              <w:rPr>
                <w:rFonts w:ascii="Times New Roman" w:eastAsia="Calibri" w:hAnsi="Times New Roman" w:cs="Times New Roman"/>
                <w:b/>
                <w:sz w:val="24"/>
                <w:szCs w:val="24"/>
              </w:rPr>
            </w:pPr>
            <w:r w:rsidRPr="00DE355D">
              <w:rPr>
                <w:rFonts w:ascii="Times New Roman" w:eastAsia="Calibri" w:hAnsi="Times New Roman" w:cs="Times New Roman"/>
                <w:b/>
                <w:sz w:val="24"/>
                <w:szCs w:val="24"/>
              </w:rPr>
              <w:t>Сочинение №3</w:t>
            </w:r>
            <w:r>
              <w:rPr>
                <w:rFonts w:ascii="Times New Roman" w:eastAsia="Calibri" w:hAnsi="Times New Roman" w:cs="Times New Roman"/>
                <w:b/>
                <w:sz w:val="24"/>
                <w:szCs w:val="24"/>
              </w:rPr>
              <w:t>.</w:t>
            </w:r>
          </w:p>
          <w:p w:rsidR="00CF55A3" w:rsidRPr="00EC66E6" w:rsidRDefault="00CF55A3" w:rsidP="00B4797A">
            <w:pPr>
              <w:spacing w:after="0" w:line="240" w:lineRule="auto"/>
              <w:rPr>
                <w:rFonts w:ascii="Times New Roman" w:eastAsia="Calibri" w:hAnsi="Times New Roman" w:cs="Times New Roman"/>
                <w:sz w:val="24"/>
                <w:szCs w:val="24"/>
              </w:rPr>
            </w:pPr>
            <w:r w:rsidRPr="00EC66E6">
              <w:rPr>
                <w:rFonts w:ascii="Times New Roman" w:eastAsia="Calibri" w:hAnsi="Times New Roman" w:cs="Times New Roman"/>
                <w:sz w:val="24"/>
                <w:szCs w:val="24"/>
              </w:rPr>
              <w:t xml:space="preserve">Сочинение-рассуждение «Чему учит нас </w:t>
            </w:r>
            <w:r w:rsidRPr="00EC66E6">
              <w:rPr>
                <w:rFonts w:ascii="Times New Roman" w:eastAsia="Calibri" w:hAnsi="Times New Roman" w:cs="Times New Roman"/>
                <w:sz w:val="24"/>
                <w:szCs w:val="24"/>
              </w:rPr>
              <w:lastRenderedPageBreak/>
              <w:t xml:space="preserve">классическая литература» </w:t>
            </w: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r w:rsidR="00CF55A3" w:rsidRPr="00DE355D" w:rsidTr="00B4797A">
        <w:tc>
          <w:tcPr>
            <w:tcW w:w="851"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lastRenderedPageBreak/>
              <w:t>105</w:t>
            </w:r>
          </w:p>
        </w:tc>
        <w:tc>
          <w:tcPr>
            <w:tcW w:w="4536"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rPr>
                <w:rFonts w:ascii="Times New Roman" w:eastAsia="Calibri" w:hAnsi="Times New Roman" w:cs="Times New Roman"/>
                <w:sz w:val="24"/>
                <w:szCs w:val="24"/>
              </w:rPr>
            </w:pPr>
            <w:r w:rsidRPr="00DE355D">
              <w:rPr>
                <w:rFonts w:ascii="Times New Roman" w:eastAsia="Calibri" w:hAnsi="Times New Roman" w:cs="Times New Roman"/>
                <w:sz w:val="24"/>
                <w:szCs w:val="24"/>
              </w:rPr>
              <w:t>Читательская конференция. Рекомендации для летнего чтения</w:t>
            </w:r>
          </w:p>
        </w:tc>
        <w:tc>
          <w:tcPr>
            <w:tcW w:w="1559" w:type="dxa"/>
            <w:tcBorders>
              <w:top w:val="single" w:sz="4" w:space="0" w:color="auto"/>
              <w:left w:val="single" w:sz="4" w:space="0" w:color="auto"/>
              <w:bottom w:val="single" w:sz="4" w:space="0" w:color="auto"/>
              <w:right w:val="single" w:sz="4" w:space="0" w:color="auto"/>
            </w:tcBorders>
            <w:hideMark/>
          </w:tcPr>
          <w:p w:rsidR="00CF55A3" w:rsidRPr="00DE355D" w:rsidRDefault="00CF55A3" w:rsidP="00B4797A">
            <w:pPr>
              <w:spacing w:after="0" w:line="240" w:lineRule="auto"/>
              <w:jc w:val="center"/>
              <w:rPr>
                <w:rFonts w:ascii="Times New Roman" w:eastAsia="Calibri" w:hAnsi="Times New Roman" w:cs="Times New Roman"/>
                <w:sz w:val="24"/>
                <w:szCs w:val="24"/>
              </w:rPr>
            </w:pPr>
            <w:r w:rsidRPr="00DE355D">
              <w:rPr>
                <w:rFonts w:ascii="Times New Roman" w:eastAsia="Calibri"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F55A3" w:rsidRPr="00DE355D" w:rsidRDefault="00CF55A3" w:rsidP="00B4797A">
            <w:pPr>
              <w:spacing w:after="0" w:line="240" w:lineRule="auto"/>
              <w:rPr>
                <w:rFonts w:ascii="Times New Roman" w:eastAsia="Calibri" w:hAnsi="Times New Roman" w:cs="Times New Roman"/>
                <w:sz w:val="24"/>
                <w:szCs w:val="24"/>
              </w:rPr>
            </w:pPr>
          </w:p>
        </w:tc>
      </w:tr>
    </w:tbl>
    <w:p w:rsidR="00CF55A3" w:rsidRPr="009F27B5" w:rsidRDefault="00CF55A3" w:rsidP="00CF55A3">
      <w:pPr>
        <w:spacing w:after="0" w:line="240" w:lineRule="auto"/>
        <w:jc w:val="center"/>
        <w:rPr>
          <w:rFonts w:ascii="Times New Roman" w:eastAsia="Calibri" w:hAnsi="Times New Roman" w:cs="Times New Roman"/>
          <w:sz w:val="28"/>
          <w:szCs w:val="28"/>
        </w:rPr>
      </w:pPr>
    </w:p>
    <w:p w:rsidR="00CF55A3" w:rsidRPr="009F27B5" w:rsidRDefault="00CF55A3" w:rsidP="00CF55A3">
      <w:pPr>
        <w:tabs>
          <w:tab w:val="left" w:pos="217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CF55A3" w:rsidRPr="008726F8" w:rsidRDefault="00CF55A3" w:rsidP="00CF55A3">
      <w:pPr>
        <w:spacing w:after="0" w:line="240" w:lineRule="auto"/>
        <w:jc w:val="both"/>
        <w:rPr>
          <w:rFonts w:ascii="Times New Roman" w:hAnsi="Times New Roman" w:cs="Times New Roman"/>
          <w:sz w:val="28"/>
          <w:szCs w:val="28"/>
        </w:rPr>
      </w:pPr>
    </w:p>
    <w:p w:rsidR="00CF55A3" w:rsidRDefault="00CF55A3" w:rsidP="00CF55A3"/>
    <w:p w:rsidR="00B4797A" w:rsidRDefault="00B4797A" w:rsidP="00B4797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Государственное казенное специальное у   </w:t>
      </w:r>
      <w:proofErr w:type="spellStart"/>
      <w:r>
        <w:rPr>
          <w:rFonts w:ascii="Times New Roman" w:hAnsi="Times New Roman" w:cs="Times New Roman"/>
          <w:b/>
          <w:sz w:val="28"/>
          <w:szCs w:val="28"/>
        </w:rPr>
        <w:t>чебно</w:t>
      </w:r>
      <w:proofErr w:type="spellEnd"/>
      <w:r>
        <w:rPr>
          <w:rFonts w:ascii="Times New Roman" w:hAnsi="Times New Roman" w:cs="Times New Roman"/>
          <w:b/>
          <w:sz w:val="28"/>
          <w:szCs w:val="28"/>
        </w:rPr>
        <w:t xml:space="preserve"> – воспитательное </w:t>
      </w:r>
    </w:p>
    <w:p w:rsidR="00B4797A" w:rsidRDefault="00B4797A" w:rsidP="00B4797A">
      <w:pPr>
        <w:spacing w:after="0"/>
        <w:jc w:val="center"/>
        <w:rPr>
          <w:rFonts w:ascii="Times New Roman" w:hAnsi="Times New Roman" w:cs="Times New Roman"/>
          <w:b/>
          <w:sz w:val="28"/>
          <w:szCs w:val="28"/>
        </w:rPr>
      </w:pPr>
      <w:r>
        <w:rPr>
          <w:rFonts w:ascii="Times New Roman" w:hAnsi="Times New Roman" w:cs="Times New Roman"/>
          <w:b/>
          <w:sz w:val="28"/>
          <w:szCs w:val="28"/>
        </w:rPr>
        <w:t>общеобразовательное учреждение</w:t>
      </w:r>
    </w:p>
    <w:p w:rsidR="00B4797A" w:rsidRDefault="00B4797A" w:rsidP="00B4797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«Челябинская областная специальная общеобразовательная школа </w:t>
      </w:r>
    </w:p>
    <w:p w:rsidR="00B4797A" w:rsidRDefault="00B4797A" w:rsidP="00B4797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закрытого типа» </w:t>
      </w:r>
    </w:p>
    <w:p w:rsidR="00B4797A" w:rsidRDefault="00B4797A" w:rsidP="00B4797A">
      <w:pPr>
        <w:rPr>
          <w:rFonts w:ascii="Times New Roman" w:hAnsi="Times New Roman" w:cs="Times New Roman"/>
        </w:rPr>
      </w:pPr>
    </w:p>
    <w:p w:rsidR="00B4797A" w:rsidRDefault="00B4797A" w:rsidP="00B4797A">
      <w:pPr>
        <w:rPr>
          <w:rFonts w:ascii="Times New Roman" w:hAnsi="Times New Roman" w:cs="Times New Roman"/>
        </w:rPr>
      </w:pPr>
    </w:p>
    <w:p w:rsidR="00B4797A" w:rsidRDefault="00B4797A" w:rsidP="00B4797A">
      <w:pPr>
        <w:spacing w:after="0" w:line="240" w:lineRule="auto"/>
        <w:rPr>
          <w:rFonts w:ascii="Times New Roman" w:hAnsi="Times New Roman" w:cs="Times New Roman"/>
        </w:rPr>
      </w:pPr>
    </w:p>
    <w:tbl>
      <w:tblPr>
        <w:tblW w:w="0" w:type="auto"/>
        <w:jc w:val="center"/>
        <w:tblLayout w:type="fixed"/>
        <w:tblLook w:val="04A0"/>
      </w:tblPr>
      <w:tblGrid>
        <w:gridCol w:w="3510"/>
        <w:gridCol w:w="3397"/>
        <w:gridCol w:w="3655"/>
      </w:tblGrid>
      <w:tr w:rsidR="00B4797A" w:rsidTr="00B4797A">
        <w:trPr>
          <w:jc w:val="center"/>
        </w:trPr>
        <w:tc>
          <w:tcPr>
            <w:tcW w:w="3510" w:type="dxa"/>
            <w:hideMark/>
          </w:tcPr>
          <w:p w:rsidR="00B4797A" w:rsidRDefault="00B4797A" w:rsidP="00B4797A">
            <w:pPr>
              <w:spacing w:after="0"/>
              <w:rPr>
                <w:rFonts w:ascii="Times New Roman" w:hAnsi="Times New Roman" w:cs="Times New Roman"/>
              </w:rPr>
            </w:pPr>
            <w:r>
              <w:rPr>
                <w:rFonts w:ascii="Times New Roman" w:hAnsi="Times New Roman" w:cs="Times New Roman"/>
              </w:rPr>
              <w:t>РАССМОТРЕНО:</w:t>
            </w:r>
          </w:p>
          <w:p w:rsidR="00B4797A" w:rsidRDefault="00B4797A" w:rsidP="00B4797A">
            <w:pPr>
              <w:spacing w:after="0"/>
              <w:rPr>
                <w:rFonts w:ascii="Times New Roman" w:hAnsi="Times New Roman" w:cs="Times New Roman"/>
              </w:rPr>
            </w:pPr>
            <w:r>
              <w:rPr>
                <w:rFonts w:ascii="Times New Roman" w:hAnsi="Times New Roman" w:cs="Times New Roman"/>
              </w:rPr>
              <w:t xml:space="preserve">на заседании </w:t>
            </w:r>
            <w:proofErr w:type="gramStart"/>
            <w:r>
              <w:rPr>
                <w:rFonts w:ascii="Times New Roman" w:hAnsi="Times New Roman" w:cs="Times New Roman"/>
              </w:rPr>
              <w:t>педагогического</w:t>
            </w:r>
            <w:proofErr w:type="gramEnd"/>
          </w:p>
          <w:p w:rsidR="00B4797A" w:rsidRDefault="00B4797A" w:rsidP="00B4797A">
            <w:pPr>
              <w:spacing w:after="0"/>
              <w:rPr>
                <w:rFonts w:ascii="Times New Roman" w:hAnsi="Times New Roman" w:cs="Times New Roman"/>
              </w:rPr>
            </w:pPr>
            <w:r>
              <w:rPr>
                <w:rFonts w:ascii="Times New Roman" w:hAnsi="Times New Roman" w:cs="Times New Roman"/>
              </w:rPr>
              <w:t>совета</w:t>
            </w:r>
          </w:p>
          <w:p w:rsidR="00B4797A" w:rsidRDefault="00B4797A" w:rsidP="00B4797A">
            <w:pPr>
              <w:spacing w:after="0"/>
              <w:rPr>
                <w:rFonts w:ascii="Times New Roman" w:hAnsi="Times New Roman" w:cs="Times New Roman"/>
              </w:rPr>
            </w:pPr>
            <w:r>
              <w:rPr>
                <w:rFonts w:ascii="Times New Roman" w:hAnsi="Times New Roman" w:cs="Times New Roman"/>
              </w:rPr>
              <w:t>Протокол № ____</w:t>
            </w:r>
          </w:p>
          <w:p w:rsidR="00B4797A" w:rsidRDefault="00B4797A" w:rsidP="00B4797A">
            <w:pPr>
              <w:spacing w:after="0"/>
              <w:rPr>
                <w:rFonts w:ascii="Times New Roman" w:hAnsi="Times New Roman" w:cs="Times New Roman"/>
              </w:rPr>
            </w:pPr>
            <w:r>
              <w:rPr>
                <w:rFonts w:ascii="Times New Roman" w:hAnsi="Times New Roman" w:cs="Times New Roman"/>
              </w:rPr>
              <w:t>от « ____» августа 2019г.</w:t>
            </w:r>
          </w:p>
        </w:tc>
        <w:tc>
          <w:tcPr>
            <w:tcW w:w="3397" w:type="dxa"/>
          </w:tcPr>
          <w:p w:rsidR="00B4797A" w:rsidRDefault="00B4797A" w:rsidP="00B4797A">
            <w:pPr>
              <w:spacing w:after="0"/>
              <w:jc w:val="right"/>
              <w:rPr>
                <w:rFonts w:ascii="Times New Roman" w:hAnsi="Times New Roman" w:cs="Times New Roman"/>
              </w:rPr>
            </w:pPr>
            <w:r>
              <w:rPr>
                <w:rFonts w:ascii="Times New Roman" w:hAnsi="Times New Roman" w:cs="Times New Roman"/>
              </w:rPr>
              <w:t>СОГЛАСОВАНО:</w:t>
            </w:r>
          </w:p>
          <w:p w:rsidR="00B4797A" w:rsidRDefault="00B4797A" w:rsidP="00B4797A">
            <w:pPr>
              <w:spacing w:after="0"/>
              <w:jc w:val="right"/>
              <w:rPr>
                <w:rFonts w:ascii="Times New Roman" w:hAnsi="Times New Roman" w:cs="Times New Roman"/>
              </w:rPr>
            </w:pPr>
            <w:r>
              <w:rPr>
                <w:rFonts w:ascii="Times New Roman" w:hAnsi="Times New Roman" w:cs="Times New Roman"/>
              </w:rPr>
              <w:t>Зам.   директора по УР</w:t>
            </w:r>
          </w:p>
          <w:p w:rsidR="00B4797A" w:rsidRDefault="00B4797A" w:rsidP="00B4797A">
            <w:pPr>
              <w:spacing w:after="0"/>
              <w:jc w:val="right"/>
              <w:rPr>
                <w:rFonts w:ascii="Times New Roman" w:hAnsi="Times New Roman" w:cs="Times New Roman"/>
              </w:rPr>
            </w:pPr>
            <w:proofErr w:type="spellStart"/>
            <w:r>
              <w:rPr>
                <w:rFonts w:ascii="Times New Roman" w:hAnsi="Times New Roman" w:cs="Times New Roman"/>
              </w:rPr>
              <w:t>____________Е.С.Ликинская</w:t>
            </w:r>
            <w:proofErr w:type="spellEnd"/>
          </w:p>
          <w:p w:rsidR="00B4797A" w:rsidRDefault="00B4797A" w:rsidP="00B4797A">
            <w:pPr>
              <w:spacing w:after="0"/>
              <w:jc w:val="right"/>
              <w:rPr>
                <w:rFonts w:ascii="Times New Roman" w:hAnsi="Times New Roman" w:cs="Times New Roman"/>
              </w:rPr>
            </w:pPr>
          </w:p>
          <w:p w:rsidR="00B4797A" w:rsidRDefault="00B4797A" w:rsidP="00B4797A">
            <w:pPr>
              <w:spacing w:after="0"/>
              <w:jc w:val="right"/>
              <w:rPr>
                <w:rFonts w:ascii="Times New Roman" w:hAnsi="Times New Roman" w:cs="Times New Roman"/>
              </w:rPr>
            </w:pPr>
            <w:r>
              <w:rPr>
                <w:rFonts w:ascii="Times New Roman" w:hAnsi="Times New Roman" w:cs="Times New Roman"/>
              </w:rPr>
              <w:t>«____»_____________2019г.</w:t>
            </w:r>
          </w:p>
        </w:tc>
        <w:tc>
          <w:tcPr>
            <w:tcW w:w="3655" w:type="dxa"/>
            <w:hideMark/>
          </w:tcPr>
          <w:p w:rsidR="00B4797A" w:rsidRDefault="00B4797A" w:rsidP="00B4797A">
            <w:pPr>
              <w:spacing w:after="0"/>
              <w:jc w:val="right"/>
              <w:rPr>
                <w:rFonts w:ascii="Times New Roman" w:hAnsi="Times New Roman" w:cs="Times New Roman"/>
              </w:rPr>
            </w:pPr>
            <w:r>
              <w:rPr>
                <w:rFonts w:ascii="Times New Roman" w:hAnsi="Times New Roman" w:cs="Times New Roman"/>
              </w:rPr>
              <w:t>УТВЕРЖДАЮ:</w:t>
            </w:r>
          </w:p>
          <w:p w:rsidR="00B4797A" w:rsidRDefault="00B4797A" w:rsidP="00B4797A">
            <w:pPr>
              <w:spacing w:after="0"/>
              <w:jc w:val="right"/>
              <w:rPr>
                <w:rFonts w:ascii="Times New Roman" w:hAnsi="Times New Roman" w:cs="Times New Roman"/>
              </w:rPr>
            </w:pPr>
            <w:r>
              <w:rPr>
                <w:rFonts w:ascii="Times New Roman" w:hAnsi="Times New Roman" w:cs="Times New Roman"/>
              </w:rPr>
              <w:t>Директор Челябинской областной спецшколы закрытого типа</w:t>
            </w:r>
          </w:p>
          <w:p w:rsidR="00B4797A" w:rsidRDefault="00B4797A" w:rsidP="00B4797A">
            <w:pPr>
              <w:spacing w:after="0"/>
              <w:jc w:val="right"/>
              <w:rPr>
                <w:rFonts w:ascii="Times New Roman" w:hAnsi="Times New Roman" w:cs="Times New Roman"/>
              </w:rPr>
            </w:pPr>
            <w:proofErr w:type="spellStart"/>
            <w:r>
              <w:rPr>
                <w:rFonts w:ascii="Times New Roman" w:hAnsi="Times New Roman" w:cs="Times New Roman"/>
              </w:rPr>
              <w:t>____________И.М.Малхасян</w:t>
            </w:r>
            <w:proofErr w:type="spellEnd"/>
          </w:p>
          <w:p w:rsidR="00B4797A" w:rsidRDefault="00B4797A" w:rsidP="00B4797A">
            <w:pPr>
              <w:spacing w:after="0"/>
              <w:jc w:val="right"/>
              <w:rPr>
                <w:rFonts w:ascii="Times New Roman" w:hAnsi="Times New Roman" w:cs="Times New Roman"/>
              </w:rPr>
            </w:pPr>
            <w:r>
              <w:rPr>
                <w:rFonts w:ascii="Times New Roman" w:hAnsi="Times New Roman" w:cs="Times New Roman"/>
              </w:rPr>
              <w:t>«____»_____________2019г.</w:t>
            </w:r>
          </w:p>
        </w:tc>
      </w:tr>
    </w:tbl>
    <w:p w:rsidR="00B4797A" w:rsidRDefault="00B4797A" w:rsidP="00B4797A">
      <w:pPr>
        <w:spacing w:after="0"/>
        <w:rPr>
          <w:rFonts w:ascii="Times New Roman" w:hAnsi="Times New Roman" w:cs="Times New Roman"/>
        </w:rPr>
      </w:pPr>
    </w:p>
    <w:p w:rsidR="00B4797A" w:rsidRDefault="00B4797A" w:rsidP="00B4797A">
      <w:pPr>
        <w:rPr>
          <w:rFonts w:ascii="Times New Roman" w:hAnsi="Times New Roman" w:cs="Times New Roman"/>
        </w:rPr>
      </w:pPr>
    </w:p>
    <w:p w:rsidR="00B4797A" w:rsidRDefault="00B4797A" w:rsidP="00B4797A">
      <w:pPr>
        <w:rPr>
          <w:rFonts w:ascii="Times New Roman" w:hAnsi="Times New Roman" w:cs="Times New Roman"/>
        </w:rPr>
      </w:pPr>
      <w:r>
        <w:rPr>
          <w:rFonts w:ascii="Times New Roman" w:hAnsi="Times New Roman" w:cs="Times New Roman"/>
        </w:rPr>
        <w:t xml:space="preserve">                                 </w:t>
      </w:r>
    </w:p>
    <w:p w:rsidR="00B4797A" w:rsidRDefault="00B4797A" w:rsidP="00B4797A">
      <w:pPr>
        <w:rPr>
          <w:rFonts w:ascii="Times New Roman" w:hAnsi="Times New Roman" w:cs="Times New Roman"/>
        </w:rPr>
      </w:pPr>
    </w:p>
    <w:p w:rsidR="00B4797A" w:rsidRDefault="00B4797A" w:rsidP="00B4797A">
      <w:pPr>
        <w:rPr>
          <w:rFonts w:ascii="Times New Roman" w:hAnsi="Times New Roman" w:cs="Times New Roman"/>
        </w:rPr>
      </w:pPr>
    </w:p>
    <w:p w:rsidR="00B4797A" w:rsidRDefault="00B4797A" w:rsidP="00B4797A">
      <w:pPr>
        <w:rPr>
          <w:rFonts w:ascii="Times New Roman" w:hAnsi="Times New Roman" w:cs="Times New Roman"/>
        </w:rPr>
      </w:pPr>
    </w:p>
    <w:p w:rsidR="00B4797A" w:rsidRDefault="00B4797A" w:rsidP="00B4797A">
      <w:pPr>
        <w:spacing w:after="0"/>
        <w:jc w:val="center"/>
        <w:rPr>
          <w:rFonts w:ascii="Times New Roman" w:hAnsi="Times New Roman" w:cs="Times New Roman"/>
          <w:b/>
          <w:sz w:val="36"/>
          <w:szCs w:val="36"/>
        </w:rPr>
      </w:pPr>
      <w:r>
        <w:rPr>
          <w:rFonts w:ascii="Times New Roman" w:hAnsi="Times New Roman" w:cs="Times New Roman"/>
          <w:b/>
          <w:sz w:val="36"/>
          <w:szCs w:val="36"/>
        </w:rPr>
        <w:t>РАБОЧАЯ ПРОГРАММА</w:t>
      </w:r>
    </w:p>
    <w:p w:rsidR="00B4797A" w:rsidRDefault="00B4797A" w:rsidP="00B4797A">
      <w:pPr>
        <w:spacing w:after="0"/>
        <w:jc w:val="center"/>
        <w:rPr>
          <w:rFonts w:ascii="Times New Roman" w:hAnsi="Times New Roman" w:cs="Times New Roman"/>
          <w:b/>
          <w:sz w:val="36"/>
          <w:szCs w:val="36"/>
        </w:rPr>
      </w:pPr>
      <w:r>
        <w:rPr>
          <w:rFonts w:ascii="Times New Roman" w:hAnsi="Times New Roman" w:cs="Times New Roman"/>
          <w:b/>
          <w:sz w:val="36"/>
          <w:szCs w:val="36"/>
        </w:rPr>
        <w:t>учебного предмета</w:t>
      </w:r>
    </w:p>
    <w:p w:rsidR="00B4797A" w:rsidRDefault="00B4797A" w:rsidP="00B4797A">
      <w:pPr>
        <w:spacing w:after="0"/>
        <w:jc w:val="center"/>
        <w:rPr>
          <w:rFonts w:ascii="Times New Roman" w:hAnsi="Times New Roman" w:cs="Times New Roman"/>
          <w:b/>
          <w:sz w:val="36"/>
          <w:szCs w:val="36"/>
        </w:rPr>
      </w:pPr>
      <w:r>
        <w:rPr>
          <w:rFonts w:ascii="Times New Roman" w:hAnsi="Times New Roman" w:cs="Times New Roman"/>
          <w:b/>
          <w:sz w:val="36"/>
          <w:szCs w:val="36"/>
        </w:rPr>
        <w:t>«Литература»</w:t>
      </w:r>
    </w:p>
    <w:p w:rsidR="00B4797A" w:rsidRDefault="00B4797A" w:rsidP="00B4797A">
      <w:pPr>
        <w:spacing w:after="0"/>
        <w:jc w:val="center"/>
        <w:rPr>
          <w:rFonts w:ascii="Times New Roman" w:hAnsi="Times New Roman" w:cs="Times New Roman"/>
          <w:b/>
          <w:sz w:val="36"/>
          <w:szCs w:val="36"/>
        </w:rPr>
      </w:pPr>
      <w:r>
        <w:rPr>
          <w:rFonts w:ascii="Times New Roman" w:hAnsi="Times New Roman" w:cs="Times New Roman"/>
          <w:b/>
          <w:sz w:val="36"/>
          <w:szCs w:val="36"/>
        </w:rPr>
        <w:t>9 класс</w:t>
      </w:r>
    </w:p>
    <w:p w:rsidR="00B4797A" w:rsidRDefault="00B4797A" w:rsidP="00B4797A">
      <w:pPr>
        <w:spacing w:after="0"/>
        <w:rPr>
          <w:rFonts w:ascii="Times New Roman" w:hAnsi="Times New Roman" w:cs="Times New Roman"/>
        </w:rPr>
      </w:pPr>
      <w:r>
        <w:rPr>
          <w:rFonts w:ascii="Times New Roman" w:hAnsi="Times New Roman" w:cs="Times New Roman"/>
        </w:rPr>
        <w:t xml:space="preserve">                                                                             </w:t>
      </w:r>
    </w:p>
    <w:p w:rsidR="00B4797A" w:rsidRDefault="00B4797A" w:rsidP="00B4797A">
      <w:pPr>
        <w:rPr>
          <w:rFonts w:ascii="Times New Roman" w:hAnsi="Times New Roman" w:cs="Times New Roman"/>
        </w:rPr>
      </w:pPr>
    </w:p>
    <w:p w:rsidR="00B4797A" w:rsidRDefault="00B4797A" w:rsidP="00B4797A">
      <w:pPr>
        <w:rPr>
          <w:rFonts w:ascii="Times New Roman" w:hAnsi="Times New Roman" w:cs="Times New Roman"/>
        </w:rPr>
      </w:pPr>
    </w:p>
    <w:p w:rsidR="00B4797A" w:rsidRDefault="00B4797A" w:rsidP="00B4797A">
      <w:pPr>
        <w:spacing w:after="0"/>
        <w:jc w:val="right"/>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b/>
          <w:sz w:val="24"/>
          <w:szCs w:val="24"/>
        </w:rPr>
        <w:t>Автор – разработчик</w:t>
      </w:r>
    </w:p>
    <w:p w:rsidR="00B4797A" w:rsidRDefault="00B4797A" w:rsidP="00B4797A">
      <w:pPr>
        <w:spacing w:after="0"/>
        <w:jc w:val="right"/>
        <w:rPr>
          <w:rFonts w:ascii="Times New Roman" w:hAnsi="Times New Roman" w:cs="Times New Roman"/>
          <w:b/>
          <w:sz w:val="24"/>
          <w:szCs w:val="24"/>
        </w:rPr>
      </w:pPr>
      <w:r>
        <w:rPr>
          <w:rFonts w:ascii="Times New Roman" w:hAnsi="Times New Roman" w:cs="Times New Roman"/>
          <w:b/>
          <w:sz w:val="24"/>
          <w:szCs w:val="24"/>
        </w:rPr>
        <w:t>учитель русского языка и литературы</w:t>
      </w:r>
    </w:p>
    <w:p w:rsidR="00B4797A" w:rsidRDefault="00B4797A" w:rsidP="00B4797A">
      <w:pPr>
        <w:spacing w:after="0"/>
        <w:jc w:val="right"/>
        <w:rPr>
          <w:rFonts w:ascii="Times New Roman" w:hAnsi="Times New Roman" w:cs="Times New Roman"/>
        </w:rPr>
      </w:pPr>
      <w:r>
        <w:rPr>
          <w:rFonts w:ascii="Times New Roman" w:hAnsi="Times New Roman" w:cs="Times New Roman"/>
          <w:b/>
          <w:sz w:val="24"/>
          <w:szCs w:val="24"/>
        </w:rPr>
        <w:t>Н.Ю.Фёдорова</w:t>
      </w:r>
    </w:p>
    <w:p w:rsidR="00B4797A" w:rsidRDefault="00B4797A" w:rsidP="00B4797A">
      <w:pPr>
        <w:rPr>
          <w:rFonts w:ascii="Times New Roman" w:hAnsi="Times New Roman" w:cs="Times New Roman"/>
        </w:rPr>
      </w:pPr>
      <w:r>
        <w:rPr>
          <w:rFonts w:ascii="Times New Roman" w:hAnsi="Times New Roman" w:cs="Times New Roman"/>
        </w:rPr>
        <w:t xml:space="preserve">                                                                                </w:t>
      </w:r>
    </w:p>
    <w:p w:rsidR="007B73F0" w:rsidRDefault="007B73F0"/>
    <w:sectPr w:rsidR="007B73F0" w:rsidSect="00CF55A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E3" w:rsidRDefault="00EC56E3" w:rsidP="00344869">
      <w:pPr>
        <w:spacing w:after="0" w:line="240" w:lineRule="auto"/>
      </w:pPr>
      <w:r>
        <w:separator/>
      </w:r>
    </w:p>
  </w:endnote>
  <w:endnote w:type="continuationSeparator" w:id="0">
    <w:p w:rsidR="00EC56E3" w:rsidRDefault="00EC56E3" w:rsidP="0034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E3" w:rsidRDefault="00EC56E3" w:rsidP="00344869">
      <w:pPr>
        <w:spacing w:after="0" w:line="240" w:lineRule="auto"/>
      </w:pPr>
      <w:r>
        <w:separator/>
      </w:r>
    </w:p>
  </w:footnote>
  <w:footnote w:type="continuationSeparator" w:id="0">
    <w:p w:rsidR="00EC56E3" w:rsidRDefault="00EC56E3" w:rsidP="00344869">
      <w:pPr>
        <w:spacing w:after="0" w:line="240" w:lineRule="auto"/>
      </w:pPr>
      <w:r>
        <w:continuationSeparator/>
      </w:r>
    </w:p>
  </w:footnote>
  <w:footnote w:id="1">
    <w:p w:rsidR="00B4797A" w:rsidRPr="00D34710" w:rsidRDefault="00B4797A" w:rsidP="00344869">
      <w:pPr>
        <w:pStyle w:val="a7"/>
        <w:jc w:val="both"/>
        <w:rPr>
          <w:rFonts w:ascii="Times New Roman" w:hAnsi="Times New Roman" w:cs="Times New Roman"/>
        </w:rPr>
      </w:pPr>
      <w:r w:rsidRPr="00A71588">
        <w:rPr>
          <w:rStyle w:val="a9"/>
          <w:rFonts w:ascii="Times New Roman" w:hAnsi="Times New Roman" w:cs="Times New Roman"/>
        </w:rPr>
        <w:footnoteRef/>
      </w:r>
      <w:r w:rsidRPr="00D34710">
        <w:rPr>
          <w:rFonts w:ascii="Times New Roman" w:hAnsi="Times New Roman" w:cs="Times New Roman"/>
        </w:rPr>
        <w:t xml:space="preserve">Приказ </w:t>
      </w:r>
      <w:r>
        <w:rPr>
          <w:rFonts w:ascii="Times New Roman" w:hAnsi="Times New Roman" w:cs="Times New Roman"/>
        </w:rPr>
        <w:t>Министерства образования и науки Российской Федерации</w:t>
      </w:r>
      <w:r w:rsidRPr="00D34710">
        <w:rPr>
          <w:rFonts w:ascii="Times New Roman" w:hAnsi="Times New Roman" w:cs="Times New Roman"/>
        </w:rPr>
        <w:t xml:space="preserve"> от 17.12.2010 </w:t>
      </w:r>
      <w:r>
        <w:rPr>
          <w:rFonts w:ascii="Times New Roman" w:hAnsi="Times New Roman" w:cs="Times New Roman"/>
        </w:rPr>
        <w:t>№ </w:t>
      </w:r>
      <w:r w:rsidRPr="00D34710">
        <w:rPr>
          <w:rFonts w:ascii="Times New Roman" w:hAnsi="Times New Roman" w:cs="Times New Roman"/>
        </w:rPr>
        <w:t>1897 (ред. от 31.12.2015) «Об утверждении федерального государственного образовательного стандарта основного общего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643"/>
    <w:multiLevelType w:val="multilevel"/>
    <w:tmpl w:val="605C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A72C4A"/>
    <w:multiLevelType w:val="hybridMultilevel"/>
    <w:tmpl w:val="9E64FB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74148D"/>
    <w:multiLevelType w:val="multilevel"/>
    <w:tmpl w:val="F73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B6A8B"/>
    <w:multiLevelType w:val="hybridMultilevel"/>
    <w:tmpl w:val="41747426"/>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9767C8"/>
    <w:multiLevelType w:val="hybridMultilevel"/>
    <w:tmpl w:val="330CD456"/>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740819"/>
    <w:multiLevelType w:val="hybridMultilevel"/>
    <w:tmpl w:val="BBC29AE2"/>
    <w:lvl w:ilvl="0" w:tplc="A734F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B05524E"/>
    <w:multiLevelType w:val="multilevel"/>
    <w:tmpl w:val="A5B6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9"/>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E84C8A"/>
    <w:rsid w:val="000476C1"/>
    <w:rsid w:val="000F01E2"/>
    <w:rsid w:val="00117C53"/>
    <w:rsid w:val="00344869"/>
    <w:rsid w:val="00455988"/>
    <w:rsid w:val="00522A12"/>
    <w:rsid w:val="0056754B"/>
    <w:rsid w:val="005D5AEC"/>
    <w:rsid w:val="005E0E09"/>
    <w:rsid w:val="007B73F0"/>
    <w:rsid w:val="00963362"/>
    <w:rsid w:val="009D1B8C"/>
    <w:rsid w:val="009E0228"/>
    <w:rsid w:val="00AE1BB4"/>
    <w:rsid w:val="00B45156"/>
    <w:rsid w:val="00B4797A"/>
    <w:rsid w:val="00CF55A3"/>
    <w:rsid w:val="00D02996"/>
    <w:rsid w:val="00D65003"/>
    <w:rsid w:val="00DD171A"/>
    <w:rsid w:val="00DF7CF4"/>
    <w:rsid w:val="00E17E67"/>
    <w:rsid w:val="00E67D1B"/>
    <w:rsid w:val="00E84C8A"/>
    <w:rsid w:val="00EC56E3"/>
    <w:rsid w:val="00FB4176"/>
    <w:rsid w:val="00FD1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1B"/>
  </w:style>
  <w:style w:type="paragraph" w:styleId="2">
    <w:name w:val="heading 2"/>
    <w:basedOn w:val="a"/>
    <w:next w:val="a"/>
    <w:link w:val="20"/>
    <w:uiPriority w:val="9"/>
    <w:semiHidden/>
    <w:unhideWhenUsed/>
    <w:qFormat/>
    <w:rsid w:val="00CF55A3"/>
    <w:pPr>
      <w:keepNext/>
      <w:spacing w:before="240" w:after="60"/>
      <w:outlineLvl w:val="1"/>
    </w:pPr>
    <w:rPr>
      <w:rFonts w:ascii="Cambria" w:eastAsia="Times New Roman" w:hAnsi="Cambria" w:cs="Times New Roman"/>
      <w:b/>
      <w:bCs/>
      <w:i/>
      <w:iCs/>
      <w:sz w:val="28"/>
      <w:szCs w:val="28"/>
      <w:lang w:eastAsia="en-US"/>
    </w:rPr>
  </w:style>
  <w:style w:type="paragraph" w:styleId="4">
    <w:name w:val="heading 4"/>
    <w:basedOn w:val="a"/>
    <w:next w:val="a"/>
    <w:link w:val="40"/>
    <w:uiPriority w:val="9"/>
    <w:semiHidden/>
    <w:unhideWhenUsed/>
    <w:qFormat/>
    <w:rsid w:val="00CF55A3"/>
    <w:pPr>
      <w:keepNext/>
      <w:spacing w:before="240" w:after="60"/>
      <w:outlineLvl w:val="3"/>
    </w:pPr>
    <w:rPr>
      <w:rFonts w:ascii="Calibri" w:eastAsia="Times New Roman" w:hAnsi="Calibri" w:cs="Times New Roman"/>
      <w:b/>
      <w:bCs/>
      <w:sz w:val="28"/>
      <w:szCs w:val="28"/>
      <w:lang w:eastAsia="en-US"/>
    </w:rPr>
  </w:style>
  <w:style w:type="paragraph" w:styleId="7">
    <w:name w:val="heading 7"/>
    <w:basedOn w:val="a"/>
    <w:next w:val="a"/>
    <w:link w:val="70"/>
    <w:uiPriority w:val="9"/>
    <w:semiHidden/>
    <w:unhideWhenUsed/>
    <w:qFormat/>
    <w:rsid w:val="00CF55A3"/>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4C8A"/>
    <w:rPr>
      <w:color w:val="0000FF"/>
      <w:u w:val="single"/>
    </w:rPr>
  </w:style>
  <w:style w:type="paragraph" w:styleId="a4">
    <w:name w:val="List Paragraph"/>
    <w:basedOn w:val="a"/>
    <w:uiPriority w:val="34"/>
    <w:qFormat/>
    <w:rsid w:val="00E84C8A"/>
    <w:pPr>
      <w:ind w:left="720"/>
      <w:contextualSpacing/>
    </w:pPr>
    <w:rPr>
      <w:rFonts w:eastAsiaTheme="minorHAnsi"/>
      <w:lang w:eastAsia="en-US"/>
    </w:rPr>
  </w:style>
  <w:style w:type="paragraph" w:customStyle="1" w:styleId="c29">
    <w:name w:val="c29"/>
    <w:basedOn w:val="a"/>
    <w:rsid w:val="00E8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E84C8A"/>
  </w:style>
  <w:style w:type="character" w:customStyle="1" w:styleId="c2">
    <w:name w:val="c2"/>
    <w:basedOn w:val="a0"/>
    <w:rsid w:val="00E84C8A"/>
  </w:style>
  <w:style w:type="paragraph" w:styleId="a5">
    <w:name w:val="Normal (Web)"/>
    <w:basedOn w:val="a"/>
    <w:unhideWhenUsed/>
    <w:rsid w:val="00E84C8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0F01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DD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9D1B8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344869"/>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semiHidden/>
    <w:rsid w:val="00344869"/>
    <w:rPr>
      <w:rFonts w:eastAsiaTheme="minorHAnsi"/>
      <w:sz w:val="20"/>
      <w:szCs w:val="20"/>
      <w:lang w:eastAsia="en-US"/>
    </w:rPr>
  </w:style>
  <w:style w:type="character" w:styleId="a9">
    <w:name w:val="footnote reference"/>
    <w:basedOn w:val="a0"/>
    <w:uiPriority w:val="99"/>
    <w:semiHidden/>
    <w:unhideWhenUsed/>
    <w:rsid w:val="00344869"/>
    <w:rPr>
      <w:vertAlign w:val="superscript"/>
    </w:rPr>
  </w:style>
  <w:style w:type="paragraph" w:customStyle="1" w:styleId="ConsPlusNormal">
    <w:name w:val="ConsPlusNormal"/>
    <w:rsid w:val="0034486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semiHidden/>
    <w:rsid w:val="00CF55A3"/>
    <w:rPr>
      <w:rFonts w:ascii="Cambria" w:eastAsia="Times New Roman" w:hAnsi="Cambria" w:cs="Times New Roman"/>
      <w:b/>
      <w:bCs/>
      <w:i/>
      <w:iCs/>
      <w:sz w:val="28"/>
      <w:szCs w:val="28"/>
      <w:lang w:eastAsia="en-US"/>
    </w:rPr>
  </w:style>
  <w:style w:type="character" w:customStyle="1" w:styleId="40">
    <w:name w:val="Заголовок 4 Знак"/>
    <w:basedOn w:val="a0"/>
    <w:link w:val="4"/>
    <w:uiPriority w:val="9"/>
    <w:semiHidden/>
    <w:rsid w:val="00CF55A3"/>
    <w:rPr>
      <w:rFonts w:ascii="Calibri" w:eastAsia="Times New Roman" w:hAnsi="Calibri" w:cs="Times New Roman"/>
      <w:b/>
      <w:bCs/>
      <w:sz w:val="28"/>
      <w:szCs w:val="28"/>
      <w:lang w:eastAsia="en-US"/>
    </w:rPr>
  </w:style>
  <w:style w:type="character" w:customStyle="1" w:styleId="70">
    <w:name w:val="Заголовок 7 Знак"/>
    <w:basedOn w:val="a0"/>
    <w:link w:val="7"/>
    <w:uiPriority w:val="9"/>
    <w:semiHidden/>
    <w:rsid w:val="00CF55A3"/>
    <w:rPr>
      <w:rFonts w:ascii="Calibri" w:eastAsia="Times New Roman" w:hAnsi="Calibri" w:cs="Times New Roman"/>
      <w:sz w:val="24"/>
      <w:szCs w:val="24"/>
      <w:lang w:eastAsia="en-US"/>
    </w:rPr>
  </w:style>
  <w:style w:type="numbering" w:customStyle="1" w:styleId="10">
    <w:name w:val="Нет списка1"/>
    <w:next w:val="a2"/>
    <w:uiPriority w:val="99"/>
    <w:semiHidden/>
    <w:unhideWhenUsed/>
    <w:rsid w:val="00CF55A3"/>
  </w:style>
  <w:style w:type="table" w:customStyle="1" w:styleId="21">
    <w:name w:val="Сетка таблицы2"/>
    <w:basedOn w:val="a1"/>
    <w:next w:val="a6"/>
    <w:uiPriority w:val="59"/>
    <w:rsid w:val="00CF55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Содержимое таблицы"/>
    <w:basedOn w:val="a"/>
    <w:rsid w:val="00CF55A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Default">
    <w:name w:val="Default"/>
    <w:rsid w:val="00CF55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55">
    <w:name w:val="Font Style55"/>
    <w:uiPriority w:val="99"/>
    <w:rsid w:val="00CF55A3"/>
    <w:rPr>
      <w:rFonts w:ascii="Arial" w:hAnsi="Arial" w:cs="Arial" w:hint="default"/>
      <w:color w:val="000000"/>
      <w:sz w:val="20"/>
      <w:szCs w:val="20"/>
    </w:rPr>
  </w:style>
  <w:style w:type="paragraph" w:customStyle="1" w:styleId="Style30">
    <w:name w:val="Style30"/>
    <w:basedOn w:val="a"/>
    <w:uiPriority w:val="99"/>
    <w:rsid w:val="00CF55A3"/>
    <w:pPr>
      <w:widowControl w:val="0"/>
      <w:autoSpaceDE w:val="0"/>
      <w:autoSpaceDN w:val="0"/>
      <w:adjustRightInd w:val="0"/>
      <w:spacing w:after="0" w:line="230" w:lineRule="exact"/>
      <w:ind w:firstLine="341"/>
      <w:jc w:val="both"/>
    </w:pPr>
    <w:rPr>
      <w:rFonts w:ascii="Times New Roman" w:eastAsia="Times New Roman" w:hAnsi="Times New Roman" w:cs="Times New Roman"/>
      <w:sz w:val="24"/>
      <w:szCs w:val="24"/>
    </w:rPr>
  </w:style>
  <w:style w:type="character" w:customStyle="1" w:styleId="FontStyle52">
    <w:name w:val="Font Style52"/>
    <w:uiPriority w:val="99"/>
    <w:rsid w:val="00CF55A3"/>
    <w:rPr>
      <w:rFonts w:ascii="Arial" w:hAnsi="Arial" w:cs="Arial" w:hint="default"/>
      <w:b/>
      <w:bCs/>
      <w:i/>
      <w:iCs/>
      <w:color w:val="000000"/>
      <w:sz w:val="20"/>
      <w:szCs w:val="20"/>
    </w:rPr>
  </w:style>
  <w:style w:type="paragraph" w:styleId="ab">
    <w:name w:val="header"/>
    <w:basedOn w:val="a"/>
    <w:link w:val="ac"/>
    <w:uiPriority w:val="99"/>
    <w:unhideWhenUsed/>
    <w:rsid w:val="00CF55A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CF55A3"/>
    <w:rPr>
      <w:rFonts w:eastAsiaTheme="minorHAnsi"/>
      <w:lang w:eastAsia="en-US"/>
    </w:rPr>
  </w:style>
  <w:style w:type="paragraph" w:styleId="ad">
    <w:name w:val="footer"/>
    <w:basedOn w:val="a"/>
    <w:link w:val="ae"/>
    <w:uiPriority w:val="99"/>
    <w:unhideWhenUsed/>
    <w:rsid w:val="00CF55A3"/>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CF55A3"/>
    <w:rPr>
      <w:rFonts w:eastAsiaTheme="minorHAnsi"/>
      <w:lang w:eastAsia="en-US"/>
    </w:rPr>
  </w:style>
  <w:style w:type="paragraph" w:styleId="af">
    <w:name w:val="Balloon Text"/>
    <w:basedOn w:val="a"/>
    <w:link w:val="af0"/>
    <w:uiPriority w:val="99"/>
    <w:semiHidden/>
    <w:unhideWhenUsed/>
    <w:rsid w:val="00B479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47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11405</Words>
  <Characters>65012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юрбас</dc:creator>
  <cp:lastModifiedBy>001</cp:lastModifiedBy>
  <cp:revision>2</cp:revision>
  <dcterms:created xsi:type="dcterms:W3CDTF">2020-02-10T05:54:00Z</dcterms:created>
  <dcterms:modified xsi:type="dcterms:W3CDTF">2020-02-10T05:54:00Z</dcterms:modified>
</cp:coreProperties>
</file>