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BB" w:rsidRDefault="004037BB" w:rsidP="00463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7BB" w:rsidRDefault="004037BB" w:rsidP="00463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3460" cy="8129905"/>
            <wp:effectExtent l="0" t="0" r="2540" b="4445"/>
            <wp:docPr id="1" name="Рисунок 1" descr="C:\Users\Игорь\Documents\ЕС\Рабочие программы\01-10-2020_20-14-18\IMG_1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ocuments\ЕС\Рабочие программы\01-10-2020_20-14-18\IMG_13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812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7BB" w:rsidRDefault="004037BB" w:rsidP="00C854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37BB" w:rsidRDefault="004037BB" w:rsidP="00C854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37BB" w:rsidRDefault="004037BB" w:rsidP="00C854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37BB" w:rsidRDefault="004037BB" w:rsidP="00C854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6882" w:rsidRPr="00BB1F0D" w:rsidRDefault="00726882" w:rsidP="00C8548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B1F0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26882" w:rsidRDefault="00F6656F" w:rsidP="00726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2020 - 2021</w:t>
      </w:r>
      <w:r w:rsidR="00CA2605">
        <w:rPr>
          <w:rFonts w:ascii="Times New Roman" w:hAnsi="Times New Roman"/>
          <w:sz w:val="24"/>
          <w:szCs w:val="24"/>
        </w:rPr>
        <w:t xml:space="preserve"> учебном году в </w:t>
      </w:r>
      <w:r>
        <w:rPr>
          <w:rFonts w:ascii="Times New Roman" w:hAnsi="Times New Roman"/>
          <w:sz w:val="24"/>
          <w:szCs w:val="24"/>
        </w:rPr>
        <w:t>7</w:t>
      </w:r>
      <w:r w:rsidR="00CA2605">
        <w:rPr>
          <w:rFonts w:ascii="Times New Roman" w:hAnsi="Times New Roman"/>
          <w:sz w:val="24"/>
          <w:szCs w:val="24"/>
        </w:rPr>
        <w:t>–9</w:t>
      </w:r>
      <w:r w:rsidR="00726882">
        <w:rPr>
          <w:rFonts w:ascii="Times New Roman" w:hAnsi="Times New Roman"/>
          <w:sz w:val="24"/>
          <w:szCs w:val="24"/>
        </w:rPr>
        <w:t xml:space="preserve"> классах ГКСУВОУ «Челябинская областная специальная общеобразовательная школа закрытого типа» (далее по тексту - спецшкола) реализуется федеральный государственный стандарт основного общего образования. Рабочая программа учебного предмета «География» является структурным компонентом основной образовательной программы основного общего образования спецшколы и определяет содержание, объем, порядок изучения учебного материала по предмету с учетом целей, задач и особенностей образовательной деятельности специального учебно–воспитательного учреждения закрытого типа и контингента обучающихся. </w:t>
      </w:r>
    </w:p>
    <w:p w:rsidR="000E4DB6" w:rsidRDefault="000E4DB6" w:rsidP="000E4DB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Нормативные документы и методические материалы, </w:t>
      </w:r>
    </w:p>
    <w:p w:rsidR="000E4DB6" w:rsidRDefault="000E4DB6" w:rsidP="000E4DB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обеспечивающие организацию образовательной деятельности по предмету</w:t>
      </w:r>
    </w:p>
    <w:p w:rsidR="000E4DB6" w:rsidRDefault="000E4DB6" w:rsidP="000E4DB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«География»</w:t>
      </w:r>
    </w:p>
    <w:p w:rsidR="000E4DB6" w:rsidRDefault="000E4DB6" w:rsidP="000E4DB6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0E4DB6" w:rsidRDefault="000E4DB6" w:rsidP="000E4DB6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29.12.2012г. №273 –ФЗ «Об образовании в Российской Федерации»;</w:t>
      </w:r>
    </w:p>
    <w:p w:rsidR="000E4DB6" w:rsidRDefault="000E4DB6" w:rsidP="000E4DB6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Минтруда России от 18.10.2013г. № 544н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образования)»;</w:t>
      </w:r>
    </w:p>
    <w:p w:rsidR="000E4DB6" w:rsidRDefault="000E4DB6" w:rsidP="000E4DB6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28.12.2018г.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0E4DB6" w:rsidRDefault="000E4DB6" w:rsidP="000E4DB6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30.08.2013г.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образования»;</w:t>
      </w:r>
    </w:p>
    <w:p w:rsidR="000E4DB6" w:rsidRDefault="000E4DB6" w:rsidP="000E4DB6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29.12.2010г. № 189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2.4.2.2821 -10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–эпидемиологические требования к условиям организации и обучения в общеобразовательных учреждениях»;</w:t>
      </w:r>
    </w:p>
    <w:p w:rsidR="000E4DB6" w:rsidRDefault="000E4DB6" w:rsidP="000E4DB6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врача РФ от 30.06.2020г. №16 «Об утверждении санитарно – эпидемиологических правил СП 3.1./2.4.3598-20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COVID - 19»; </w:t>
      </w:r>
    </w:p>
    <w:p w:rsidR="000E4DB6" w:rsidRDefault="000E4DB6" w:rsidP="000E4DB6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17.12.2010г. № 1897 «Об утверждении федерального государственного стандарта основного общего образования»;</w:t>
      </w:r>
    </w:p>
    <w:p w:rsidR="000E4DB6" w:rsidRDefault="000E4DB6" w:rsidP="000E4DB6">
      <w:pPr>
        <w:spacing w:after="0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0E4DB6" w:rsidRDefault="000E4DB6" w:rsidP="000E4DB6">
      <w:pPr>
        <w:pStyle w:val="a6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Челябинской области от 29.08.2013г. № 515 –ЗО «Об образовании в Челябинской области»;</w:t>
      </w:r>
    </w:p>
    <w:p w:rsidR="000E4DB6" w:rsidRDefault="000E4DB6" w:rsidP="000E4DB6">
      <w:pPr>
        <w:pStyle w:val="a6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Челябинской области от 28.03.2013 г. № 03/961 «Об утверждении Концепции региональной системы оценки качества образования Челябинской области»;</w:t>
      </w:r>
    </w:p>
    <w:p w:rsidR="000E4DB6" w:rsidRDefault="000E4DB6" w:rsidP="000E4DB6">
      <w:pPr>
        <w:spacing w:after="0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Уровень образовательной организации</w:t>
      </w:r>
    </w:p>
    <w:p w:rsidR="000E4DB6" w:rsidRDefault="000E4DB6" w:rsidP="000E4DB6">
      <w:pPr>
        <w:pStyle w:val="a6"/>
        <w:numPr>
          <w:ilvl w:val="0"/>
          <w:numId w:val="16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ГКСУВОУ «Челябинская областная специальная общеобразовательная школа закрытого типа»;</w:t>
      </w:r>
    </w:p>
    <w:p w:rsidR="000E4DB6" w:rsidRDefault="000E4DB6" w:rsidP="000E4DB6">
      <w:pPr>
        <w:pStyle w:val="a6"/>
        <w:numPr>
          <w:ilvl w:val="0"/>
          <w:numId w:val="16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ГКСУВОУ«</w:t>
      </w:r>
      <w:proofErr w:type="gramEnd"/>
      <w:r>
        <w:rPr>
          <w:rFonts w:ascii="Times New Roman" w:hAnsi="Times New Roman" w:cs="Times New Roman"/>
          <w:sz w:val="24"/>
          <w:szCs w:val="24"/>
        </w:rPr>
        <w:t>Челябинская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областная специальная общеобразовательная школа закрытого типа».</w:t>
      </w:r>
    </w:p>
    <w:p w:rsidR="000E4DB6" w:rsidRDefault="000E4DB6" w:rsidP="000E4DB6">
      <w:pPr>
        <w:spacing w:after="0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4DB6" w:rsidRDefault="000E4DB6" w:rsidP="000E4DB6">
      <w:pPr>
        <w:spacing w:after="0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материалы</w:t>
      </w:r>
    </w:p>
    <w:p w:rsidR="000E4DB6" w:rsidRDefault="000E4DB6" w:rsidP="000E4DB6">
      <w:pPr>
        <w:spacing w:after="0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0E4DB6" w:rsidRDefault="000E4DB6" w:rsidP="000E4DB6">
      <w:pPr>
        <w:pStyle w:val="a6"/>
        <w:numPr>
          <w:ilvl w:val="0"/>
          <w:numId w:val="17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образования;</w:t>
      </w:r>
    </w:p>
    <w:p w:rsidR="000E4DB6" w:rsidRDefault="000E4DB6" w:rsidP="000E4DB6">
      <w:pPr>
        <w:spacing w:after="0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4DB6" w:rsidRDefault="000E4DB6" w:rsidP="000E4DB6">
      <w:pPr>
        <w:spacing w:after="0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4DB6" w:rsidRDefault="000E4DB6" w:rsidP="000E4DB6">
      <w:pPr>
        <w:spacing w:after="0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Региональный уровень</w:t>
      </w:r>
    </w:p>
    <w:p w:rsidR="000E4DB6" w:rsidRDefault="000E4DB6" w:rsidP="000E4DB6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Модельная региональная основная образовательная программа основного общего образования Челябинской области;</w:t>
      </w:r>
    </w:p>
    <w:p w:rsidR="000E4DB6" w:rsidRDefault="000E4DB6" w:rsidP="000E4DB6">
      <w:pPr>
        <w:pStyle w:val="a6"/>
        <w:numPr>
          <w:ilvl w:val="0"/>
          <w:numId w:val="18"/>
        </w:num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Челябинской области от 15.06.2020г. № 1213/6282 «Об особенностях преподавания учебных предметов в 2020-2021 учебном году»</w:t>
      </w:r>
    </w:p>
    <w:p w:rsidR="000E4DB6" w:rsidRDefault="000E4DB6" w:rsidP="000E4DB6">
      <w:pPr>
        <w:pStyle w:val="a6"/>
        <w:numPr>
          <w:ilvl w:val="0"/>
          <w:numId w:val="17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Челябинской области от 20.06.2019г. № 03/5409 «О направлении методических рекомендаций по вопросам организации текущего контроля успеваемости и промежуточной аттестации обучающихся»;</w:t>
      </w:r>
    </w:p>
    <w:p w:rsidR="000E4DB6" w:rsidRDefault="000E4DB6" w:rsidP="000E4DB6">
      <w:pPr>
        <w:pStyle w:val="a6"/>
        <w:numPr>
          <w:ilvl w:val="0"/>
          <w:numId w:val="17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 общего, основного общего, среднего общего образования /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В.Н.Кеспиков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М.И.Солодкова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Е.А.Тюрина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Д.Ф.Ильясов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Ю.Ю.Баранова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В.М.Кузнецов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Н.Е.Скрипова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А.В.Кисляков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Т.В.Соловьева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Ф.А.Зуева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Л.Н.Чипышева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Е.А.Солодкова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И.В.Латыпова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Т.П.Зуева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Мин-во образования ни науки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Челяб.обл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Челяб.ин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переподгот</w:t>
      </w:r>
      <w:proofErr w:type="spellEnd"/>
      <w:r>
        <w:rPr>
          <w:rFonts w:ascii="Times New Roman" w:hAnsi="Times New Roman" w:cs="Times New Roman"/>
          <w:sz w:val="24"/>
          <w:szCs w:val="24"/>
        </w:rPr>
        <w:t>. и повышения квалификации работников образования. –Челябинск: ЧИППКРО, 2013.;</w:t>
      </w:r>
    </w:p>
    <w:p w:rsidR="00726882" w:rsidRPr="005C0864" w:rsidRDefault="00726882" w:rsidP="00726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726882" w:rsidRDefault="00726882" w:rsidP="0072688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03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гласно учебному плану ГКСУВОУ</w:t>
      </w:r>
      <w:r w:rsidRPr="00B103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«Челябинская областная специальная общеобразовательн</w:t>
      </w:r>
      <w:r w:rsidR="00F665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ая школа закрытого типа» на 2020- 2021</w:t>
      </w:r>
      <w:r w:rsidRPr="00B103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учебный год, на изучение учебного предмета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«География»</w:t>
      </w:r>
      <w:r w:rsidRPr="00B103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7, 8</w:t>
      </w:r>
      <w:r w:rsidR="00172A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классе 70 часов.</w:t>
      </w:r>
    </w:p>
    <w:p w:rsidR="00172A38" w:rsidRPr="00B103AE" w:rsidRDefault="00172A38" w:rsidP="0072688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26882" w:rsidRDefault="00726882" w:rsidP="0072688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Структура рабочей программы учебного предмета «География» включает в себя:</w:t>
      </w:r>
    </w:p>
    <w:p w:rsidR="00726882" w:rsidRDefault="00726882" w:rsidP="00726882">
      <w:pPr>
        <w:pStyle w:val="a6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планируемые результаты изучения учебного предмета;</w:t>
      </w:r>
    </w:p>
    <w:p w:rsidR="00726882" w:rsidRDefault="00726882" w:rsidP="00726882">
      <w:pPr>
        <w:pStyle w:val="a6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содержание учебного предмета;</w:t>
      </w:r>
    </w:p>
    <w:p w:rsidR="00726882" w:rsidRDefault="00726882" w:rsidP="00726882">
      <w:pPr>
        <w:pStyle w:val="a6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тематическое планирование с указанием количества часов, отводимых на изучение каждой темы;</w:t>
      </w:r>
    </w:p>
    <w:p w:rsidR="00726882" w:rsidRDefault="00726882" w:rsidP="00726882">
      <w:pPr>
        <w:pStyle w:val="a6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перечень информационных ресурсов, обеспечивающих методическое сопровождение образовательной деятельности по учебному предмету.</w:t>
      </w:r>
    </w:p>
    <w:p w:rsidR="00726882" w:rsidRDefault="00726882" w:rsidP="00726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5D3" w:rsidRDefault="00AA7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6882" w:rsidRDefault="00726882" w:rsidP="00AA75D3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853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726882" w:rsidRDefault="00726882" w:rsidP="00AA75D3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Личностные планируемые результаты</w:t>
      </w:r>
    </w:p>
    <w:p w:rsidR="00726882" w:rsidRDefault="00726882" w:rsidP="007268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3508"/>
      </w:tblGrid>
      <w:tr w:rsidR="00726882" w:rsidRPr="00792188" w:rsidTr="001C7BA9">
        <w:trPr>
          <w:tblHeader/>
        </w:trPr>
        <w:tc>
          <w:tcPr>
            <w:tcW w:w="1809" w:type="dxa"/>
          </w:tcPr>
          <w:p w:rsidR="00726882" w:rsidRPr="000D6CB8" w:rsidRDefault="00726882" w:rsidP="001C7BA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4536" w:type="dxa"/>
          </w:tcPr>
          <w:p w:rsidR="00726882" w:rsidRPr="000D6CB8" w:rsidRDefault="00726882" w:rsidP="001C7BA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508" w:type="dxa"/>
          </w:tcPr>
          <w:p w:rsidR="00726882" w:rsidRPr="000D6CB8" w:rsidRDefault="00726882" w:rsidP="001C7BA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726882" w:rsidRPr="00792188" w:rsidTr="001C7BA9">
        <w:tc>
          <w:tcPr>
            <w:tcW w:w="1809" w:type="dxa"/>
            <w:vMerge w:val="restart"/>
          </w:tcPr>
          <w:p w:rsidR="00726882" w:rsidRPr="000D6CB8" w:rsidRDefault="00726882" w:rsidP="001C7B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Самоопреде-ление</w:t>
            </w:r>
            <w:proofErr w:type="spellEnd"/>
            <w:proofErr w:type="gramEnd"/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(личностное, профессиональное, жизненное)</w:t>
            </w:r>
          </w:p>
        </w:tc>
        <w:tc>
          <w:tcPr>
            <w:tcW w:w="4536" w:type="dxa"/>
          </w:tcPr>
          <w:p w:rsidR="00726882" w:rsidRPr="000D6CB8" w:rsidRDefault="00726882" w:rsidP="001C7BA9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0D6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российской гражданской идентичности: патриотизма, уважения к Отечеству, прошлому и настоящему многонационального народа России </w:t>
            </w:r>
          </w:p>
        </w:tc>
        <w:tc>
          <w:tcPr>
            <w:tcW w:w="3508" w:type="dxa"/>
            <w:vMerge w:val="restart"/>
          </w:tcPr>
          <w:p w:rsidR="00726882" w:rsidRDefault="00726882" w:rsidP="001C7BA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7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</w:t>
            </w:r>
          </w:p>
          <w:p w:rsidR="00726882" w:rsidRDefault="00726882" w:rsidP="001C7BA9">
            <w:pPr>
              <w:widowControl w:val="0"/>
              <w:autoSpaceDE w:val="0"/>
              <w:autoSpaceDN w:val="0"/>
              <w:adjustRightInd w:val="0"/>
              <w:ind w:firstLine="31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Pr="008774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  <w:p w:rsidR="00726882" w:rsidRPr="000D6CB8" w:rsidRDefault="00726882" w:rsidP="001C7BA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1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0A10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</w:tr>
      <w:tr w:rsidR="00726882" w:rsidRPr="00792188" w:rsidTr="001C7BA9">
        <w:tc>
          <w:tcPr>
            <w:tcW w:w="1809" w:type="dxa"/>
            <w:vMerge/>
          </w:tcPr>
          <w:p w:rsidR="00726882" w:rsidRPr="000D6CB8" w:rsidRDefault="00726882" w:rsidP="001C7B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6882" w:rsidRPr="000D6CB8" w:rsidRDefault="00726882" w:rsidP="001C7BA9">
            <w:pPr>
              <w:widowControl w:val="0"/>
              <w:ind w:firstLine="1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Осознанность своей этнической принадлежности, знание истории, языка, культуры своего народа, </w:t>
            </w:r>
            <w:r w:rsidRPr="005D7F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своего края,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основ культурного наследия народов России и человечества</w:t>
            </w:r>
          </w:p>
        </w:tc>
        <w:tc>
          <w:tcPr>
            <w:tcW w:w="3508" w:type="dxa"/>
            <w:vMerge/>
          </w:tcPr>
          <w:p w:rsidR="00726882" w:rsidRPr="000D6CB8" w:rsidRDefault="00726882" w:rsidP="001C7B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882" w:rsidRPr="00792188" w:rsidTr="001C7BA9">
        <w:tc>
          <w:tcPr>
            <w:tcW w:w="1809" w:type="dxa"/>
            <w:vMerge/>
          </w:tcPr>
          <w:p w:rsidR="00726882" w:rsidRPr="000D6CB8" w:rsidRDefault="00726882" w:rsidP="001C7B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6882" w:rsidRPr="000D6CB8" w:rsidRDefault="00726882" w:rsidP="001C7BA9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чувства ответственности и долга перед Родиной</w:t>
            </w:r>
          </w:p>
        </w:tc>
        <w:tc>
          <w:tcPr>
            <w:tcW w:w="3508" w:type="dxa"/>
            <w:vMerge/>
          </w:tcPr>
          <w:p w:rsidR="00726882" w:rsidRPr="000D6CB8" w:rsidRDefault="00726882" w:rsidP="001C7BA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882" w:rsidRPr="00792188" w:rsidTr="001C7BA9">
        <w:tc>
          <w:tcPr>
            <w:tcW w:w="1809" w:type="dxa"/>
            <w:vMerge/>
          </w:tcPr>
          <w:p w:rsidR="00726882" w:rsidRPr="000D6CB8" w:rsidRDefault="00726882" w:rsidP="001C7B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6882" w:rsidRPr="000D6CB8" w:rsidRDefault="00726882" w:rsidP="001C7BA9">
            <w:pPr>
              <w:widowControl w:val="0"/>
              <w:ind w:firstLine="1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</w:t>
            </w:r>
            <w:proofErr w:type="spellStart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      </w:r>
            <w:r w:rsidRPr="000D6CB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D6CB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потребностей региона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3508" w:type="dxa"/>
            <w:vMerge/>
          </w:tcPr>
          <w:p w:rsidR="00726882" w:rsidRPr="000D6CB8" w:rsidRDefault="00726882" w:rsidP="001C7BA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882" w:rsidRPr="00792188" w:rsidTr="001C7BA9">
        <w:tc>
          <w:tcPr>
            <w:tcW w:w="1809" w:type="dxa"/>
            <w:vMerge/>
          </w:tcPr>
          <w:p w:rsidR="00726882" w:rsidRPr="000D6CB8" w:rsidRDefault="00726882" w:rsidP="001C7B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6882" w:rsidRPr="000D6CB8" w:rsidRDefault="00726882" w:rsidP="001C7BA9">
            <w:pPr>
              <w:widowControl w:val="0"/>
              <w:ind w:firstLine="176"/>
              <w:jc w:val="both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  <w:proofErr w:type="spellStart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</w:t>
            </w:r>
            <w:r w:rsidRPr="00877481"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eastAsia="ru-RU"/>
              </w:rPr>
              <w:t>современного мира</w:t>
            </w:r>
          </w:p>
        </w:tc>
        <w:tc>
          <w:tcPr>
            <w:tcW w:w="3508" w:type="dxa"/>
            <w:vMerge/>
          </w:tcPr>
          <w:p w:rsidR="00726882" w:rsidRPr="000D6CB8" w:rsidRDefault="00726882" w:rsidP="001C7BA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882" w:rsidRPr="00792188" w:rsidTr="001C7BA9">
        <w:trPr>
          <w:trHeight w:val="1444"/>
        </w:trPr>
        <w:tc>
          <w:tcPr>
            <w:tcW w:w="1809" w:type="dxa"/>
            <w:vMerge w:val="restart"/>
          </w:tcPr>
          <w:p w:rsidR="00726882" w:rsidRPr="000D6CB8" w:rsidRDefault="00726882" w:rsidP="001C7BA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4536" w:type="dxa"/>
          </w:tcPr>
          <w:p w:rsidR="00726882" w:rsidRPr="000D6CB8" w:rsidRDefault="00726882" w:rsidP="001C7BA9">
            <w:pPr>
              <w:widowControl w:val="0"/>
              <w:ind w:firstLine="176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153FD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Pr="000D6CB8">
              <w:rPr>
                <w:rFonts w:ascii="Times New Roman" w:eastAsiaTheme="majorEastAsia" w:hAnsi="Times New Roman" w:cs="Times New Roman"/>
                <w:i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ответственного отношения к учению, </w:t>
            </w:r>
            <w:proofErr w:type="gramStart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готовности и способности</w:t>
            </w:r>
            <w:proofErr w:type="gramEnd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3508" w:type="dxa"/>
            <w:vMerge w:val="restart"/>
          </w:tcPr>
          <w:p w:rsidR="00726882" w:rsidRDefault="00726882" w:rsidP="001C7BA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7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основными навыками нахождения, использования и презентации географической информации</w:t>
            </w:r>
          </w:p>
          <w:p w:rsidR="00726882" w:rsidRDefault="00726882" w:rsidP="001C7BA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7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</w:t>
            </w:r>
          </w:p>
          <w:p w:rsidR="00726882" w:rsidRPr="000D6CB8" w:rsidRDefault="00726882" w:rsidP="001C7BA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7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основами </w:t>
            </w:r>
            <w:r w:rsidRPr="0087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картографической грамотности и использования географической карты как одного из языков международного общения</w:t>
            </w:r>
          </w:p>
          <w:p w:rsidR="00726882" w:rsidRPr="000D6CB8" w:rsidRDefault="00726882" w:rsidP="001C7BA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7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</w:t>
            </w:r>
          </w:p>
        </w:tc>
      </w:tr>
      <w:tr w:rsidR="00726882" w:rsidRPr="00792188" w:rsidTr="001C7BA9">
        <w:trPr>
          <w:trHeight w:val="1442"/>
        </w:trPr>
        <w:tc>
          <w:tcPr>
            <w:tcW w:w="1809" w:type="dxa"/>
            <w:vMerge/>
          </w:tcPr>
          <w:p w:rsidR="00726882" w:rsidRPr="000D6CB8" w:rsidRDefault="00726882" w:rsidP="001C7BA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26882" w:rsidRPr="000D6CB8" w:rsidRDefault="00726882" w:rsidP="001C7BA9">
            <w:pPr>
              <w:widowControl w:val="0"/>
              <w:ind w:firstLine="17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  <w:p w:rsidR="00726882" w:rsidRPr="00153FD8" w:rsidRDefault="00726882" w:rsidP="001C7B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726882" w:rsidRDefault="00726882" w:rsidP="001C7BA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882" w:rsidRPr="00792188" w:rsidTr="001C7BA9">
        <w:trPr>
          <w:trHeight w:val="1442"/>
        </w:trPr>
        <w:tc>
          <w:tcPr>
            <w:tcW w:w="1809" w:type="dxa"/>
            <w:vMerge/>
          </w:tcPr>
          <w:p w:rsidR="00726882" w:rsidRPr="000D6CB8" w:rsidRDefault="00726882" w:rsidP="001C7BA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26882" w:rsidRPr="00153FD8" w:rsidRDefault="00726882" w:rsidP="001C7BA9">
            <w:pPr>
              <w:widowControl w:val="0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2.5. Готовность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</w:t>
            </w:r>
          </w:p>
        </w:tc>
        <w:tc>
          <w:tcPr>
            <w:tcW w:w="3508" w:type="dxa"/>
            <w:vMerge/>
          </w:tcPr>
          <w:p w:rsidR="00726882" w:rsidRDefault="00726882" w:rsidP="001C7BA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882" w:rsidRPr="00792188" w:rsidTr="001C7BA9">
        <w:trPr>
          <w:trHeight w:val="1442"/>
        </w:trPr>
        <w:tc>
          <w:tcPr>
            <w:tcW w:w="1809" w:type="dxa"/>
            <w:vMerge/>
          </w:tcPr>
          <w:p w:rsidR="00726882" w:rsidRPr="000D6CB8" w:rsidRDefault="00726882" w:rsidP="001C7BA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26882" w:rsidRPr="00153FD8" w:rsidRDefault="00726882" w:rsidP="001C7BA9">
            <w:pPr>
              <w:widowControl w:val="0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0B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  <w:r w:rsidRPr="003870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</w:t>
            </w:r>
          </w:p>
        </w:tc>
        <w:tc>
          <w:tcPr>
            <w:tcW w:w="3508" w:type="dxa"/>
            <w:vMerge/>
          </w:tcPr>
          <w:p w:rsidR="00726882" w:rsidRDefault="00726882" w:rsidP="001C7BA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882" w:rsidRPr="00792188" w:rsidTr="001C7BA9">
        <w:tc>
          <w:tcPr>
            <w:tcW w:w="1809" w:type="dxa"/>
            <w:vMerge w:val="restart"/>
          </w:tcPr>
          <w:p w:rsidR="00726882" w:rsidRPr="000D6CB8" w:rsidRDefault="00726882" w:rsidP="001C7B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4536" w:type="dxa"/>
          </w:tcPr>
          <w:p w:rsidR="00726882" w:rsidRPr="000D6CB8" w:rsidRDefault="00726882" w:rsidP="001C7BA9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0D6C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родного края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России и народов мира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  <w:vMerge w:val="restart"/>
          </w:tcPr>
          <w:p w:rsidR="00726882" w:rsidRPr="000D6CB8" w:rsidRDefault="00726882" w:rsidP="001C7BA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7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представлений о географии, ее роли в </w:t>
            </w:r>
            <w:r w:rsidRPr="0038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</w:t>
            </w:r>
            <w:r w:rsidRPr="0087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задачи охраны окружающей среды и рационального природопользования</w:t>
            </w:r>
          </w:p>
          <w:p w:rsidR="00726882" w:rsidRPr="000D6CB8" w:rsidRDefault="00726882" w:rsidP="001C7BA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A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</w:t>
            </w:r>
          </w:p>
        </w:tc>
      </w:tr>
      <w:tr w:rsidR="00726882" w:rsidRPr="00792188" w:rsidTr="001C7BA9">
        <w:tc>
          <w:tcPr>
            <w:tcW w:w="1809" w:type="dxa"/>
            <w:vMerge/>
          </w:tcPr>
          <w:p w:rsidR="00726882" w:rsidRPr="000D6CB8" w:rsidRDefault="00726882" w:rsidP="001C7B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6882" w:rsidRPr="000D6CB8" w:rsidRDefault="00726882" w:rsidP="001C7BA9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3508" w:type="dxa"/>
            <w:vMerge/>
          </w:tcPr>
          <w:p w:rsidR="00726882" w:rsidRPr="000D6CB8" w:rsidRDefault="00726882" w:rsidP="001C7BA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882" w:rsidRDefault="00726882" w:rsidP="007268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6882" w:rsidRDefault="00726882" w:rsidP="00AA75D3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FF">
        <w:rPr>
          <w:rFonts w:ascii="Times New Roman" w:hAnsi="Times New Roman" w:cs="Times New Roman"/>
          <w:b/>
          <w:sz w:val="28"/>
          <w:szCs w:val="28"/>
        </w:rPr>
        <w:t xml:space="preserve">1.2. </w:t>
      </w:r>
      <w:proofErr w:type="spellStart"/>
      <w:r w:rsidRPr="00B46DF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46DFF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</w:p>
    <w:p w:rsidR="00726882" w:rsidRPr="00F16755" w:rsidRDefault="00726882" w:rsidP="007268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635"/>
        <w:gridCol w:w="2127"/>
      </w:tblGrid>
      <w:tr w:rsidR="00726882" w:rsidRPr="0057215E" w:rsidTr="001C7BA9">
        <w:trPr>
          <w:tblHeader/>
        </w:trPr>
        <w:tc>
          <w:tcPr>
            <w:tcW w:w="1809" w:type="dxa"/>
          </w:tcPr>
          <w:p w:rsidR="00726882" w:rsidRPr="0057215E" w:rsidRDefault="00726882" w:rsidP="001C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5635" w:type="dxa"/>
          </w:tcPr>
          <w:p w:rsidR="00726882" w:rsidRPr="0057215E" w:rsidRDefault="00726882" w:rsidP="001C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127" w:type="dxa"/>
          </w:tcPr>
          <w:p w:rsidR="00726882" w:rsidRPr="0057215E" w:rsidRDefault="00726882" w:rsidP="001C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726882" w:rsidRPr="0057215E" w:rsidTr="001C7BA9">
        <w:tc>
          <w:tcPr>
            <w:tcW w:w="9571" w:type="dxa"/>
            <w:gridSpan w:val="3"/>
          </w:tcPr>
          <w:p w:rsidR="00726882" w:rsidRPr="0057215E" w:rsidRDefault="00726882" w:rsidP="001C7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726882" w:rsidRPr="00C60C17" w:rsidTr="001C7BA9">
        <w:tc>
          <w:tcPr>
            <w:tcW w:w="1809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      </w:r>
          </w:p>
        </w:tc>
        <w:tc>
          <w:tcPr>
            <w:tcW w:w="5635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существующие и планировать будущие образовательные результаты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Идентифицировать собственные проблемы и определять главную проблему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 w:rsidRPr="00C60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цель деятельности на основе определенной проблемы и существующих возможностей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учебные задачи как шаги достижения поставленной цели деятельности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2127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 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726882" w:rsidRPr="00C60C17" w:rsidRDefault="00726882" w:rsidP="001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726882" w:rsidRPr="00C60C17" w:rsidTr="001C7BA9">
        <w:tc>
          <w:tcPr>
            <w:tcW w:w="1809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      </w:r>
          </w:p>
        </w:tc>
        <w:tc>
          <w:tcPr>
            <w:tcW w:w="5635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необходимые действие(я) в соответствии с учебной и познавательной задачей и составлять алгоритм их выполнения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и осуществлять выбор наиболее эффективных способов решения учебных и познавательных задач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из предложенных вариантов и самостоятельно искать средства/ресурсы для решения задачи/достижения цели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решения проблемы (выполнения проекта, проведения исследования)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корректировать свою индивидуальную образовательную траекторию</w:t>
            </w:r>
          </w:p>
        </w:tc>
        <w:tc>
          <w:tcPr>
            <w:tcW w:w="2127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726882" w:rsidRPr="00C60C17" w:rsidRDefault="00726882" w:rsidP="001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726882" w:rsidRPr="00C60C17" w:rsidTr="001C7BA9">
        <w:tc>
          <w:tcPr>
            <w:tcW w:w="1809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      </w:r>
          </w:p>
        </w:tc>
        <w:tc>
          <w:tcPr>
            <w:tcW w:w="5635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инструменты для оценивания своей деятельности, осуществлять самоконтроль своей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рамках предложенных условий и требований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C60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Сверять свои действия с целью и, при необходимости, исправлять ошибки самостоятельно</w:t>
            </w:r>
          </w:p>
        </w:tc>
        <w:tc>
          <w:tcPr>
            <w:tcW w:w="2127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сотрудничества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726882" w:rsidRPr="00C60C17" w:rsidTr="001C7BA9">
        <w:tc>
          <w:tcPr>
            <w:tcW w:w="1809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ее решения (оценка)</w:t>
            </w:r>
          </w:p>
        </w:tc>
        <w:tc>
          <w:tcPr>
            <w:tcW w:w="5635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критерии правильности (корректности) выполнения учебной задачи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обосновывать применение соответствующего инструментария для выполнения учебной задачи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и анализировать динамику собственных образовательных результатов</w:t>
            </w:r>
          </w:p>
        </w:tc>
        <w:tc>
          <w:tcPr>
            <w:tcW w:w="2127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726882" w:rsidRPr="00C60C17" w:rsidTr="001C7BA9">
        <w:tc>
          <w:tcPr>
            <w:tcW w:w="1809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5635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5.2</w:t>
            </w:r>
            <w:r w:rsidRPr="00C60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решение в учебной ситуации и нести за него ответственность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Ретроспективно определять, какие действия по решению учебной задачи или параметры этих действий привели к получению имеющегося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продукта учебной деятельности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2127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(учебно-практические) задачи на формирование рефлексии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726882" w:rsidRPr="0057215E" w:rsidTr="001C7BA9">
        <w:tc>
          <w:tcPr>
            <w:tcW w:w="9571" w:type="dxa"/>
            <w:gridSpan w:val="3"/>
          </w:tcPr>
          <w:p w:rsidR="00726882" w:rsidRPr="0057215E" w:rsidRDefault="00726882" w:rsidP="001C7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726882" w:rsidRPr="00C60C17" w:rsidTr="001C7BA9">
        <w:tc>
          <w:tcPr>
            <w:tcW w:w="1809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</w:t>
            </w:r>
          </w:p>
        </w:tc>
        <w:tc>
          <w:tcPr>
            <w:tcW w:w="5635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слова, соподчиненные ключевому слову, определяющие его признаки и свойства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логическую цепочку, состоящую из ключевого слова и соподчиненных ему слов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общий признак двух или нескольких 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или явлений и объяснять их сходство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явление из общего ряда других явлений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 от общих закономерностей к частным явлениям и от частных явлений к общим закономерностям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 на основе сравнения предметов и явлений, выделяя при этом общие признаки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полученную информацию, интерпретируя ее в контексте решаемой задачи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Вербализовать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впечатление, оказанное на него источником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 на основе критического анализа разных точек зрения, подтверждать вывод собственной аргументацией или самостоятельно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полученными данными</w:t>
            </w:r>
          </w:p>
        </w:tc>
        <w:tc>
          <w:tcPr>
            <w:tcW w:w="2127" w:type="dxa"/>
          </w:tcPr>
          <w:p w:rsidR="00726882" w:rsidRPr="00C60C17" w:rsidRDefault="00726882" w:rsidP="001C7BA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726882" w:rsidRPr="00C60C17" w:rsidRDefault="00726882" w:rsidP="001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726882" w:rsidRPr="00C60C17" w:rsidRDefault="00726882" w:rsidP="001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726882" w:rsidRPr="00C60C17" w:rsidRDefault="00726882" w:rsidP="001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726882" w:rsidRPr="00C60C17" w:rsidRDefault="00726882" w:rsidP="001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726882" w:rsidRPr="00C60C17" w:rsidRDefault="00726882" w:rsidP="001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726882" w:rsidRPr="00C60C17" w:rsidRDefault="00726882" w:rsidP="001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726882" w:rsidRPr="00C60C17" w:rsidTr="001C7BA9">
        <w:tc>
          <w:tcPr>
            <w:tcW w:w="1809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      </w:r>
          </w:p>
        </w:tc>
        <w:tc>
          <w:tcPr>
            <w:tcW w:w="5635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символом и знаком предмет и/или явление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абстрактный или реальный образ предмета и/или явления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модель/схему на основе условий задачи и/или способа ее решения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модели с целью выявления общих законов, определяющих данную предметную область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доказательство: прямое, косвенное, от противного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2127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задач, включающая моделирование 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726882" w:rsidRPr="00C60C17" w:rsidTr="001C7BA9">
        <w:tc>
          <w:tcPr>
            <w:tcW w:w="1809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5635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C60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содержании текста, понимать целостный смысл текста, структурировать текст;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взаимосвязь описанных в тексте событий, явлений, процессов;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Резюмировать главную идею текста;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non-fiction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оценивать содержание и форму текста.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C60C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и дополнять таблицы, схемы, диаграммы, тексты</w:t>
            </w:r>
          </w:p>
        </w:tc>
        <w:tc>
          <w:tcPr>
            <w:tcW w:w="2127" w:type="dxa"/>
          </w:tcPr>
          <w:p w:rsidR="00726882" w:rsidRPr="00C60C17" w:rsidRDefault="00726882" w:rsidP="001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смыслового чтения</w:t>
            </w:r>
          </w:p>
          <w:p w:rsidR="00726882" w:rsidRPr="00C60C17" w:rsidRDefault="00726882" w:rsidP="001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726882" w:rsidRPr="00C60C17" w:rsidRDefault="00726882" w:rsidP="001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726882" w:rsidRPr="00C60C17" w:rsidRDefault="00726882" w:rsidP="001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726882" w:rsidRPr="00C60C17" w:rsidRDefault="00726882" w:rsidP="001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726882" w:rsidRPr="00C60C17" w:rsidTr="001C7BA9">
        <w:tc>
          <w:tcPr>
            <w:tcW w:w="1809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5635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свое отношение к природной среде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влияние экологических факторов на среду обитания живых организмов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причинный и вероятностный анализ экологических ситуаций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изменения ситуации при смене действия одного фактора на действие другого фактора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Распространять экологические знания и участвовать в практических делах по защите окружающей среды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свое отношение к природе через рисунки, сочинения, модели, проектные работы</w:t>
            </w:r>
          </w:p>
        </w:tc>
        <w:tc>
          <w:tcPr>
            <w:tcW w:w="2127" w:type="dxa"/>
          </w:tcPr>
          <w:p w:rsidR="00726882" w:rsidRPr="00C60C17" w:rsidRDefault="00726882" w:rsidP="001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</w:tc>
      </w:tr>
      <w:tr w:rsidR="00726882" w:rsidRPr="00C60C17" w:rsidTr="001C7BA9">
        <w:tc>
          <w:tcPr>
            <w:tcW w:w="1809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5635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необходимые ключевые поисковые слова и запросы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взаимодействие с электронными поисковыми системами, словарями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множественную выборку из поисковых источников для объективизации результатов поиска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полученные результаты поиска со своей деятельностью</w:t>
            </w:r>
          </w:p>
        </w:tc>
        <w:tc>
          <w:tcPr>
            <w:tcW w:w="2127" w:type="dxa"/>
          </w:tcPr>
          <w:p w:rsidR="00726882" w:rsidRPr="00C60C17" w:rsidRDefault="00726882" w:rsidP="001C7BA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726882" w:rsidRPr="00C60C17" w:rsidRDefault="00726882" w:rsidP="001C7BA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на, использование 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726882" w:rsidRPr="0057215E" w:rsidTr="001C7BA9">
        <w:tc>
          <w:tcPr>
            <w:tcW w:w="9571" w:type="dxa"/>
            <w:gridSpan w:val="3"/>
          </w:tcPr>
          <w:p w:rsidR="00726882" w:rsidRPr="0057215E" w:rsidRDefault="00726882" w:rsidP="001C7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726882" w:rsidRPr="00C60C17" w:rsidTr="001C7BA9">
        <w:tc>
          <w:tcPr>
            <w:tcW w:w="1809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конфликты на основе согласования позиций и учета интересов; формулировать, аргументировать и отстаивать свое мнение (учебное сотрудничество)</w:t>
            </w:r>
          </w:p>
        </w:tc>
        <w:tc>
          <w:tcPr>
            <w:tcW w:w="5635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возможные роли в совместной деятельности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Играть определенную роль в совместной деятельности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позитивные отношения в процессе учебной и познавательной деятельности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 и аргументированно отстаивать свою точку зрения, в дискуссии уметь выдвигать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контраргументы, перефразировать свою мысль (владение механизмом эквивалентных замен)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Предлагать альтернативное решение в конфликтной ситуации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C60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Выделять общую точку зрения в дискуссии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о правилах и вопросах для обсуждения в соответствии с поставленной перед группой задачей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2127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726882" w:rsidRPr="00C60C17" w:rsidRDefault="00726882" w:rsidP="001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726882" w:rsidRPr="00C60C17" w:rsidRDefault="00726882" w:rsidP="001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726882" w:rsidRPr="00C60C17" w:rsidRDefault="00726882" w:rsidP="001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 (групповые)</w:t>
            </w:r>
          </w:p>
          <w:p w:rsidR="00726882" w:rsidRPr="00C60C17" w:rsidRDefault="00726882" w:rsidP="001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726882" w:rsidRPr="00C60C17" w:rsidTr="001C7BA9">
        <w:tc>
          <w:tcPr>
            <w:tcW w:w="1809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</w:t>
            </w:r>
          </w:p>
        </w:tc>
        <w:tc>
          <w:tcPr>
            <w:tcW w:w="5635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задачу коммуникации и в соответствии с ней отбирать речевые средства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в устной или письменной форме развернутый план собственной деятельности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нормы публичной речи, регламент в монологе и дискуссии в соответствии с коммуникативной задачей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и обосновывать мнение (суждение) и запрашивать мнение партнера в рамках диалога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решение в ходе диалога и согласовывать его с собеседником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письменные «клишированные» и оригинальные тексты с использованием необходимых речевых средств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вербальные средства (средства логической связи) для выделения смысловых блоков своего выступления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невербальные средства или наглядные материалы, подготовленные/отобранные под руководством учителя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127" w:type="dxa"/>
          </w:tcPr>
          <w:p w:rsidR="00726882" w:rsidRPr="00C60C17" w:rsidRDefault="00726882" w:rsidP="001C7BA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726882" w:rsidRPr="00C60C17" w:rsidRDefault="00726882" w:rsidP="001C7BA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726882" w:rsidRPr="00C60C17" w:rsidRDefault="00726882" w:rsidP="001C7BA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726882" w:rsidRPr="00C60C17" w:rsidRDefault="00726882" w:rsidP="001C7BA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726882" w:rsidRPr="00C60C17" w:rsidRDefault="00726882" w:rsidP="001C7BA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726882" w:rsidRPr="00C60C17" w:rsidTr="001C7BA9">
        <w:tc>
          <w:tcPr>
            <w:tcW w:w="1809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компетентности в области использования информационн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о-коммуникационных технологий (ИКТ-компетентность)</w:t>
            </w:r>
          </w:p>
        </w:tc>
        <w:tc>
          <w:tcPr>
            <w:tcW w:w="5635" w:type="dxa"/>
          </w:tcPr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Выбирать, строить и использовать адекватную информационную модель для передачи своих мыслей средствами естественных и формальных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 в соответствии с условиями коммуникации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информационный аспект задачи, оперировать данными, использовать модель решения задачи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информацию с учетом этических и правовых норм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2127" w:type="dxa"/>
          </w:tcPr>
          <w:p w:rsidR="00726882" w:rsidRPr="00C60C17" w:rsidRDefault="00726882" w:rsidP="001C7BA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ИКТ</w:t>
            </w:r>
          </w:p>
          <w:p w:rsidR="00726882" w:rsidRPr="00C60C17" w:rsidRDefault="00726882" w:rsidP="001C7BA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использование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ИКТ для обучения 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726882" w:rsidRPr="00C60C17" w:rsidRDefault="00726882" w:rsidP="001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726882" w:rsidRPr="00F16755" w:rsidRDefault="00726882" w:rsidP="007268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6882" w:rsidRPr="00F16755" w:rsidRDefault="00726882" w:rsidP="007268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6882" w:rsidRPr="00B46DFF" w:rsidRDefault="00726882" w:rsidP="00AA75D3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F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46DF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46DFF">
        <w:rPr>
          <w:rFonts w:ascii="Times New Roman" w:hAnsi="Times New Roman" w:cs="Times New Roman"/>
          <w:b/>
          <w:sz w:val="28"/>
          <w:szCs w:val="28"/>
        </w:rPr>
        <w:t>редметные планируемые результаты</w:t>
      </w:r>
    </w:p>
    <w:p w:rsidR="00726882" w:rsidRPr="00F16755" w:rsidRDefault="00726882" w:rsidP="00726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6755">
        <w:rPr>
          <w:rFonts w:ascii="Times New Roman" w:eastAsia="Calibri" w:hAnsi="Times New Roman" w:cs="Times New Roman"/>
          <w:b/>
          <w:sz w:val="28"/>
          <w:szCs w:val="28"/>
        </w:rPr>
        <w:t>7 класс. Землеведение</w:t>
      </w:r>
    </w:p>
    <w:p w:rsidR="00726882" w:rsidRPr="00F16755" w:rsidRDefault="00726882" w:rsidP="00726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7977"/>
      </w:tblGrid>
      <w:tr w:rsidR="00726882" w:rsidRPr="00F16755" w:rsidTr="001C7BA9">
        <w:trPr>
          <w:trHeight w:val="20"/>
          <w:tblHeader/>
        </w:trPr>
        <w:tc>
          <w:tcPr>
            <w:tcW w:w="1876" w:type="dxa"/>
          </w:tcPr>
          <w:p w:rsidR="00726882" w:rsidRPr="00F16755" w:rsidRDefault="00726882" w:rsidP="001C7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977" w:type="dxa"/>
          </w:tcPr>
          <w:p w:rsidR="00726882" w:rsidRPr="00F16755" w:rsidRDefault="00726882" w:rsidP="001C7BA9">
            <w:pPr>
              <w:tabs>
                <w:tab w:val="left" w:pos="392"/>
                <w:tab w:val="left" w:pos="993"/>
              </w:tabs>
              <w:spacing w:after="0" w:line="240" w:lineRule="auto"/>
              <w:ind w:firstLine="1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планируемые результаты</w:t>
            </w:r>
          </w:p>
        </w:tc>
      </w:tr>
      <w:tr w:rsidR="00726882" w:rsidRPr="00F16755" w:rsidTr="001C7BA9">
        <w:trPr>
          <w:trHeight w:val="20"/>
        </w:trPr>
        <w:tc>
          <w:tcPr>
            <w:tcW w:w="1876" w:type="dxa"/>
          </w:tcPr>
          <w:p w:rsidR="00726882" w:rsidRPr="00F16755" w:rsidRDefault="00726882" w:rsidP="001C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Географические модели Земли</w:t>
            </w:r>
          </w:p>
        </w:tc>
        <w:tc>
          <w:tcPr>
            <w:tcW w:w="7977" w:type="dxa"/>
          </w:tcPr>
          <w:p w:rsidR="00726882" w:rsidRPr="00F16755" w:rsidRDefault="00726882" w:rsidP="001C7BA9">
            <w:pPr>
              <w:tabs>
                <w:tab w:val="left" w:pos="392"/>
                <w:tab w:val="left" w:pos="993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по карте положение и взаиморасположение географических объектов;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уметь ориентироваться при помощи компаса, определять стороны горизонта, использовать компас для определения азимута;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уметь выделять в записках путешественников географические особенности территории.</w:t>
            </w:r>
          </w:p>
          <w:p w:rsidR="00726882" w:rsidRPr="00F16755" w:rsidRDefault="00726882" w:rsidP="001C7BA9">
            <w:pPr>
              <w:tabs>
                <w:tab w:val="left" w:pos="392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получит возможность научиться: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создавать простейшие географические карты различного содержания;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моделировать географические объекты и явления;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работать с записками, отчетами, дневниками путешественников как источниками географической информации;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подготавливать сообщения (презентации) о выдающихся путешественниках, о современных исследованиях Земли;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ориентироваться на местности: в мегаполисе и в природе</w:t>
            </w:r>
          </w:p>
        </w:tc>
      </w:tr>
      <w:tr w:rsidR="00726882" w:rsidRPr="00F16755" w:rsidTr="001C7BA9">
        <w:trPr>
          <w:trHeight w:val="20"/>
        </w:trPr>
        <w:tc>
          <w:tcPr>
            <w:tcW w:w="1876" w:type="dxa"/>
          </w:tcPr>
          <w:p w:rsidR="00726882" w:rsidRPr="00F16755" w:rsidRDefault="00726882" w:rsidP="001C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Земная кора</w:t>
            </w:r>
          </w:p>
        </w:tc>
        <w:tc>
          <w:tcPr>
            <w:tcW w:w="7977" w:type="dxa"/>
          </w:tcPr>
          <w:p w:rsidR="00726882" w:rsidRPr="00F16755" w:rsidRDefault="00726882" w:rsidP="001C7BA9">
            <w:pPr>
              <w:tabs>
                <w:tab w:val="left" w:pos="392"/>
                <w:tab w:val="left" w:pos="993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 помощью приборов измерения абсолютной и относительной высоты;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давать характеристику рельефа своей местности;</w:t>
            </w:r>
          </w:p>
          <w:p w:rsidR="00726882" w:rsidRPr="00F16755" w:rsidRDefault="00726882" w:rsidP="001C7BA9">
            <w:pPr>
              <w:tabs>
                <w:tab w:val="left" w:pos="392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получит возможность научиться: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наносить на контурные карты основные формы рельефа</w:t>
            </w:r>
          </w:p>
        </w:tc>
      </w:tr>
      <w:tr w:rsidR="00726882" w:rsidRPr="00F16755" w:rsidTr="001C7BA9">
        <w:trPr>
          <w:trHeight w:val="20"/>
        </w:trPr>
        <w:tc>
          <w:tcPr>
            <w:tcW w:w="1876" w:type="dxa"/>
          </w:tcPr>
          <w:p w:rsidR="00726882" w:rsidRPr="00F16755" w:rsidRDefault="00726882" w:rsidP="001C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7977" w:type="dxa"/>
          </w:tcPr>
          <w:p w:rsidR="00726882" w:rsidRPr="00F16755" w:rsidRDefault="00726882" w:rsidP="001C7BA9">
            <w:pPr>
              <w:tabs>
                <w:tab w:val="left" w:pos="392"/>
                <w:tab w:val="left" w:pos="993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 помощью приборов измерения температуры, влажности воздуха, атмосферного давления, силы и направления ветра;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описывать погоду своей местности.</w:t>
            </w:r>
          </w:p>
          <w:p w:rsidR="00726882" w:rsidRPr="00F16755" w:rsidRDefault="00726882" w:rsidP="001C7BA9">
            <w:pPr>
              <w:tabs>
                <w:tab w:val="left" w:pos="392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получит возможность научиться: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сопоставлять существующие в науке точки зрения о причинах </w:t>
            </w: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происходящих глобальных изменений климата;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оценивать положительные и негативные последствия глобальных изменений климата для отдельных регионов и стран</w:t>
            </w:r>
          </w:p>
        </w:tc>
      </w:tr>
      <w:tr w:rsidR="00726882" w:rsidRPr="00F16755" w:rsidTr="001C7BA9">
        <w:trPr>
          <w:trHeight w:val="20"/>
        </w:trPr>
        <w:tc>
          <w:tcPr>
            <w:tcW w:w="1876" w:type="dxa"/>
          </w:tcPr>
          <w:p w:rsidR="00726882" w:rsidRPr="00F16755" w:rsidRDefault="00726882" w:rsidP="001C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7977" w:type="dxa"/>
          </w:tcPr>
          <w:p w:rsidR="00726882" w:rsidRPr="00F16755" w:rsidRDefault="00726882" w:rsidP="001C7BA9">
            <w:pPr>
              <w:tabs>
                <w:tab w:val="left" w:pos="392"/>
                <w:tab w:val="left" w:pos="993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 помощью приборов измерения направления и скорости течения водных потоков</w:t>
            </w:r>
          </w:p>
        </w:tc>
      </w:tr>
      <w:tr w:rsidR="00726882" w:rsidRPr="00F16755" w:rsidTr="001C7BA9">
        <w:trPr>
          <w:trHeight w:val="20"/>
        </w:trPr>
        <w:tc>
          <w:tcPr>
            <w:tcW w:w="1876" w:type="dxa"/>
          </w:tcPr>
          <w:p w:rsidR="00726882" w:rsidRPr="00F16755" w:rsidRDefault="00726882" w:rsidP="001C7BA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Биосфера</w:t>
            </w:r>
          </w:p>
        </w:tc>
        <w:tc>
          <w:tcPr>
            <w:tcW w:w="7977" w:type="dxa"/>
          </w:tcPr>
          <w:p w:rsidR="00726882" w:rsidRPr="00F16755" w:rsidRDefault="00726882" w:rsidP="001C7BA9">
            <w:pPr>
              <w:tabs>
                <w:tab w:val="left" w:pos="392"/>
                <w:tab w:val="left" w:pos="993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      </w:r>
          </w:p>
        </w:tc>
      </w:tr>
      <w:tr w:rsidR="00726882" w:rsidRPr="00F16755" w:rsidTr="001C7BA9">
        <w:trPr>
          <w:trHeight w:val="20"/>
        </w:trPr>
        <w:tc>
          <w:tcPr>
            <w:tcW w:w="1876" w:type="dxa"/>
          </w:tcPr>
          <w:p w:rsidR="00726882" w:rsidRPr="00F16755" w:rsidRDefault="00726882" w:rsidP="001C7BA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7977" w:type="dxa"/>
          </w:tcPr>
          <w:p w:rsidR="00726882" w:rsidRPr="00F16755" w:rsidRDefault="00726882" w:rsidP="001C7BA9">
            <w:pPr>
              <w:tabs>
                <w:tab w:val="left" w:pos="392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получит возможность научиться: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составлять описание природного комплекса; 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выдвигать гипотезы о связях и закономерностях событий, процессов, объектов, происходящих в географической оболочке;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воспринимать и критически оценивать информацию географического содержания в научно-популярной литературе и средствах массовой информации</w:t>
            </w:r>
          </w:p>
        </w:tc>
      </w:tr>
      <w:tr w:rsidR="00726882" w:rsidRPr="00F16755" w:rsidTr="001C7BA9">
        <w:trPr>
          <w:trHeight w:val="20"/>
        </w:trPr>
        <w:tc>
          <w:tcPr>
            <w:tcW w:w="1876" w:type="dxa"/>
          </w:tcPr>
          <w:p w:rsidR="00726882" w:rsidRPr="00F16755" w:rsidRDefault="00726882" w:rsidP="001C7BA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7977" w:type="dxa"/>
          </w:tcPr>
          <w:p w:rsidR="00726882" w:rsidRPr="00F16755" w:rsidRDefault="00726882" w:rsidP="001C7BA9">
            <w:pPr>
              <w:tabs>
                <w:tab w:val="left" w:pos="392"/>
                <w:tab w:val="left" w:pos="993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</w:t>
            </w:r>
          </w:p>
        </w:tc>
      </w:tr>
      <w:tr w:rsidR="00726882" w:rsidRPr="00F16755" w:rsidTr="001C7BA9">
        <w:trPr>
          <w:trHeight w:val="20"/>
        </w:trPr>
        <w:tc>
          <w:tcPr>
            <w:tcW w:w="1876" w:type="dxa"/>
          </w:tcPr>
          <w:p w:rsidR="00726882" w:rsidRPr="00F16755" w:rsidRDefault="00726882" w:rsidP="001C7BA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Материки и океаны</w:t>
            </w:r>
          </w:p>
        </w:tc>
        <w:tc>
          <w:tcPr>
            <w:tcW w:w="7977" w:type="dxa"/>
          </w:tcPr>
          <w:p w:rsidR="00726882" w:rsidRPr="00F16755" w:rsidRDefault="00726882" w:rsidP="001C7BA9">
            <w:pPr>
              <w:tabs>
                <w:tab w:val="left" w:pos="392"/>
                <w:tab w:val="left" w:pos="993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особенности компонентов природы отдельных территорий; 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взаимодействия природы и общества в пределах отдельных территорий;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расовые отличия разных народов мира.</w:t>
            </w:r>
          </w:p>
          <w:p w:rsidR="00726882" w:rsidRPr="00F16755" w:rsidRDefault="00726882" w:rsidP="001C7BA9">
            <w:pPr>
              <w:tabs>
                <w:tab w:val="left" w:pos="392"/>
              </w:tabs>
              <w:spacing w:after="0" w:line="240" w:lineRule="auto"/>
              <w:ind w:firstLine="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получит возможность научиться: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0" w:firstLine="1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приводить примеры, показывающие роль географической науки в решении социально-экономических и </w:t>
            </w:r>
            <w:proofErr w:type="spellStart"/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геоэкологических</w:t>
            </w:r>
            <w:proofErr w:type="spellEnd"/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проблем человечества; примеры практического использования географических знаний в различных областях деятельности</w:t>
            </w:r>
          </w:p>
        </w:tc>
      </w:tr>
    </w:tbl>
    <w:p w:rsidR="00726882" w:rsidRPr="00F16755" w:rsidRDefault="00726882" w:rsidP="00726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882" w:rsidRPr="00F16755" w:rsidRDefault="00726882" w:rsidP="00726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6755">
        <w:rPr>
          <w:rFonts w:ascii="Times New Roman" w:eastAsia="Calibri" w:hAnsi="Times New Roman" w:cs="Times New Roman"/>
          <w:b/>
          <w:sz w:val="28"/>
          <w:szCs w:val="28"/>
        </w:rPr>
        <w:t>География России (8-9 классы)</w:t>
      </w:r>
    </w:p>
    <w:p w:rsidR="00726882" w:rsidRPr="00F16755" w:rsidRDefault="00726882" w:rsidP="00726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726882" w:rsidRPr="00F16755" w:rsidTr="001C7BA9">
        <w:trPr>
          <w:trHeight w:val="20"/>
          <w:tblHeader/>
        </w:trPr>
        <w:tc>
          <w:tcPr>
            <w:tcW w:w="1809" w:type="dxa"/>
          </w:tcPr>
          <w:p w:rsidR="00726882" w:rsidRPr="00F16755" w:rsidRDefault="00726882" w:rsidP="001C7BA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7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080" w:type="dxa"/>
          </w:tcPr>
          <w:p w:rsidR="00726882" w:rsidRPr="00F16755" w:rsidRDefault="00726882" w:rsidP="001C7BA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726882" w:rsidRPr="00F16755" w:rsidTr="001C7BA9">
        <w:trPr>
          <w:trHeight w:val="20"/>
        </w:trPr>
        <w:tc>
          <w:tcPr>
            <w:tcW w:w="1809" w:type="dxa"/>
          </w:tcPr>
          <w:p w:rsidR="00726882" w:rsidRPr="00F16755" w:rsidRDefault="00726882" w:rsidP="001C7BA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Географическое положение и административно-территориальное устройство России</w:t>
            </w:r>
          </w:p>
        </w:tc>
        <w:tc>
          <w:tcPr>
            <w:tcW w:w="8080" w:type="dxa"/>
          </w:tcPr>
          <w:p w:rsidR="00726882" w:rsidRPr="00F16755" w:rsidRDefault="00726882" w:rsidP="001C7BA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воздействие географического положения России и ее отдельных частей на особенности природы, жизнь и хозяйственную </w:t>
            </w: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 населения;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</w:t>
            </w:r>
          </w:p>
        </w:tc>
      </w:tr>
      <w:tr w:rsidR="00726882" w:rsidRPr="00F16755" w:rsidTr="001C7BA9">
        <w:trPr>
          <w:trHeight w:val="20"/>
        </w:trPr>
        <w:tc>
          <w:tcPr>
            <w:tcW w:w="1809" w:type="dxa"/>
          </w:tcPr>
          <w:p w:rsidR="00726882" w:rsidRPr="00F16755" w:rsidRDefault="00726882" w:rsidP="001C7BA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8080" w:type="dxa"/>
          </w:tcPr>
          <w:p w:rsidR="00726882" w:rsidRPr="00F16755" w:rsidRDefault="00726882" w:rsidP="001C7BA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географические процессы и явления, определяющие особенности природы России, ее отдельных регионов, Челябинской области;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особенности взаимодействия природы и общества в пределах отдельных территорий России и</w:t>
            </w:r>
            <w:r w:rsidRPr="00F167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Челябинской области</w:t>
            </w: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особенности компонентов природы отдельных частей страны и </w:t>
            </w:r>
            <w:r w:rsidRPr="00F167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Челябинской области</w:t>
            </w: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природные условия и обеспеченность природными ресурсами отдельных территорий России и </w:t>
            </w:r>
            <w:r w:rsidRPr="00F167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Челябинской области</w:t>
            </w: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знания об особенностях компонентов природы России, ее отдельных территорий и </w:t>
            </w:r>
            <w:r w:rsidRPr="00F167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Челябинской области</w:t>
            </w: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 особенностях взаимодействия природы и общества в пределах отдельных территорий России и </w:t>
            </w:r>
            <w:r w:rsidRPr="00F167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Челябинской области</w:t>
            </w: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решения практико-ориентированных задач в контексте реальной жизни.</w:t>
            </w:r>
          </w:p>
          <w:p w:rsidR="00726882" w:rsidRPr="00F16755" w:rsidRDefault="00726882" w:rsidP="001C7BA9">
            <w:pPr>
              <w:tabs>
                <w:tab w:val="left" w:pos="601"/>
              </w:tabs>
              <w:spacing w:after="0" w:line="240" w:lineRule="auto"/>
              <w:ind w:firstLine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давать характеристику климата своей области (края, республики);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показывать на карте артезианские бассейны и области распространения многолетней мерзлоты;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      </w:r>
          </w:p>
        </w:tc>
      </w:tr>
      <w:tr w:rsidR="00726882" w:rsidRPr="00F16755" w:rsidTr="001C7BA9">
        <w:trPr>
          <w:trHeight w:val="20"/>
        </w:trPr>
        <w:tc>
          <w:tcPr>
            <w:tcW w:w="1809" w:type="dxa"/>
          </w:tcPr>
          <w:p w:rsidR="00726882" w:rsidRPr="00F16755" w:rsidRDefault="00726882" w:rsidP="001C7BA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России</w:t>
            </w:r>
          </w:p>
        </w:tc>
        <w:tc>
          <w:tcPr>
            <w:tcW w:w="8080" w:type="dxa"/>
          </w:tcPr>
          <w:p w:rsidR="00726882" w:rsidRPr="00F16755" w:rsidRDefault="00726882" w:rsidP="001C7BA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(распознавать, приводить примеры) демографические процессы и явления, характеризующие динамику численности населения России, отдельных регионов и </w:t>
            </w:r>
            <w:r w:rsidRPr="00F167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Челябинской области</w:t>
            </w: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факторы, определяющие динамику населения России и </w:t>
            </w:r>
            <w:r w:rsidRPr="00F167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Челябинской области</w:t>
            </w: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и </w:t>
            </w:r>
            <w:r w:rsidRPr="00F167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Челябинской области</w:t>
            </w: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решения практико-ориентированных задач в контексте реальной жизни;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стран.</w:t>
            </w:r>
          </w:p>
          <w:p w:rsidR="00726882" w:rsidRPr="00F16755" w:rsidRDefault="00726882" w:rsidP="001C7BA9">
            <w:pPr>
              <w:tabs>
                <w:tab w:val="left" w:pos="601"/>
              </w:tabs>
              <w:spacing w:after="0" w:line="240" w:lineRule="auto"/>
              <w:ind w:firstLine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оценивать ситуацию на рынке труда и ее динамику;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 различия в обеспеченности трудовыми ресурсами отдельных регионов России</w:t>
            </w:r>
          </w:p>
        </w:tc>
      </w:tr>
      <w:tr w:rsidR="00726882" w:rsidRPr="00F16755" w:rsidTr="001C7BA9">
        <w:trPr>
          <w:trHeight w:val="20"/>
        </w:trPr>
        <w:tc>
          <w:tcPr>
            <w:tcW w:w="1809" w:type="dxa"/>
          </w:tcPr>
          <w:p w:rsidR="00726882" w:rsidRPr="00F16755" w:rsidRDefault="00726882" w:rsidP="001C7BA9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 России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26882" w:rsidRPr="00F16755" w:rsidRDefault="00726882" w:rsidP="001C7BA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(распознавать) показатели, характеризующие отраслевую; </w:t>
            </w: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функциональную и территориальную структуру хозяйства России и </w:t>
            </w:r>
            <w:r w:rsidRPr="00F167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Челябинской области</w:t>
            </w: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знания о факторах размещения хозяйства и особенностях размещения отраслей экономики России и </w:t>
            </w:r>
            <w:r w:rsidRPr="00F167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Челябинской области</w:t>
            </w: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объяснения особенностей отраслевой, функциональной и территориальной структуры хозяйства России и </w:t>
            </w:r>
            <w:r w:rsidRPr="00F167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Челябинской области</w:t>
            </w: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анализа факторов, влияющих на размещение отраслей и отдельных предприятий; </w:t>
            </w:r>
          </w:p>
          <w:p w:rsidR="00726882" w:rsidRPr="00F16755" w:rsidRDefault="00726882" w:rsidP="001C7BA9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и сравнивать особенности природы, населения и хозяйства отдельных регионов России;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современных видов связи, применять современные виды связи для решения  учебных и практических задач по географии;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место и роль России в мировом хозяйстве.</w:t>
            </w:r>
          </w:p>
          <w:p w:rsidR="00726882" w:rsidRPr="00F16755" w:rsidRDefault="00726882" w:rsidP="001C7BA9">
            <w:pPr>
              <w:tabs>
                <w:tab w:val="left" w:pos="601"/>
              </w:tabs>
              <w:spacing w:after="0" w:line="240" w:lineRule="auto"/>
              <w:ind w:firstLine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обосновывать возможные пути решения проблем развития хозяйства России;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оценивать возможные в будущем изменения географического положения России, обусловленные мировыми </w:t>
            </w:r>
            <w:proofErr w:type="spellStart"/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геодемографическими</w:t>
            </w:r>
            <w:proofErr w:type="spellEnd"/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геополитическими и геоэкономическими изменениями, а также развитием глобальной коммуникационной системы;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давать оценку и приводить примеры изменения значения границ во времени, оценивать границы с точки зрения их доступности;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делать прогнозы трансформации географических систем и комплексов в результате изменения их компонентов;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выбирать критерии для сравнения, сопоставления, места страны в мировой экономике;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 возможности России в решении современных глобальных проблем человечества;</w:t>
            </w:r>
          </w:p>
          <w:p w:rsidR="00726882" w:rsidRPr="00F16755" w:rsidRDefault="00726882" w:rsidP="001C7BA9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оценивать социально-экономическое положение и перспективы развития России</w:t>
            </w:r>
          </w:p>
        </w:tc>
      </w:tr>
    </w:tbl>
    <w:p w:rsidR="00726882" w:rsidRPr="00F16755" w:rsidRDefault="00726882" w:rsidP="00726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882" w:rsidRPr="00F16755" w:rsidRDefault="00726882" w:rsidP="007268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5D3" w:rsidRDefault="00AA75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26882" w:rsidRPr="00726882" w:rsidRDefault="00726882" w:rsidP="0072688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726882" w:rsidRPr="00726882" w:rsidRDefault="00F6656F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Землеведение. </w:t>
      </w:r>
      <w:r w:rsidR="00726882" w:rsidRPr="00726882">
        <w:rPr>
          <w:rFonts w:ascii="Times New Roman" w:eastAsia="Calibri" w:hAnsi="Times New Roman" w:cs="Times New Roman"/>
          <w:b/>
          <w:sz w:val="24"/>
          <w:szCs w:val="24"/>
        </w:rPr>
        <w:t>7 классы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МАТЕРИКИ, ОКЕАНЫ, НАРОДЫ И СТРАНЫ.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 КЛАСС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Что изучают в курсе «Материки, океаны, народы и страны»?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Для чего человеку необходимы знания географии. Поверхность Земли (материки и океаны). Части света.</w:t>
      </w:r>
      <w:r w:rsidRPr="007268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Челябинская область – край на границе Европы и Азии.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Методы географических исследований и источники географических знаний.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Методы изучения Земли.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Географические методы и источники изучения Челябинской области. </w:t>
      </w:r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Источники краеведческих знаний. Научные и научно-популярные издания. Статистические данные. Карты. Космические и аэрофотоснимки. Фотоальбомы и видеофильмы. Ресурсы Интернета (М. С. </w:t>
      </w:r>
      <w:proofErr w:type="spellStart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Гитис</w:t>
      </w:r>
      <w:proofErr w:type="spellEnd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НАСЕЛЕНИЕ ЗЕМЛИ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Численность населения и размещение людей на Земле.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Численность населения Земли. Причины, влияющие на численность населения.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Народы и религии мира.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Расы, этносы. Мировые и национальные религии. Культурно-исторические регионы мира. Страны мира.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Хозяйственная деятельность населения. Городское и сельское население.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виды хозяйственной деятельности населения. Их влияние на природные комплексы. Городское и сельское население.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8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Городское и сельское население </w:t>
      </w:r>
      <w:r w:rsidRPr="0072688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Челябинской области</w:t>
      </w:r>
      <w:r w:rsidRPr="00726882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726882">
        <w:rPr>
          <w:rFonts w:ascii="Times New Roman" w:eastAsia="Calibri" w:hAnsi="Times New Roman" w:cs="Times New Roman"/>
          <w:sz w:val="24"/>
          <w:szCs w:val="24"/>
        </w:rPr>
        <w:t xml:space="preserve"> Расселение и урбанизация. Типы населенных пунктов. Города и их классификация. Челябинск – столица Южного Урала.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882" w:rsidRPr="00726882" w:rsidRDefault="00726882" w:rsidP="00726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882">
        <w:rPr>
          <w:rFonts w:ascii="Times New Roman" w:hAnsi="Times New Roman" w:cs="Times New Roman"/>
          <w:b/>
          <w:sz w:val="24"/>
          <w:szCs w:val="24"/>
        </w:rPr>
        <w:t>ОКЕАНЫ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Этапы изучения Мирового океана. 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Атлантический океан.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Атлантический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Индийский океан.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Тихий океан.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Тихий океан. Географическое положение. Из истории исследования океана. Рельеф. Климат и воды. Органический мир. Виды хозяйственной деятельности в океане. 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Северный Ледовитый океан.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Северный Ледовитый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МАТЕРИКИ 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ЕВРАЗИЯ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Географическое положение. История открытия и исследования.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Географическое положение. История открытия и исследования.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Рельеф и полезные ископаемые.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Рельеф. Полезные ископаемые.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Климат.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Климат. Климатические пояса. Влияние климата на хозяйственную деятельность населения.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Внутренние воды.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Реки. Территории внутреннего стока. Озера. Современное оледенение и многолетняя мерзлота. 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Природные зоны.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Тайга. Смешанные и широколиственные леса. Субтропические леса и кустарники. Муссонные (переменно-влажные) леса. Субэкваториальные и экваториальные леса. Высотные пояса в Гималаях и Альпах.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Природные зоны и ландшафты Челябинской области.</w:t>
      </w:r>
      <w:r w:rsidRPr="007268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26882">
        <w:rPr>
          <w:rFonts w:ascii="Times New Roman" w:eastAsia="Calibri" w:hAnsi="Times New Roman" w:cs="Times New Roman"/>
          <w:sz w:val="24"/>
          <w:szCs w:val="24"/>
        </w:rPr>
        <w:t>Природные комплексы и природные компоненты. Ландшафты. Природные комплексы и человек.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Население и политическая карта.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Народы. Политическая карта. 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Страны Северной Европы.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Состав, географическое положение, природа, население, хозяйство региона.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Страны Западной Европы.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Страны Западной Европы. Географическое положение, природа, население, хозяйство, объекты Всемирного наследия Великобритании, Франции, Германии.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Страны Восточной Европы.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Восточная Европа. Северная группа стран. Южная группа стран. 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Украина.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Географическое положение, природа, население, хозяйство Украины. 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Страны Южной Европы. Италия.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Южная Европа. Географическое положение, природа, население, хозяйство Италии.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Страны Юго-Западной Азии.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Состав, географическое положение, природа, население, хозяйство региона.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Страны Центральной Азии.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Страны Центральной Азии. Географическое положение, природа, население, хозяйство Казахстана и стран Центральной Азии.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Страны Восточной Азии. Китай.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Страны Восточной Азии. Географическое положение, природа, население, хозяйство Китая.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Япония.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Географическое положение, природа, население, хозяйство Японии. 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Страны Южной Азии. Индия.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Страны Южной Азии. Географическое положение, природа, население, хозяйство Индии.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Страны Юго-Восточной Азии. Индонезия.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Страны Юго-Восточной Азии. Географическое положение, природа, население, хозяйство Индонезии.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АФРИКА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Географическое положение. История исследования.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Рельеф и полезные ископаемые.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Рельеф. Формирование рельефа под влиянием внутренних и внешних процессов. Полезные ископаемые.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Климат.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температур воздуха. Распределение осадков. Климатические пояса.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Внутренние воды.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Внутренние воды. Основные речные системы. Озера. Значение внутренних вод для хозяйства.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Природные зоны. Экваториальные леса. Саванны.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Экваториальные леса. Саванны.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Тропические пустыни. Влияние человека на природу.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Тропические пустыни. Влияние человека на природу. Стихийные бедствия. Заповедники и национальные парки.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Население и политическая карта.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Народы. Политическая карта.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Региональное деление материка. Страны Северной Африки.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Страны Северной Африки. Географическое положение, природа, население, хозяйство Алжира. 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Страны Судана и Центральной Африки.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Страны Судана и Центральной Африки. Географическое положение, природа, население, хозяйство Гвинеи (Республики Гвинея), Демократической Республики Конго (ДР Конго).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Страны Восточной Африки.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Страны Восточной Африки. Географическое положение, природа, население, хозяйство Кении.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Страны Южной Африки.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Страны Южной Африки. Географическое положение, природа, население, хозяйство Южно-Африканской Республики (ЮАР).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СЕВЕРНАЯ АМЕРИКА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Географическое положение. История открытия и исследования.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Географическое положение. История открытия. Русские исследователи Северо-Западной Америки. 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Рельеф и полезные ископаемые.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Рельеф. Полезные ископаемые.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Климат. Внутренние воды.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Климат. Внутренние воды. Основные речные и озерные системы равнин и Аппалачей. Реки и озера Кордильер.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Природные зоны. Изменение природы человеком.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Арктические пустыни. Тундра. Тайга. Смешанные леса. Широколиственные леса. Степи. Изменение природы человеком.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Население и политическая карта. Канада.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Народы. Политическая карта. Географическое положение, природа, население и хозяйство Канады.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Соединенные Штаты Америки. Средняя Америка.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Географическое положение, природа, население, хозяйство США. Общая характеристика Средней Америки. Географическое положение, природа, население, хозяйство Мексики. 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ЮЖНАЯ АМЕРИКА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Географическое положение. История открытия и исследования.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Географическое положение. История открытия и исследования.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Рельеф и полезные ископаемые.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Рельеф. Анды – самые длинные горы на суше. Полезные ископаемые.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Климат. Внутренние воды.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Климат. Внутренние воды. 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Природные зоны. Изменение природы человеком.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Экваториальные леса. Пустыни и полупустыни. Высотная поясность в Андах. Изменение природы человеком.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Население и политическая карта.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Народы. Политическая карта.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Страны востока материка. Бразилия, Аргентина.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Географическое положение, природа, население, хозяйство Бразилии, Аргентины.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Андские страны.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Андские страны. Географическое положение, природа, население, хозяйство Перу, Чили.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АВСТРАЛИЯ И ОКЕАНИЯ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Австралия. Географическое положение. История открытия и исследования. Рельеф и полезные ископаемые.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Географическое положение. История открытия и исследования. Рельеф и полезные ископаемые.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Климат. Внутренние воды. Органический мир. Природные зоны.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Климат. Внутренние воды. Органический мир. Природные зоны. Влияние человека на природу.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Австралия (Австралийский Союз).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Население. Хозяйство.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Океания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. Географическое положение. Природа. Народы и страны.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АНТАРКТИДА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Географическое положение. История открытия и исследования. Природа.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Антарктида. Географическое положение. Антарктика. Открытие и исследование. Современные исследования Антарктиды. Ледниковый покров. Подледный рельеф. Климат. Органический мир. Правовое положение материка.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ЗЕМЛЯ </w:t>
      </w:r>
      <w:r w:rsidRPr="00726882">
        <w:rPr>
          <w:rFonts w:ascii="Times New Roman" w:hAnsi="Times New Roman" w:cs="Times New Roman"/>
          <w:b/>
          <w:sz w:val="24"/>
          <w:szCs w:val="24"/>
        </w:rPr>
        <w:t>–</w:t>
      </w: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НАШ ДОМ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Взаимодействие общества и природы.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человека и природы. Влияние хозяйственной деятельности людей на оболочки Земли. Мировые экологические проблемы. Экологическая карта.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Уроки жизни. Сохранить окружающую природу.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типы природопользования. Источники загрязнения природной среды. Региональные экологические проблемы и их зависимость от хозяйственной деятельности. Что надо делать для сохранения благоприятных условий жизни?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ГЕОГРАФИЯ РОССИИ. 8-9 КЛАССЫ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ГЕОГРАФИЯ РОССИИ. ПРИРОДА, НАСЕЛЕНИЕ.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ХОЗЯЙСТВО. 8 КЛАСС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Что изучает география России.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Географический взгляд на Россию: разнообразие территории, уникальность географических объектов. 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Часть I. Россия на карте мира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ГЕОГРАФИЧЕСКОЕ ПОЛОЖЕНИЕ И АДМИНИСТРАТИВНО-ТЕРРИТОРИАЛЬНОЕ УСТРОЙСТВО РОССИИ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Границы России.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Что такое государственная граница и что она ограничивает. Каковы особенности российских границ. Сухопутные границы России. Морские границы России. С кем соседствует Россия.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Россия на карте часовых поясов.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такое местное и поясное время. Что такое декретное время и для чего оно нужно. 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Географическое положение России.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Какие типы географического положения существуют. 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Физико-географическое, экономико-географическое и транспортно-географическое положение России.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Где расположены крайние точки России. Как на разных уровнях оценивается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экономико-географическое положение России. Чем различаются потенциальные и реальные выгоды транспортно-географического положения страны.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Геополитическое, геоэкономическое, </w:t>
      </w:r>
      <w:proofErr w:type="spellStart"/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геодемографическое</w:t>
      </w:r>
      <w:proofErr w:type="spellEnd"/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этнокультурное и эколого-географическое положение России.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чем сложность геополитического положения России. В чем сходство геоэкономического и </w:t>
      </w:r>
      <w:proofErr w:type="spellStart"/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геодемографического</w:t>
      </w:r>
      <w:proofErr w:type="spellEnd"/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положения России. Этнокультурное положение России. Эколого-географическое положение. </w:t>
      </w:r>
      <w:r w:rsidRPr="0072688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Особенности экономико-географического положения и природно-ресурсный потенциал Челябинской области.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Как формировалась государственная территория России.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Где началось формирование государственной территории России. Как и почему изменялись направления русской и российской колонизации.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Этапы и методы географического изучения территории.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 первоначально собирались сведения о территории России. Как шло продвижение русских на восток. Как исследовалась территория России в XVIII в. Что отличало географические исследования в XIX в. Что исследовали в XX в. Какие методы использовались для географического изучения России. 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Особенности административно-территориального устройства России.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Для чего необходимо административно-территориальное деление. Что такое федерация и субъекты Федерации. Как различаются субъекты Федерации. Для чего нужны федеральные округа.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Часть II. Природа России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ГЕОЛОГИЧЕСКОЕ СТРОЕНИЕ, РЕЛЬЕФ,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ПОЛЕЗНЫЕ ИСКОПАЕМЫЕ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Геологическая история и геологическое строение территории России.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В чем особенности строения рельефа нашей страны. Где расположены самые древние и самые молодые участки земной коры на территории России.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Рельеф России.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Каковы особенности рельефа России. Как размещены основные формы рельефа на территории нашей страны.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Как и почему изменяется рельеф России.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Как внутренние и внешние процессы влияют на формирование рельефа России. Какие территории нашей страны испытывают неотектонические движения земной коры. Как влияет на рельеф деятельность ледников.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Стихийные природные явления в литосфере.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Что такое стихийные явления природы. Какие стихийные явления происходят в литосфере.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Человек и литосфера.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Влияет ли земная кора на жизнь и хозяйственную деятельность людей? Жизнь и хозяйствование на равнинах. Жизнь и хозяйствование в горах. Как человек воздействует на литосферу.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КЛИМАТ И КЛИМАТИЧЕСКИЕ РЕСУРСЫ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Факторы, определяющие климат России.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Что влияет на формирование климата. Влияние географической широты на климат. Влияние подстилающей поверхности. Циркуляция воздушных масс.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Закономерности распределения тепла и влаги на территории России.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тепла на территории России. Распределение осадков на территории нашей страны. Что показывает коэффициент увлажнения.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Сезонность климата.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Чем обусловлена сезонность климата. Как сезонность повлияла на особенности этнического характера. Как сезонность климата влияет на жизнедеятельность человека.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Типы климатов России.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Арктический и субарктический климат. Климат умеренного пояса.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Климат и человек.</w:t>
      </w: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Как климат влияет на жизнь людей. Что такое комфортность климата. Как взаимосвязаны климат и хозяйственная деятельность людей. Какие климатические явления называют неблагоприятными.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ВНУТРЕННИЕ ВОДЫ И ВОДНЫЕ РЕСУРСЫ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Разнообразие внутренних вод России. Реки.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Влияние внутренних вод на природу и жизнь человека. Реки. Куда несут свои воды российские реки. Почему многие реки России медленно текут. Как климат влияет на реки.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Озера. Болота. Подземные воды. Ледники. Многолетняя мерзлота.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Озера. Болота. Подземные воды. Многолетняя мерзлота. Ледники.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Водные ресурсы и человек.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Роль воды в жизни людей. Водные ресурсы. Неравномерность распределения водных ресурсов. Годовые и сезонные колебания речного стока. Большое потребление и большие потери воды. Рост загрязнения воды.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Водные источники и ресурсы Челябинской области.</w:t>
      </w: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Верховые и низовые болота. Родники. Происхождение и виды подземных вод. Использование водоемов. 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ПОЧВА И ПОЧВЕННЫЕ РЕСУРСЫ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Образование почв и их разнообразие.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Что такое почва. Под влиянием каких факторов образуются почвы. Основные свойства и разнообразие почв.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Закономерности распространения почв.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Главные типы почв России. Закономерности распространения почв на территории России.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Почвенные ресурсы России.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Значение почвы для жизни человека. От чего нужно охранять почву. Роль мелиорации в повышении плодородия почв. Охрана почв.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РАСТИТЕЛЬНЫЙ И ЖИВОТНЫЙ МИР.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БИОЛОГИЧЕСКИЕ РЕСУРСЫ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Растительный и животный мир России.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Разнообразие живой природы России. Основные типы растительности России. Разнообразие животного мира России.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Биологические ресурсы. Охрана растительного и животного мира.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Живые организмы на Земле. Охрана живой природы.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Растительный мир Челябинской области. </w:t>
      </w:r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Основные закономерности в распределении растительности. Лесная растительность. Лесостепная растительность. Растительность горной полосы Урала. Интразональная растительность. 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Животный мир Челябинской области. </w:t>
      </w:r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Основные особенности животного мира. Приспособленность животных к природным условиям. Промысловые животные. Птицы. Пресмыкающееся. Обитатели рек и озер.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ПРИРОДНОЕ РАЙОНИРОВАНИЕ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Разнообразие природных комплексов.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Что такое природно-территориальный комплекс (ПТК). Физико-географическое районирование. Моря как крупные природные комплексы. ПТК природные и антропогенные.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Природно-хозяйственные зоны России.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Что такое природная зональность. Почему мы называем эти зоны природно-хозяйственными.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Арктические пустыни, тундра и лесотундра.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Природные особенности безлесных территорий Севера. Каковы основные виды природопользования на северных территориях.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Леса.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Какие леса растут в России. Зона тайги. Зона смешанных и широколиственных лесов.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Лесостепи, степи и полупустыни.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Влияние хозяйственной деятельности человека на природу степей и </w:t>
      </w:r>
      <w:proofErr w:type="spellStart"/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лесостепей</w:t>
      </w:r>
      <w:proofErr w:type="spellEnd"/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. Географическое положение пустынь и полупустынь в России.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Высотная поясность.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Влияние гор на природу и человека. Где в нашей стране наиболее ярко выражена высотная поясность.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Особо охраняемые природные территории.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Что такое особо охраняемые природные территории (ООПТ). Сколько нужно иметь в стране заповедных территорий, чтобы обеспечить ее устойчивое развитие.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Охрана природы в Челябинской области.</w:t>
      </w: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«Красная Книга» Челябинской области. Заповедники. Национальные парки. Памятники природы. Заказники. Охрана природы пригородных зон.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Часть III. Население России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Численность населения России.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Как изменялась численность населения России. Что влияет на изменение численности населения.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Мужчины и женщины. Продолжительность жизни.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Кого в России больше </w:t>
      </w:r>
      <w:r w:rsidRPr="00726882">
        <w:rPr>
          <w:rFonts w:ascii="Times New Roman" w:hAnsi="Times New Roman" w:cs="Times New Roman"/>
          <w:sz w:val="24"/>
          <w:szCs w:val="24"/>
        </w:rPr>
        <w:t>–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мужчин или женщин. Сколько лет россиянину. Какова в России средняя продолжительность жизни.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Народы, языки и религии.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Сколько народов живет в России. На каких языках говорят россияне. Какие религии исповедуют жители России.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Городское и сельское население.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Какое население в России называют городским. Какие поселения называют сельскими.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Размещение населения России.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Какова плотность населения в России. Почему население неравномерно размещено по территории страны. Что такое зоны расселения.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Миграции населения в России.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Что такое миграции и почему они возникают. Что такое миграционный прирост. Как миграции влияют на жизнь страны.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Люди и труд.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Что такое трудовые ресурсы и экономически активное население. От чего зависит занятость людей и безработица.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Население Челябинской области.</w:t>
      </w: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прироста/убыли. Характеристика половозрастной структуры населения. Миграции населения. Особенности географии рынка труда. Разнообразие этнического состава населения. Религии народов Южного Урала. Географические особенности размещения населения. 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Часть IV. Хозяйство России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Что такое хозяйство страны?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такое хозяйство страны и как оценить уровень его развития. Как устроено хозяйство России. </w:t>
      </w:r>
      <w:r w:rsidRPr="0072688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Общая характеристика хозяйства Челябинской области. 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Как география изучает хозяйство.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Что такое условия и факторы размещения предприятий. Что такое территориальная структура хозяйства.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ПЕРВИЧНЫЙ СЕКТОР ЭКОНОМИКИ – 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ОТРАСЛИ, ЭКСПЛУАТИРУЮЩИЕ ПРИРОДУ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Состав первичного сектора экономики. Природные ресурсы.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Что относят к первичному сектору экономики. Что такое природные ресурсы и как их подразделяют.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Природно-ресурсный капитал России.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такое природно-ресурсный капитал и как он оценивается. Каковы проблемы использования природно-ресурсного капитала страны. 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Сельское хозяйство.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Чем сельское хозяйство отличается от других отраслей. Каков состав сельского хозяйства. Что такое агропромышленный комплекс. 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Растениеводство.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Какие отрасли растениеводства наиболее развиты в России. Как растениеводство влияет на окружающую среду.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Животноводство.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Какие отрасли животноводства наиболее развиты в России. Как животноводство влияет на окружающую среду.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Лесное хозяйство.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Сколько лесов в России. Можно ли рубить лес. Какова роль леса в российской истории и экономике.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Охота и рыбное хозяйство.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Какую роль в современной жизни людей играет охота. Что такое рыбное хозяйство.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Особенности отраслей первичного сектора экономики в Челябинской области. </w:t>
      </w:r>
    </w:p>
    <w:p w:rsidR="00726882" w:rsidRPr="00726882" w:rsidRDefault="00726882" w:rsidP="00726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882" w:rsidRPr="00726882" w:rsidRDefault="00726882" w:rsidP="00726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882">
        <w:rPr>
          <w:rFonts w:ascii="Times New Roman" w:hAnsi="Times New Roman" w:cs="Times New Roman"/>
          <w:b/>
          <w:sz w:val="24"/>
          <w:szCs w:val="24"/>
        </w:rPr>
        <w:t>ГЕОГРАФИЯ РОССИИ. ХОЗЯЙСТВО</w:t>
      </w:r>
    </w:p>
    <w:p w:rsidR="00726882" w:rsidRPr="00726882" w:rsidRDefault="00726882" w:rsidP="00726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882">
        <w:rPr>
          <w:rFonts w:ascii="Times New Roman" w:hAnsi="Times New Roman" w:cs="Times New Roman"/>
          <w:b/>
          <w:sz w:val="24"/>
          <w:szCs w:val="24"/>
        </w:rPr>
        <w:t>И ГЕОГРАФИЧЕСКИЕ РАЙОНЫ. 9 КЛАСС</w:t>
      </w:r>
    </w:p>
    <w:p w:rsidR="00726882" w:rsidRPr="00726882" w:rsidRDefault="00726882" w:rsidP="00726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882">
        <w:rPr>
          <w:rFonts w:ascii="Times New Roman" w:hAnsi="Times New Roman" w:cs="Times New Roman"/>
          <w:b/>
          <w:sz w:val="24"/>
          <w:szCs w:val="24"/>
        </w:rPr>
        <w:t>Часть IV. Хозяйство России (продолжение)</w:t>
      </w:r>
    </w:p>
    <w:p w:rsidR="00726882" w:rsidRPr="00726882" w:rsidRDefault="00726882" w:rsidP="00726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882" w:rsidRPr="00726882" w:rsidRDefault="00726882" w:rsidP="00726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88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726882" w:rsidRPr="00726882" w:rsidRDefault="00726882" w:rsidP="007268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882">
        <w:rPr>
          <w:rFonts w:ascii="Times New Roman" w:hAnsi="Times New Roman" w:cs="Times New Roman"/>
          <w:sz w:val="24"/>
          <w:szCs w:val="24"/>
        </w:rPr>
        <w:t>Повторение и обобщение знаний о хозяйстве России, полученных в курсе географии 8 класса.</w:t>
      </w:r>
    </w:p>
    <w:p w:rsidR="00726882" w:rsidRPr="00726882" w:rsidRDefault="00726882" w:rsidP="00726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882" w:rsidRPr="00726882" w:rsidRDefault="00726882" w:rsidP="00726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882">
        <w:rPr>
          <w:rFonts w:ascii="Times New Roman" w:hAnsi="Times New Roman" w:cs="Times New Roman"/>
          <w:b/>
          <w:sz w:val="24"/>
          <w:szCs w:val="24"/>
        </w:rPr>
        <w:t>ВТОРИЧНЫЙ СЕКТОР ЭКОНОМИКИ –</w:t>
      </w:r>
    </w:p>
    <w:p w:rsidR="00726882" w:rsidRPr="00726882" w:rsidRDefault="00726882" w:rsidP="00726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882">
        <w:rPr>
          <w:rFonts w:ascii="Times New Roman" w:hAnsi="Times New Roman" w:cs="Times New Roman"/>
          <w:b/>
          <w:sz w:val="24"/>
          <w:szCs w:val="24"/>
        </w:rPr>
        <w:t>ОТРАСЛИ, ПЕРЕРАБАТЫВАЮЩИЕ СЫРЬЕ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Топливно-энергетический комплекс (ТЭК).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Что такое топливно-энергетический комплекс. Для чего и как составляется топливно-энергетический баланс. Каковы проблемы развития российского ТЭК.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Нефтяная промышленность.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Сколько нефти добывается в России. Где расположены основные нефтяные базы страны.</w:t>
      </w:r>
      <w:r w:rsidRPr="0072688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Куда транспортируют и где перерабатывают российскую нефть. </w:t>
      </w:r>
      <w:proofErr w:type="spellStart"/>
      <w:r w:rsidRPr="0072688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Южноуральский</w:t>
      </w:r>
      <w:proofErr w:type="spellEnd"/>
      <w:r w:rsidRPr="0072688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нефтеперерабатывающий завод.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Как нефтяная промышленность влияет на окружающую среду.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Газовая промышленность.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Сколько природного газа добывают в России. Где в России расположены основные базы добычи газа. Куда транспортируют российский газ. Как газовая промышленность влияет на окружающую среду.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Угольная промышленность.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Сколько угля добывается в России. Где находятся основные базы добычи угля. </w:t>
      </w:r>
      <w:r w:rsidRPr="0072688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Челябинская угольная компания.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Как угольная промышленность влияет на окружающую среду.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Электроэнергетика.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Сколько электроэнергии производится в России. Как размещаются электростанции различных типов. Как в России используются нетрадиционные источники энергии. Что такое энергосистемы и для чего они нужны. Как электроэнергетика влияет на окружающую среду.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Предприятия атомной промышленности Челябинской области:</w:t>
      </w: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производственное объединение «Маяк» (</w:t>
      </w:r>
      <w:proofErr w:type="spellStart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Озѐрск</w:t>
      </w:r>
      <w:proofErr w:type="spellEnd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), федеральный ядерный центр – ВНИИ технической физики имени академика Е. И. </w:t>
      </w:r>
      <w:proofErr w:type="spellStart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Забабахина</w:t>
      </w:r>
      <w:proofErr w:type="spellEnd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Снежинск</w:t>
      </w:r>
      <w:proofErr w:type="spellEnd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), Челябинский специализированный комбинат радиационной безопасности «Радон». 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Металлургия. География черной металлургии.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Что такое металлургия. Сколько черных металлов производится в России. Как размещаются металлургические предприятия. Где находятся основные районы производства черных металлов. Как черная металлургия влияет на окружающую среду.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География цветной металлургии. </w:t>
      </w:r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Сколько цветных металлов производится в России. Где размещаются предприятия цветной металлургии. Где находятся основные районы производства цветных металлов. Как цветная металлургия влияет на окружающую среду.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Предприятия черной и цветной металлургии – отрасли хозяйственной специализации региона. </w:t>
      </w:r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Магнитогорский металлургический комбинат, Златоустовский металлургический завод, Ашинский металлургический завод, «Уральская кузница» (г. Чебаркуль), Челябинский металлургический комбинат, Челябинский трубопрокатный завод, Челябинский электрометаллургический комбинат; Кыштымский медеэлектролитный завод, Челябинский цинковый завод. 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Химическая промышленность.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Что производит химическая промышленность. Чем химическая промышленность отличается от других отраслей.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География химической промышленности.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 размещаются предприятия химической промышленности. Где находятся основные районы химической промышленности. </w:t>
      </w:r>
      <w:r w:rsidRPr="0072688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Челябинский лакокрасочный завод, Челябинский химико-фармацевтический завод. 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Как химическая промышленность влияет на окружающую среду.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Лесная промышленность.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Сколько продукции лесной промышленности производится в России. Как размещаются предприятия лесной промышленности. Где находятся основные районы лесной промышленности. Как лесная промышленность влияет на окружающую среду.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Машиностроение.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Сколько машин производится в России. Как размещаются предприятия машиностроения. Где находятся основные районы машиностроения. Как машиностроение влияет на окружающую среду.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Предприятия машиностроения – отрасли хозяйственной </w:t>
      </w:r>
      <w:proofErr w:type="spellStart"/>
      <w:r w:rsidRPr="0072688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спе-циализации</w:t>
      </w:r>
      <w:proofErr w:type="spellEnd"/>
      <w:r w:rsidRPr="0072688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Челябинской области:</w:t>
      </w: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Уральский автомобильный завод (Миасс), Челябинский механический завод (краны «</w:t>
      </w:r>
      <w:proofErr w:type="spellStart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Челябинец</w:t>
      </w:r>
      <w:proofErr w:type="spellEnd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и ДЭК), Златоустовский машиностроительный завод, Златоустовский экскаваторный завод, Челябинский инструментальный завод, Кыштымское машиностроительное объединение, </w:t>
      </w:r>
      <w:proofErr w:type="spellStart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Копейский</w:t>
      </w:r>
      <w:proofErr w:type="spellEnd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машиностроительный завод, промышленная группа «Кранов» (Нязепетровск), Челябинский тракторный завод, Челябинский кузнечно-прессовый завод, Челябинские строительно-дорожные машины, </w:t>
      </w:r>
      <w:proofErr w:type="spellStart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Усть-Катавский</w:t>
      </w:r>
      <w:proofErr w:type="spellEnd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вагоностроительный завод им. С. М. Кирова, </w:t>
      </w:r>
      <w:proofErr w:type="spellStart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Уфалейский</w:t>
      </w:r>
      <w:proofErr w:type="spellEnd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завод металлоизделий, Кусинский литейно-машиностроительный завод, Челябинский компрессорный завод, </w:t>
      </w:r>
      <w:proofErr w:type="spellStart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Чебаркульский</w:t>
      </w:r>
      <w:proofErr w:type="spellEnd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крановый завод, Троицкий электромеханический завод, Троицкий станкостроительный завод. </w:t>
      </w:r>
      <w:r w:rsidRPr="0072688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Предприятия радиоэлектроники и измерительной техники: </w:t>
      </w:r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Кыштымский радиозавод, Челябинский радиозавод «Полет», Челябинский завод «</w:t>
      </w:r>
      <w:proofErr w:type="spellStart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Теплоприбор</w:t>
      </w:r>
      <w:proofErr w:type="spellEnd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», промышленная группа «</w:t>
      </w:r>
      <w:proofErr w:type="spellStart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Метран</w:t>
      </w:r>
      <w:proofErr w:type="spellEnd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», холдинг «Электромашина», Челябинский радиозавод «Сигнал», </w:t>
      </w:r>
      <w:proofErr w:type="spellStart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Трѐхгорный</w:t>
      </w:r>
      <w:proofErr w:type="spellEnd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приборостроительный завод, </w:t>
      </w:r>
      <w:proofErr w:type="spellStart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Копейский</w:t>
      </w:r>
      <w:proofErr w:type="spellEnd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завод «Пластмасс», Челябинский автоматно-механический завод, Златоустовский часовой завод, завод «Радий» (Касли).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Пищевая и легкая промышленность.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Чем пищевая и легкая промышленность отличается от других отраслей хозяйства. Как размещаются предприятия пищевой и легкой промышленности. Где находятся основные районы пищевой и легкой промышленности. Как пищевая и легкая промышленность влияет на окружающую среду.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Предприятия легкой промышленности Челябинской области</w:t>
      </w: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Челябинская обувная фабрика «</w:t>
      </w:r>
      <w:proofErr w:type="spellStart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Юничел</w:t>
      </w:r>
      <w:proofErr w:type="spellEnd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», Челябинская швейная фабрика, Челябинский завод театрального оборудования, </w:t>
      </w:r>
      <w:proofErr w:type="spellStart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Чебаркульская</w:t>
      </w:r>
      <w:proofErr w:type="spellEnd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швейная фабрика «</w:t>
      </w:r>
      <w:proofErr w:type="spellStart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Пеплос</w:t>
      </w:r>
      <w:proofErr w:type="spellEnd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», Кыштымская фабрика трикотажных изделий, Магнитогорская обувная фабрика, Златоустовская обувная фабрика.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lastRenderedPageBreak/>
        <w:t>Предприятия пищевой промышленности Челябинской области</w:t>
      </w: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центр пищевой индустрии «</w:t>
      </w:r>
      <w:proofErr w:type="spellStart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Ариант</w:t>
      </w:r>
      <w:proofErr w:type="spellEnd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», Сосновская птицефабрика «</w:t>
      </w:r>
      <w:proofErr w:type="spellStart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Равис</w:t>
      </w:r>
      <w:proofErr w:type="spellEnd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», «</w:t>
      </w:r>
      <w:proofErr w:type="spellStart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Макфа</w:t>
      </w:r>
      <w:proofErr w:type="spellEnd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», Челябинская птицефабрика, </w:t>
      </w:r>
      <w:proofErr w:type="spellStart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Чебаркульская</w:t>
      </w:r>
      <w:proofErr w:type="spellEnd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птицефабрика, Троицкий мясокомбинат, Челябинский масложировой комбинат, Челябинский хладокомбинат № 1, группа компаний «Здоровая ферма», Челябинский и Магнитогорский молочные комбинаты, </w:t>
      </w:r>
      <w:proofErr w:type="spellStart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Чебаркульский</w:t>
      </w:r>
      <w:proofErr w:type="spellEnd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молочный завод (группа «Первый вкус»), объединение «</w:t>
      </w:r>
      <w:proofErr w:type="spellStart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Союзпищепром</w:t>
      </w:r>
      <w:proofErr w:type="spellEnd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», КХП «Злак», Златоустовский </w:t>
      </w:r>
      <w:proofErr w:type="spellStart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хлебокомбинат</w:t>
      </w:r>
      <w:proofErr w:type="spellEnd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Магнитогорский </w:t>
      </w:r>
      <w:proofErr w:type="spellStart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хлебокомбинат</w:t>
      </w:r>
      <w:proofErr w:type="spellEnd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(группа «Ситно»), Магнитогорский </w:t>
      </w:r>
      <w:proofErr w:type="spellStart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хлебокомбинат</w:t>
      </w:r>
      <w:proofErr w:type="spellEnd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«Русский хлеб», ПТК «Колос», Троицкий комбинат хлебопродуктов, Челябинская кондитерская фабрика «</w:t>
      </w:r>
      <w:proofErr w:type="spellStart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Южуралкондитер</w:t>
      </w:r>
      <w:proofErr w:type="spellEnd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», кондитерская фабрика «Уральские кондитеры», Златоустовская кондитерская фабрика, фабрика тортов </w:t>
      </w:r>
      <w:proofErr w:type="spellStart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MireL</w:t>
      </w:r>
      <w:proofErr w:type="spellEnd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(«</w:t>
      </w:r>
      <w:proofErr w:type="spellStart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Хлебпром</w:t>
      </w:r>
      <w:proofErr w:type="spellEnd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»), агрокомплекс «Чурилово», Златоустовский ликеро-водочный завод, Петропавловский </w:t>
      </w:r>
      <w:proofErr w:type="spellStart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спиртзавод</w:t>
      </w:r>
      <w:proofErr w:type="spellEnd"/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ТРЕТИЧНЫЙ СЕКТОР ЭКОНОМИКИ – СФЕРА УСЛУГ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Состав и значение сферы услуг.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Что такое услуги и какими они бывают. Как устроена сфера услуг. Как развита в России сфера услуг.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Роль и значение транспорта.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Что такое транспортная система. Как учитывается роль различных видов транспорта в транспортной системе.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Сухопутный транспорт.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Какой вид транспорта ведущий в России. </w:t>
      </w:r>
      <w:r w:rsidRPr="0072688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Южно-Уральская железная дорога.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Почему автомобильный транспорт недостаточно развит в России. Как железнодорожный и автомобильный транспорт влияет на окружающую среду.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Водный транспорт.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Каковы особенности морского транспорта России. Какой морской бассейн ведущий в морском транспорте страны. Что перевозят внутренним водным транспортом. Как водный транспорт влияет на окружающую среду.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Авиационный и трубопроводный транспорт. Связь.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Каковы особенности авиационного транспорта России. Какова роль трубопроводного транспорта в транспортной системе. Как авиационный и трубопроводный транспорт влияет на окружающую среду. Какие бывают виды связи. Как в России развита связь.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Наука.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Какова роль науки и образования в современном обществе. Какова география российской науки. Что такое </w:t>
      </w:r>
      <w:proofErr w:type="spellStart"/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наукограды</w:t>
      </w:r>
      <w:proofErr w:type="spellEnd"/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Жилищное и рекреационное хозяйство.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Каковы особенности жилищного фонда России. Как россияне обеспечены жильем. Как жилой фонд размещен по территории страны. Что такое рекреационное хозяйство.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882" w:rsidRPr="00726882" w:rsidRDefault="00726882" w:rsidP="00726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882">
        <w:rPr>
          <w:rFonts w:ascii="Times New Roman" w:hAnsi="Times New Roman" w:cs="Times New Roman"/>
          <w:b/>
          <w:sz w:val="24"/>
          <w:szCs w:val="24"/>
        </w:rPr>
        <w:t>Часть V. География крупных регионов России</w:t>
      </w:r>
    </w:p>
    <w:p w:rsidR="00726882" w:rsidRPr="00726882" w:rsidRDefault="00726882" w:rsidP="00726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882">
        <w:rPr>
          <w:rFonts w:ascii="Times New Roman" w:hAnsi="Times New Roman" w:cs="Times New Roman"/>
          <w:b/>
          <w:sz w:val="24"/>
          <w:szCs w:val="24"/>
        </w:rPr>
        <w:t>РАЙОНИРОВАНИЕ РОССИИ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Зачем районировать территорию страны?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Что такое районирование. Как отличаются виды районирования.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ЕВРОПЕЙСКАЯ РОССИЯ (ЗАПАДНЫЙ МАКРОРЕГИОН)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Общая характеристика Европейской России.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Что такое Европейская Россия и каково ее географическое положение. Каковы особенности природы Европейской России. Чем характеризуются природные ресурсы, население и хозяйство этой части страны.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Европейский Север. Географическое положение.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Почему Европейский Север освоен слабее своих соседей. В чем выгоды приморского положения района. Как влияют на развитие района особенности соседского положения.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Природа Европейского Севера.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Чем различается природа различных частей района. Чем богаты моря, омывающие Европейский Север.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Население и хозяйственное освоение Европейского Севера.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Каковы особенности современного населения района. Как заселялся и осваивался Европейский Север.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Хозяйство Европейского Севера.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В чем главные особенности хозяйства Европейского Севера. Каковы ведущие отрасли промышленности района. Каковы экологические проблемы района.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Северо-Западный район. Географическое положение.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Каковы главные черты географического положения района. Как влияло на развитие района его столичное положение.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Природа Северо-Запада.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С чем связаны особенности природы Северо-Запада. Какими природными ресурсами богат район.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Население и хозяйственное освоение Северо-Запада.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Сколько людей проживает в Европейском Северо-Западе. Как заселялся и обживался район.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Хозяйство Северо-Запада.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Как на хозяйство района влияет его приморское положение. Какую роль в хозяйстве страны играет промышленность Северо-Запада. Какая отрасль – ведущая в сельском хозяйстве района. Какова экологическая ситуация в районе.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Центральная Россия. Географическое положение.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Каков состав Центральной России. Какова главная черта географического положения района. Как влияет на развитие района </w:t>
      </w:r>
      <w:proofErr w:type="spellStart"/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столичность</w:t>
      </w:r>
      <w:proofErr w:type="spellEnd"/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положения.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Природа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Центральной России. Как различаются природные условия в Центральной России. Какими природными ресурсами богат район.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Население и хозяйственное освоение Центральной России.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Сколько людей живет в Центральной России. Как размещается городское и сельское население района. Какие народы населяют район. Как осваивался и заселялся район.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Хозяйство Центральной России.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Чем отличается хозяйство Центральной России. Какие отрасли промышленности развиты в районе. Каково внутреннее различие сельского хозяйства Центральной России. Каковы экологические проблемы района.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Европейский Юг. Географическое положение.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Каковы главные особенности географического положения района. Как влияют на природу и хозяйство Европейского Юга омывающие его моря.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Природа Европейского Юга.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Чем определяются особенности природы Европейского Юга. Каково главное природное богатство района.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Население и хозяйственное освоение Европейского Юга.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Почему население Европейского Юга быстро увеличивается. Где проживает большинство населения Европейского Юга. Какие народы проживают на Европейском Юге. В чем заключаются социальные проблемы Европейского Юга. Как заселялся и осваивался Европейский Юг.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Хозяйство Европейского Юга.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В чем особенности хозяйства Европейского Юга. Какая отрасль – главная в хозяйстве района. Какие отрасли промышленности развиты на Европейском Юге. Почему Европейский Юг – главный курортный район страны. Каковы экологические проблемы района.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Поволжье. Географическое положение.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В чем главные особенности физико-географического положения района. В чем главные особенности экономико-географического, геополитического и эколого-географического положения района.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Природа Поволжья.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Как географическое положение влияет на природу Поволжья. Какие природные ресурсы Поволжья — наиболее ценные. Какие неблагоприятные природные явления характерны для Поволжья.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Население и хозяйственное освоение Поволжья.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Сколько людей живет в Поволжье. Как размещено население по территории Поволжья. Какие народы заселяют Поволжье. Как заселялось и осваивалось Поволжье.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Хозяйство Поволжья.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В чем особенности хозяйства Поволжья. Какие отрасли промышленности развиты в Поволжье. Что производит сельское хозяйство района. Каковы экологические проблемы района.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Урал. Географическое положение.</w:t>
      </w: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Какова главная черта географического положения Урала. Как географическое положение влияет на развитие района.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Природа Урала.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 </w:t>
      </w:r>
      <w:proofErr w:type="spellStart"/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пограничность</w:t>
      </w:r>
      <w:proofErr w:type="spellEnd"/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проявляется в особенностях природы Урала. Почему столь разнообразны природные ресурсы Урала.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Население и хозяйственное освоение Урала.</w:t>
      </w: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Сколько людей живет на Урале. Как размещено население по территории Урала. Какие народы населяют Урал. Как заселялся и осваивался Урал.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Хозяйство Урала.</w:t>
      </w: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Каковы особенности хозяйства Урала. Какие отрасли промышленности – ведущие в хозяйстве района. Как на Урале развито сельское хозяйство. Какова экологическая ситуация на Урале.</w:t>
      </w:r>
    </w:p>
    <w:p w:rsidR="00726882" w:rsidRPr="00726882" w:rsidRDefault="00726882" w:rsidP="00726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882" w:rsidRPr="00726882" w:rsidRDefault="00726882" w:rsidP="00726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882">
        <w:rPr>
          <w:rFonts w:ascii="Times New Roman" w:hAnsi="Times New Roman" w:cs="Times New Roman"/>
          <w:b/>
          <w:sz w:val="24"/>
          <w:szCs w:val="24"/>
        </w:rPr>
        <w:t>АЗИАТСКАЯ РОССИЯ (ВОСТОЧНЫЙ МАКРОРЕГИОН)</w:t>
      </w:r>
    </w:p>
    <w:p w:rsidR="00726882" w:rsidRPr="00726882" w:rsidRDefault="00726882" w:rsidP="00726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882" w:rsidRPr="00726882" w:rsidRDefault="00726882" w:rsidP="007268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hAnsi="Times New Roman" w:cs="Times New Roman"/>
          <w:b/>
          <w:sz w:val="24"/>
          <w:szCs w:val="24"/>
        </w:rPr>
        <w:t>Азиатская Россия. Географическое положение. Каковы особенности</w:t>
      </w:r>
      <w:r w:rsidRPr="007268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6882">
        <w:rPr>
          <w:rFonts w:ascii="Times New Roman" w:hAnsi="Times New Roman" w:cs="Times New Roman"/>
          <w:sz w:val="24"/>
          <w:szCs w:val="24"/>
          <w:lang w:eastAsia="ru-RU"/>
        </w:rPr>
        <w:t>геополитического положения и природных условий Азиатской России. Какие природные ресурсы Азиатской России используются наиболее активно.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Западная Сибирь. Географическое положение.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Как географическое положение влияет на ее природу и хозяйство. Чем определяется геополитическое положение района.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Природа Западной Сибири.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Какой рельеф преобладает в Западной Сибири. Какие факторы влияют на климат района. Почему в Западной Сибири много болот. Сколько природных зон в Западной Сибири. Какими природными ресурсами богата Западная Сибирь.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Население и хозяйственное освоение Западной Сибири.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Сколько людей живет в Западной Сибири. Как осваивалась Западная Сибирь.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Хозяйство Западной Сибири.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В чем особенности хозяйства Западной Сибири. Какие отрасли промышленности главные в хозяйстве района. Где производится основная часть сельскохозяйственной продукции района. Каковы экологические проблемы Западной Сибири.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Восточная Сибирь. Географическое положение. </w:t>
      </w:r>
      <w:r w:rsidRPr="00726882">
        <w:rPr>
          <w:rFonts w:ascii="Times New Roman" w:eastAsia="Calibri" w:hAnsi="Times New Roman" w:cs="Times New Roman"/>
          <w:sz w:val="24"/>
          <w:szCs w:val="24"/>
          <w:lang w:eastAsia="ru-RU"/>
        </w:rPr>
        <w:t>Каковы главные особенности физико-географического положения района. Как оценивается экономико-географическое и геополитическое положение района.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Природа Восточной Сибири. </w:t>
      </w:r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Каковы особенности рельефа Восточной Сибири. Почему в Восточной Сибири резко континентальный климат. Куда впадают реки Восточной Сибири. Сколько в районе природных зон. Какими природными ресурсами богата Восточная Сибирь.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Население и хозяйственное освоение Восточной Сибири. </w:t>
      </w:r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Каково население района и как оно размещается. Какие народы проживают в Восточной Сибири. Как заселялась и осваивалась Восточная Сибирь.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Хозяйство Восточной Сибири. </w:t>
      </w:r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Каковы особенности хозяйства района. Какие отрасли промышленности развиты в Восточной Сибири. В чем особенности сельского хозяйства района. В каких частях района наиболее остры экологические проблемы.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Дальний Восток. </w:t>
      </w:r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Географическое положение. Каковы особенности физико-географического положения Дальнего Востока. Как географическое положение влияет на развитие Дальнего Востока.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Природа Дальнего Востока. </w:t>
      </w:r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Почему природа Дальнего Востока столь разнообразна. Каковы особенности морей, омывающих Дальний Восток. Какими природными ресурсами богат район.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Население и хозяйственное освоение Дальнего Востока. </w:t>
      </w:r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Сколько людей живет на Дальнем Востоке. Сколько в районе городов. Какие народы населяют район. Как заселялся и осваивался Дальний Восток.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Хозяйство Дальнего Востока. </w:t>
      </w:r>
      <w:r w:rsidRPr="007268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чем особенности хозяйства Дальнего Востока. Какие отрасли — ведущие в промышленности района. Почему сельское хозяйство не обеспечивает потребности района. Каковы экологические проблемы Дальнего Востока.</w:t>
      </w:r>
    </w:p>
    <w:p w:rsidR="00726882" w:rsidRPr="00726882" w:rsidRDefault="00726882" w:rsidP="0072688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8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Внешние связи России. Россия в мире. </w:t>
      </w:r>
      <w:r w:rsidRPr="0072688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Челябинская область в стране и мире. </w:t>
      </w:r>
      <w:r w:rsidRPr="00726882">
        <w:rPr>
          <w:rFonts w:ascii="Times New Roman" w:eastAsia="Calibri" w:hAnsi="Times New Roman" w:cs="Times New Roman"/>
          <w:sz w:val="24"/>
          <w:szCs w:val="24"/>
        </w:rPr>
        <w:t>Территориальное (географическое) разделение труда. Место региона в России по уровню экономического развития. Специализация региона. Главные внешнеэкономические партнеры, структура и география экспорта и импорта товаров и услуг.</w:t>
      </w:r>
    </w:p>
    <w:p w:rsidR="001A5CDD" w:rsidRDefault="001A5CDD">
      <w:r>
        <w:br w:type="page"/>
      </w:r>
    </w:p>
    <w:p w:rsidR="005A23B5" w:rsidRDefault="005A23B5">
      <w:r>
        <w:lastRenderedPageBreak/>
        <w:br w:type="page"/>
      </w:r>
    </w:p>
    <w:p w:rsidR="001A5CDD" w:rsidRDefault="001A5CDD">
      <w:pPr>
        <w:sectPr w:rsidR="001A5CDD" w:rsidSect="0072688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A23B5" w:rsidRDefault="005A23B5" w:rsidP="005A23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5A23B5" w:rsidRDefault="005A23B5" w:rsidP="005A23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3B5" w:rsidRPr="0005693C" w:rsidRDefault="005A23B5" w:rsidP="005A23B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7</w:t>
      </w:r>
      <w:r w:rsidRPr="0005693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класс (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70</w:t>
      </w:r>
      <w:r w:rsidRPr="0005693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час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ов</w:t>
      </w:r>
      <w:r w:rsidRPr="0005693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)</w:t>
      </w:r>
    </w:p>
    <w:p w:rsidR="005A23B5" w:rsidRPr="00EB77D2" w:rsidRDefault="005A23B5" w:rsidP="005A23B5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EB77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Учебники и пособия: </w:t>
      </w:r>
    </w:p>
    <w:p w:rsidR="005A23B5" w:rsidRPr="00EB77D2" w:rsidRDefault="005A23B5" w:rsidP="005A23B5">
      <w:p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B7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1. </w:t>
      </w:r>
      <w:proofErr w:type="spellStart"/>
      <w:r w:rsidRPr="00EB7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Душина</w:t>
      </w:r>
      <w:proofErr w:type="spellEnd"/>
      <w:r w:rsidRPr="00EB7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И. В., </w:t>
      </w:r>
      <w:proofErr w:type="spellStart"/>
      <w:r w:rsidRPr="00EB7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Коринская</w:t>
      </w:r>
      <w:proofErr w:type="spellEnd"/>
      <w:r w:rsidRPr="00EB7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В. А., </w:t>
      </w:r>
      <w:proofErr w:type="spellStart"/>
      <w:r w:rsidRPr="00EB7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Щенев</w:t>
      </w:r>
      <w:proofErr w:type="spellEnd"/>
      <w:r w:rsidRPr="00EB7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В. А. География. Материки, океаны, народы и страны. – </w:t>
      </w:r>
      <w:proofErr w:type="gramStart"/>
      <w:r w:rsidRPr="00EB7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М. :</w:t>
      </w:r>
      <w:proofErr w:type="gramEnd"/>
      <w:r w:rsidRPr="00EB7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Дрофа (УМК В. П. Дронова).</w:t>
      </w:r>
    </w:p>
    <w:p w:rsidR="005A23B5" w:rsidRPr="00EB77D2" w:rsidRDefault="005A23B5" w:rsidP="005A23B5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B7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2. Захаров С. Г., Кузнецова Е. В., </w:t>
      </w:r>
      <w:proofErr w:type="spellStart"/>
      <w:r w:rsidRPr="00EB7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Малаев</w:t>
      </w:r>
      <w:proofErr w:type="spellEnd"/>
      <w:r w:rsidRPr="00EB7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А. В. и др. География. Челябинская область. – </w:t>
      </w:r>
      <w:proofErr w:type="gramStart"/>
      <w:r w:rsidRPr="00EB7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Челябинск :</w:t>
      </w:r>
      <w:proofErr w:type="gramEnd"/>
      <w:r w:rsidRPr="00EB7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Край Ра </w:t>
      </w:r>
    </w:p>
    <w:p w:rsidR="005A23B5" w:rsidRPr="00EB77D2" w:rsidRDefault="005A23B5" w:rsidP="005A2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05"/>
        <w:gridCol w:w="1276"/>
        <w:gridCol w:w="1701"/>
        <w:gridCol w:w="3119"/>
      </w:tblGrid>
      <w:tr w:rsidR="005A23B5" w:rsidRPr="00517E48" w:rsidTr="00D14800">
        <w:trPr>
          <w:tblHeader/>
        </w:trPr>
        <w:tc>
          <w:tcPr>
            <w:tcW w:w="675" w:type="dxa"/>
          </w:tcPr>
          <w:p w:rsidR="005A23B5" w:rsidRPr="00517E48" w:rsidRDefault="005A23B5" w:rsidP="00D1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</w:tcPr>
          <w:p w:rsidR="005A23B5" w:rsidRPr="00517E48" w:rsidRDefault="005A23B5" w:rsidP="00D1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с указанием НРЭО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5A23B5" w:rsidRPr="00517E48" w:rsidRDefault="005A23B5" w:rsidP="00D1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 учебника</w:t>
            </w:r>
          </w:p>
        </w:tc>
        <w:tc>
          <w:tcPr>
            <w:tcW w:w="3119" w:type="dxa"/>
          </w:tcPr>
          <w:p w:rsidR="005A23B5" w:rsidRDefault="005A23B5" w:rsidP="00D1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</w:t>
            </w:r>
          </w:p>
          <w:p w:rsidR="005A23B5" w:rsidRPr="00517E48" w:rsidRDefault="005A23B5" w:rsidP="00D1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успеваемости</w:t>
            </w: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в современном мире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Материки, части света и страны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Челябинская область – край на границе Европы и Азии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стран современного мира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245C1C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страноведческой информации </w:t>
            </w:r>
          </w:p>
        </w:tc>
        <w:tc>
          <w:tcPr>
            <w:tcW w:w="1276" w:type="dxa"/>
          </w:tcPr>
          <w:p w:rsidR="005A23B5" w:rsidRPr="00245C1C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245C1C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§ 4-5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</w:t>
            </w: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Географические методы и источники изучения Челябинской области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57187C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C1A65" w:rsidRDefault="005A23B5" w:rsidP="00D1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C1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ПЛАНЕТА ЛЮДЕЙ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23B5" w:rsidRPr="008C1A65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A6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</w:tc>
        <w:tc>
          <w:tcPr>
            <w:tcW w:w="3119" w:type="dxa"/>
          </w:tcPr>
          <w:p w:rsidR="005A23B5" w:rsidRPr="008C1A65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1C0D23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C1A65" w:rsidRDefault="005A23B5" w:rsidP="00D1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 мира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23B5" w:rsidRPr="008C1A65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A65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</w:p>
        </w:tc>
        <w:tc>
          <w:tcPr>
            <w:tcW w:w="3119" w:type="dxa"/>
          </w:tcPr>
          <w:p w:rsidR="005A23B5" w:rsidRPr="008C1A65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человека по земному шару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 размещение населения мира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Человеческие расы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Народы мира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245C1C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и сельское население. Крупнейшие города мира </w:t>
            </w:r>
          </w:p>
        </w:tc>
        <w:tc>
          <w:tcPr>
            <w:tcW w:w="1276" w:type="dxa"/>
          </w:tcPr>
          <w:p w:rsidR="005A23B5" w:rsidRPr="00245C1C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245C1C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2</w:t>
            </w: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F80D2B" w:rsidRDefault="005A23B5" w:rsidP="00D148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0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села </w:t>
            </w:r>
            <w:r w:rsidRPr="00F80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Челябинской области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1C0D23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C1A65" w:rsidRDefault="005A23B5" w:rsidP="00D1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Хозяйственная деятельность людей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23B5" w:rsidRPr="008C1A65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A65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</w:p>
        </w:tc>
        <w:tc>
          <w:tcPr>
            <w:tcW w:w="3119" w:type="dxa"/>
          </w:tcPr>
          <w:p w:rsidR="005A23B5" w:rsidRPr="008C1A65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 развитие </w:t>
            </w:r>
            <w:proofErr w:type="gramStart"/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proofErr w:type="gramEnd"/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 мира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 Земля – планета людей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245C1C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Земля – планета людей</w:t>
            </w:r>
          </w:p>
        </w:tc>
        <w:tc>
          <w:tcPr>
            <w:tcW w:w="1276" w:type="dxa"/>
          </w:tcPr>
          <w:p w:rsidR="005A23B5" w:rsidRPr="00245C1C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23B5" w:rsidRPr="00245C1C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3B5" w:rsidRPr="00564368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</w:tr>
      <w:tr w:rsidR="005A23B5" w:rsidRPr="0059601C" w:rsidTr="00D14800">
        <w:tc>
          <w:tcPr>
            <w:tcW w:w="675" w:type="dxa"/>
          </w:tcPr>
          <w:p w:rsidR="005A23B5" w:rsidRPr="00B865AD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C1A65" w:rsidRDefault="005A23B5" w:rsidP="00D1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ОКЕАНЫ, МАТЕРИКИ И СТРАНЫ МИРА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23B5" w:rsidRPr="008C1A65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A6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</w:tc>
        <w:tc>
          <w:tcPr>
            <w:tcW w:w="3119" w:type="dxa"/>
          </w:tcPr>
          <w:p w:rsidR="005A23B5" w:rsidRPr="008C1A65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B865AD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C1A65" w:rsidRDefault="005A23B5" w:rsidP="00D1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Океаны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23B5" w:rsidRPr="008C1A65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A65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</w:p>
        </w:tc>
        <w:tc>
          <w:tcPr>
            <w:tcW w:w="3119" w:type="dxa"/>
          </w:tcPr>
          <w:p w:rsidR="005A23B5" w:rsidRPr="008C1A65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Мировой океан и его значение для человечества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Атлантический океан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самый молодой и освоенный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и хозяйственного использования Индийского океана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Тихий океан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 самый большой и глубокий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Ледовитый океан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 самый маленький и холодный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6F7DAD">
              <w:rPr>
                <w:rFonts w:ascii="Times New Roman" w:hAnsi="Times New Roman" w:cs="Times New Roman"/>
                <w:sz w:val="24"/>
                <w:szCs w:val="24"/>
              </w:rPr>
              <w:t>. Океаны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3B5" w:rsidRPr="003962AF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BA368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C1A65" w:rsidRDefault="005A23B5" w:rsidP="00D1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Евразия. Общая характеристика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23B5" w:rsidRPr="008C1A65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A65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</w:p>
        </w:tc>
        <w:tc>
          <w:tcPr>
            <w:tcW w:w="3119" w:type="dxa"/>
          </w:tcPr>
          <w:p w:rsidR="005A23B5" w:rsidRPr="008C1A65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Евразия. Географическое положение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Рельеф Евразии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Климат Евразии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Внутренни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воды и природные зоны Евразии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Природные зоны Челябинской области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BA368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C1A65" w:rsidRDefault="005A23B5" w:rsidP="00D1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Европа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23B5" w:rsidRPr="008C1A65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A65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</w:p>
        </w:tc>
        <w:tc>
          <w:tcPr>
            <w:tcW w:w="3119" w:type="dxa"/>
          </w:tcPr>
          <w:p w:rsidR="005A23B5" w:rsidRPr="008C1A65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Европа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Средняя Европа. Британские острова (Великобритания и Ирландия)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Франция и страны Бенилюкса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Германия и Альпийские страны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25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Польша, Чехия, Словакия, страны Балтии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Белоруссия, Украина и Молдавия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3E643F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3F">
              <w:rPr>
                <w:rFonts w:ascii="Times New Roman" w:hAnsi="Times New Roman" w:cs="Times New Roman"/>
                <w:sz w:val="24"/>
                <w:szCs w:val="24"/>
              </w:rPr>
              <w:t>Южная Европа.</w:t>
            </w:r>
          </w:p>
        </w:tc>
        <w:tc>
          <w:tcPr>
            <w:tcW w:w="1276" w:type="dxa"/>
          </w:tcPr>
          <w:p w:rsidR="005A23B5" w:rsidRPr="003E643F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3E643F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3F">
              <w:rPr>
                <w:rFonts w:ascii="Times New Roman" w:hAnsi="Times New Roman" w:cs="Times New Roman"/>
                <w:sz w:val="24"/>
                <w:szCs w:val="24"/>
              </w:rPr>
              <w:t>§ 28, 29</w:t>
            </w:r>
          </w:p>
        </w:tc>
        <w:tc>
          <w:tcPr>
            <w:tcW w:w="3119" w:type="dxa"/>
          </w:tcPr>
          <w:p w:rsidR="005A23B5" w:rsidRPr="00176DB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Дунайские и Балканские страны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30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 самая большая по площади страна мира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31, </w:t>
            </w: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 Европа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BA368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C1A65" w:rsidRDefault="005A23B5" w:rsidP="00D1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Азия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23B5" w:rsidRPr="008C1A65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A65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Закавказье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33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Юго-Западная Азия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34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Азия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35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Китай и Монголия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36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Япония и страны на Корейском полуострове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37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Южная Азия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38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Юго-Восточная Азия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39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3E643F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3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 Азия</w:t>
            </w:r>
          </w:p>
        </w:tc>
        <w:tc>
          <w:tcPr>
            <w:tcW w:w="1276" w:type="dxa"/>
          </w:tcPr>
          <w:p w:rsidR="005A23B5" w:rsidRPr="003E643F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23B5" w:rsidRPr="003E643F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23B5" w:rsidRPr="0059601C" w:rsidTr="00D14800">
        <w:tc>
          <w:tcPr>
            <w:tcW w:w="675" w:type="dxa"/>
          </w:tcPr>
          <w:p w:rsidR="005A23B5" w:rsidRPr="00BA368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C1A65" w:rsidRDefault="005A23B5" w:rsidP="00D1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Африка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23B5" w:rsidRPr="008C1A65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A65"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</w:p>
        </w:tc>
        <w:tc>
          <w:tcPr>
            <w:tcW w:w="3119" w:type="dxa"/>
          </w:tcPr>
          <w:p w:rsidR="005A23B5" w:rsidRPr="008C1A65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3E643F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3F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Африки </w:t>
            </w:r>
          </w:p>
        </w:tc>
        <w:tc>
          <w:tcPr>
            <w:tcW w:w="1276" w:type="dxa"/>
          </w:tcPr>
          <w:p w:rsidR="005A23B5" w:rsidRPr="003E643F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3E643F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3F">
              <w:rPr>
                <w:rFonts w:ascii="Times New Roman" w:hAnsi="Times New Roman" w:cs="Times New Roman"/>
                <w:sz w:val="24"/>
                <w:szCs w:val="24"/>
              </w:rPr>
              <w:t>§ 40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36F79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79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Африка </w:t>
            </w:r>
          </w:p>
        </w:tc>
        <w:tc>
          <w:tcPr>
            <w:tcW w:w="1276" w:type="dxa"/>
          </w:tcPr>
          <w:p w:rsidR="005A23B5" w:rsidRPr="00636F79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36F79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79">
              <w:rPr>
                <w:rFonts w:ascii="Times New Roman" w:hAnsi="Times New Roman" w:cs="Times New Roman"/>
                <w:sz w:val="24"/>
                <w:szCs w:val="24"/>
              </w:rPr>
              <w:t>§ 41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6</w:t>
            </w: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и Центральная Африка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42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Африка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43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Южная Африка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44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 Африка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0C3F8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87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Евразия и Африка</w:t>
            </w:r>
          </w:p>
        </w:tc>
        <w:tc>
          <w:tcPr>
            <w:tcW w:w="1276" w:type="dxa"/>
          </w:tcPr>
          <w:p w:rsidR="005A23B5" w:rsidRPr="000C3F87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23B5" w:rsidRPr="000C3F8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3B5" w:rsidRPr="000C3F8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</w:tr>
      <w:tr w:rsidR="005A23B5" w:rsidRPr="0059601C" w:rsidTr="00D14800">
        <w:tc>
          <w:tcPr>
            <w:tcW w:w="675" w:type="dxa"/>
          </w:tcPr>
          <w:p w:rsidR="005A23B5" w:rsidRPr="00BA368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C1A65" w:rsidRDefault="005A23B5" w:rsidP="00D1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Америка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C1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Новый Свет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23B5" w:rsidRPr="008C1A65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A65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</w:p>
        </w:tc>
        <w:tc>
          <w:tcPr>
            <w:tcW w:w="3119" w:type="dxa"/>
          </w:tcPr>
          <w:p w:rsidR="005A23B5" w:rsidRPr="008C1A65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Америка. Южная Америка. Общая характеристика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45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Канада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46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положения,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устройства и природы США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47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36F79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79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США</w:t>
            </w:r>
          </w:p>
        </w:tc>
        <w:tc>
          <w:tcPr>
            <w:tcW w:w="1276" w:type="dxa"/>
          </w:tcPr>
          <w:p w:rsidR="005A23B5" w:rsidRPr="00636F79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36F79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79">
              <w:rPr>
                <w:rFonts w:ascii="Times New Roman" w:hAnsi="Times New Roman" w:cs="Times New Roman"/>
                <w:sz w:val="24"/>
                <w:szCs w:val="24"/>
              </w:rPr>
              <w:t>§ 48</w:t>
            </w:r>
          </w:p>
        </w:tc>
        <w:tc>
          <w:tcPr>
            <w:tcW w:w="3119" w:type="dxa"/>
          </w:tcPr>
          <w:p w:rsidR="005A23B5" w:rsidRPr="00636F79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Америка и Вест-Индия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49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36F79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79">
              <w:rPr>
                <w:rFonts w:ascii="Times New Roman" w:hAnsi="Times New Roman" w:cs="Times New Roman"/>
                <w:sz w:val="24"/>
                <w:szCs w:val="24"/>
              </w:rPr>
              <w:t xml:space="preserve">Бразилия </w:t>
            </w:r>
          </w:p>
        </w:tc>
        <w:tc>
          <w:tcPr>
            <w:tcW w:w="1276" w:type="dxa"/>
          </w:tcPr>
          <w:p w:rsidR="005A23B5" w:rsidRPr="00636F79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36F79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79">
              <w:rPr>
                <w:rFonts w:ascii="Times New Roman" w:hAnsi="Times New Roman" w:cs="Times New Roman"/>
                <w:sz w:val="24"/>
                <w:szCs w:val="24"/>
              </w:rPr>
              <w:t>§ 50</w:t>
            </w:r>
          </w:p>
        </w:tc>
        <w:tc>
          <w:tcPr>
            <w:tcW w:w="3119" w:type="dxa"/>
          </w:tcPr>
          <w:p w:rsidR="005A23B5" w:rsidRPr="00636F79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Хребты и нагорья Анд: от Венесуэлы до Чили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51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Лаплатские</w:t>
            </w:r>
            <w:proofErr w:type="spellEnd"/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 страны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52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Южная и Северная Америка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3B5" w:rsidRPr="000C3F8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</w:t>
            </w:r>
          </w:p>
        </w:tc>
      </w:tr>
      <w:tr w:rsidR="005A23B5" w:rsidRPr="0059601C" w:rsidTr="00D14800">
        <w:tc>
          <w:tcPr>
            <w:tcW w:w="675" w:type="dxa"/>
          </w:tcPr>
          <w:p w:rsidR="005A23B5" w:rsidRPr="00BA368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C1A65" w:rsidRDefault="005A23B5" w:rsidP="00D1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Австралия и Океания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23B5" w:rsidRPr="008C1A65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A65">
              <w:rPr>
                <w:rFonts w:ascii="Times New Roman" w:hAnsi="Times New Roman" w:cs="Times New Roman"/>
                <w:b/>
                <w:sz w:val="24"/>
                <w:szCs w:val="24"/>
              </w:rPr>
              <w:t>Тема 9</w:t>
            </w:r>
          </w:p>
        </w:tc>
        <w:tc>
          <w:tcPr>
            <w:tcW w:w="3119" w:type="dxa"/>
          </w:tcPr>
          <w:p w:rsidR="005A23B5" w:rsidRPr="008C1A65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и природа Австралии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53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Австралийский Союз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54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Океания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55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BA368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C1A65" w:rsidRDefault="005A23B5" w:rsidP="00D1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Полярные области Земли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23B5" w:rsidRPr="008C1A65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A65">
              <w:rPr>
                <w:rFonts w:ascii="Times New Roman" w:hAnsi="Times New Roman" w:cs="Times New Roman"/>
                <w:b/>
                <w:sz w:val="24"/>
                <w:szCs w:val="24"/>
              </w:rPr>
              <w:t>Тема 10</w:t>
            </w:r>
          </w:p>
        </w:tc>
        <w:tc>
          <w:tcPr>
            <w:tcW w:w="3119" w:type="dxa"/>
          </w:tcPr>
          <w:p w:rsidR="005A23B5" w:rsidRPr="008C1A65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Полярные области Земли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56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Антарктика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57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190646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190646">
              <w:rPr>
                <w:rFonts w:ascii="Times New Roman" w:hAnsi="Times New Roman" w:cs="Times New Roman"/>
                <w:sz w:val="24"/>
                <w:szCs w:val="24"/>
              </w:rPr>
              <w:t>. Америка, Австралия, Океания и Антарктида.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BA368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544202" w:rsidRDefault="005A23B5" w:rsidP="00D1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ПЛАНЕТА: ИСТОРИЯ ВЗАИМООТНОШЕНИЙ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23B5" w:rsidRPr="00544202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202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</w:t>
            </w:r>
          </w:p>
        </w:tc>
        <w:tc>
          <w:tcPr>
            <w:tcW w:w="3119" w:type="dxa"/>
          </w:tcPr>
          <w:p w:rsidR="005A23B5" w:rsidRPr="00544202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изменения природы Земли человеком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58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человеком природы материков 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F4">
              <w:rPr>
                <w:rFonts w:ascii="Times New Roman" w:hAnsi="Times New Roman" w:cs="Times New Roman"/>
                <w:sz w:val="24"/>
                <w:szCs w:val="24"/>
              </w:rPr>
              <w:t>§ 59</w:t>
            </w:r>
          </w:p>
        </w:tc>
        <w:tc>
          <w:tcPr>
            <w:tcW w:w="3119" w:type="dxa"/>
          </w:tcPr>
          <w:p w:rsidR="005A23B5" w:rsidRPr="006101F4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59601C" w:rsidTr="00D14800">
        <w:tc>
          <w:tcPr>
            <w:tcW w:w="675" w:type="dxa"/>
          </w:tcPr>
          <w:p w:rsidR="005A23B5" w:rsidRPr="00440B6E" w:rsidRDefault="005A23B5" w:rsidP="00D14800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204CB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8204CB">
              <w:rPr>
                <w:rFonts w:ascii="Times New Roman" w:hAnsi="Times New Roman" w:cs="Times New Roman"/>
                <w:sz w:val="24"/>
                <w:szCs w:val="24"/>
              </w:rPr>
              <w:t>. География м</w:t>
            </w:r>
            <w:r w:rsidRPr="008204C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атериков, океанов, народов и стран.</w:t>
            </w:r>
          </w:p>
        </w:tc>
        <w:tc>
          <w:tcPr>
            <w:tcW w:w="1276" w:type="dxa"/>
          </w:tcPr>
          <w:p w:rsidR="005A23B5" w:rsidRPr="00555ABA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23B5" w:rsidRPr="006101F4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3B5" w:rsidRPr="003E643F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</w:p>
        </w:tc>
      </w:tr>
    </w:tbl>
    <w:p w:rsidR="005A23B5" w:rsidRDefault="005A23B5" w:rsidP="005A2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A23B5" w:rsidSect="00D14800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5A23B5" w:rsidRPr="00760001" w:rsidRDefault="005A23B5" w:rsidP="005A2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 класс (70 часов)</w:t>
      </w:r>
    </w:p>
    <w:p w:rsidR="005A23B5" w:rsidRPr="00EB77D2" w:rsidRDefault="005A23B5" w:rsidP="005A2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Учебники и пособия: </w:t>
      </w:r>
    </w:p>
    <w:p w:rsidR="005A23B5" w:rsidRPr="00EB77D2" w:rsidRDefault="005A23B5" w:rsidP="005A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Баринова И. И., Дронов В. П., Ром В. Я. География. География России. Природа. Население. Хозяйство. – </w:t>
      </w:r>
      <w:proofErr w:type="gramStart"/>
      <w:r w:rsidRPr="00EB77D2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EB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</w:t>
      </w:r>
    </w:p>
    <w:p w:rsidR="005A23B5" w:rsidRPr="00EB77D2" w:rsidRDefault="005A23B5" w:rsidP="005A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Алимова У. А. и др. Краеведение. Челябинская область. 8 класс / под ред. В. М. Кузнецова. – Челябинск: АБРИС</w:t>
      </w:r>
    </w:p>
    <w:p w:rsidR="005A23B5" w:rsidRDefault="005A23B5" w:rsidP="005A2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05"/>
        <w:gridCol w:w="1276"/>
        <w:gridCol w:w="1559"/>
        <w:gridCol w:w="3261"/>
      </w:tblGrid>
      <w:tr w:rsidR="005A23B5" w:rsidRPr="008D0CA7" w:rsidTr="00D14800">
        <w:trPr>
          <w:tblHeader/>
        </w:trPr>
        <w:tc>
          <w:tcPr>
            <w:tcW w:w="675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с указанием НРЭО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 учебника</w:t>
            </w:r>
          </w:p>
        </w:tc>
        <w:tc>
          <w:tcPr>
            <w:tcW w:w="3261" w:type="dxa"/>
          </w:tcPr>
          <w:p w:rsidR="005A23B5" w:rsidRDefault="005A23B5" w:rsidP="00D1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</w:t>
            </w:r>
          </w:p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успеваемости</w:t>
            </w: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A23B5" w:rsidRPr="008D0CA7" w:rsidRDefault="005A23B5" w:rsidP="00D14800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на карте мира. Географическое положение и административно-территориальное устройство России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b/>
                <w:sz w:val="24"/>
                <w:szCs w:val="24"/>
              </w:rPr>
              <w:t>Часть I.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245C1C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 xml:space="preserve">Границы России </w:t>
            </w:r>
          </w:p>
        </w:tc>
        <w:tc>
          <w:tcPr>
            <w:tcW w:w="1276" w:type="dxa"/>
          </w:tcPr>
          <w:p w:rsidR="005A23B5" w:rsidRPr="00245C1C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245C1C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3261" w:type="dxa"/>
          </w:tcPr>
          <w:p w:rsidR="005A23B5" w:rsidRPr="00245C1C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</w:t>
            </w: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245C1C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карте часовых поясов </w:t>
            </w:r>
          </w:p>
        </w:tc>
        <w:tc>
          <w:tcPr>
            <w:tcW w:w="1276" w:type="dxa"/>
          </w:tcPr>
          <w:p w:rsidR="005A23B5" w:rsidRPr="00245C1C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245C1C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  <w:tc>
          <w:tcPr>
            <w:tcW w:w="3261" w:type="dxa"/>
          </w:tcPr>
          <w:p w:rsidR="005A23B5" w:rsidRPr="00245C1C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2</w:t>
            </w: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245C1C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России </w:t>
            </w:r>
          </w:p>
        </w:tc>
        <w:tc>
          <w:tcPr>
            <w:tcW w:w="1276" w:type="dxa"/>
          </w:tcPr>
          <w:p w:rsidR="005A23B5" w:rsidRPr="00245C1C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245C1C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  <w:tc>
          <w:tcPr>
            <w:tcW w:w="3261" w:type="dxa"/>
          </w:tcPr>
          <w:p w:rsidR="005A23B5" w:rsidRPr="00245C1C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3</w:t>
            </w: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Физико-географическое, экономико-географическое и транспортно-географическое положение России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Геополитическое, геоэкономическое, </w:t>
            </w:r>
            <w:proofErr w:type="spellStart"/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геодемографическое</w:t>
            </w:r>
            <w:proofErr w:type="spellEnd"/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, этнокультурное и эколого-географическое положение России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245C1C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245C1C" w:rsidRDefault="005A23B5" w:rsidP="00D148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работа. Влияние географического положения России на жизнь людей</w:t>
            </w:r>
          </w:p>
        </w:tc>
        <w:tc>
          <w:tcPr>
            <w:tcW w:w="1276" w:type="dxa"/>
          </w:tcPr>
          <w:p w:rsidR="005A23B5" w:rsidRPr="00245C1C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23B5" w:rsidRPr="00245C1C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23B5" w:rsidRPr="00245C1C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4</w:t>
            </w:r>
          </w:p>
        </w:tc>
      </w:tr>
      <w:tr w:rsidR="005A23B5" w:rsidRPr="00245C1C" w:rsidTr="00D14800">
        <w:tc>
          <w:tcPr>
            <w:tcW w:w="675" w:type="dxa"/>
          </w:tcPr>
          <w:p w:rsidR="005A23B5" w:rsidRPr="00245C1C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245C1C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 xml:space="preserve">Как формировалась государственная территория России </w:t>
            </w:r>
          </w:p>
        </w:tc>
        <w:tc>
          <w:tcPr>
            <w:tcW w:w="1276" w:type="dxa"/>
          </w:tcPr>
          <w:p w:rsidR="005A23B5" w:rsidRPr="00245C1C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245C1C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</w:tc>
        <w:tc>
          <w:tcPr>
            <w:tcW w:w="3261" w:type="dxa"/>
          </w:tcPr>
          <w:p w:rsidR="005A23B5" w:rsidRPr="00245C1C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245C1C" w:rsidTr="00D14800">
        <w:tc>
          <w:tcPr>
            <w:tcW w:w="675" w:type="dxa"/>
          </w:tcPr>
          <w:p w:rsidR="005A23B5" w:rsidRPr="00245C1C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245C1C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 xml:space="preserve">Этапы и методы географического изучения территории </w:t>
            </w:r>
          </w:p>
        </w:tc>
        <w:tc>
          <w:tcPr>
            <w:tcW w:w="1276" w:type="dxa"/>
          </w:tcPr>
          <w:p w:rsidR="005A23B5" w:rsidRPr="00245C1C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245C1C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  <w:tc>
          <w:tcPr>
            <w:tcW w:w="3261" w:type="dxa"/>
          </w:tcPr>
          <w:p w:rsidR="005A23B5" w:rsidRPr="00245C1C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245C1C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245C1C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административно-территориального устройства России </w:t>
            </w:r>
          </w:p>
        </w:tc>
        <w:tc>
          <w:tcPr>
            <w:tcW w:w="1276" w:type="dxa"/>
          </w:tcPr>
          <w:p w:rsidR="005A23B5" w:rsidRPr="00245C1C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245C1C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  <w:tc>
          <w:tcPr>
            <w:tcW w:w="3261" w:type="dxa"/>
          </w:tcPr>
          <w:p w:rsidR="005A23B5" w:rsidRPr="00245C1C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5</w:t>
            </w: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. Россия на карте мира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России. Геологическое строение, рельеф и полезные ископаемые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b/>
                <w:sz w:val="24"/>
                <w:szCs w:val="24"/>
              </w:rPr>
              <w:t>Часть II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Геологическая история и геологическое строение территории России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Рельеф России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Как и почему изменяется рельеф России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245C1C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Взаимозависимость тектонической структуры, формы рельефа и полезных ископаемых на территории России</w:t>
            </w:r>
          </w:p>
        </w:tc>
        <w:tc>
          <w:tcPr>
            <w:tcW w:w="1276" w:type="dxa"/>
          </w:tcPr>
          <w:p w:rsidR="005A23B5" w:rsidRPr="00245C1C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23B5" w:rsidRPr="00245C1C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23B5" w:rsidRPr="00245C1C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6</w:t>
            </w: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Стихийные природные явления в литосфере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литосфера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. Географическое положение и рельеф России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245C1C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Географическое положение и рельеф России</w:t>
            </w:r>
          </w:p>
        </w:tc>
        <w:tc>
          <w:tcPr>
            <w:tcW w:w="1276" w:type="dxa"/>
          </w:tcPr>
          <w:p w:rsidR="005A23B5" w:rsidRPr="00245C1C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23B5" w:rsidRPr="00245C1C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23B5" w:rsidRPr="00245C1C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</w:tr>
      <w:tr w:rsidR="005A23B5" w:rsidRPr="008D0CA7" w:rsidTr="00D14800">
        <w:tc>
          <w:tcPr>
            <w:tcW w:w="675" w:type="dxa"/>
          </w:tcPr>
          <w:p w:rsidR="005A23B5" w:rsidRPr="006B37E2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b/>
                <w:sz w:val="24"/>
                <w:szCs w:val="24"/>
              </w:rPr>
              <w:t>Климат и климатические ресурсы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определяющие климат России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распределения тепла и влаги на территории России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Сезонность климата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Типы климатов России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Климат и человек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245C1C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 w:rsidRPr="00245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климата Челябинской области</w:t>
            </w:r>
          </w:p>
        </w:tc>
        <w:tc>
          <w:tcPr>
            <w:tcW w:w="1276" w:type="dxa"/>
          </w:tcPr>
          <w:p w:rsidR="005A23B5" w:rsidRPr="00245C1C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23B5" w:rsidRPr="00245C1C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gramStart"/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261" w:type="dxa"/>
          </w:tcPr>
          <w:p w:rsidR="005A23B5" w:rsidRPr="00245C1C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7</w:t>
            </w:r>
          </w:p>
        </w:tc>
      </w:tr>
      <w:tr w:rsidR="005A23B5" w:rsidRPr="008D0CA7" w:rsidTr="00D14800">
        <w:tc>
          <w:tcPr>
            <w:tcW w:w="675" w:type="dxa"/>
          </w:tcPr>
          <w:p w:rsidR="005A23B5" w:rsidRPr="006B37E2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воды и водные ресурсы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внутренних вод России. Реки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Озёра. Болота. Подземные воды. Ледники. Многолетняя мерзлота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Водные ресурсы и человек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Внутренние воды и ресурсы Челябинской области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. Климат и внутренние воды России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245C1C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Климат и внутренние воды России</w:t>
            </w:r>
          </w:p>
        </w:tc>
        <w:tc>
          <w:tcPr>
            <w:tcW w:w="1276" w:type="dxa"/>
          </w:tcPr>
          <w:p w:rsidR="005A23B5" w:rsidRPr="00245C1C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23B5" w:rsidRPr="00245C1C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23B5" w:rsidRPr="00245C1C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</w:tr>
      <w:tr w:rsidR="005A23B5" w:rsidRPr="008D0CA7" w:rsidTr="00D14800">
        <w:tc>
          <w:tcPr>
            <w:tcW w:w="675" w:type="dxa"/>
          </w:tcPr>
          <w:p w:rsidR="005A23B5" w:rsidRPr="008F59FD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b/>
                <w:sz w:val="24"/>
                <w:szCs w:val="24"/>
              </w:rPr>
              <w:t>Почвы и почвенные ресурсы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почв и их разнообразие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распространения почв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Почвенные ресурсы России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F59FD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и животный мир. Биологические ресурсы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и животный мир России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25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ресурсы. Охрана растительного и животного мира.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Растения и животные Челябинской области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gramStart"/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F59FD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Природное районирование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природных комплексов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Природно-хозяйственные зоны России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Арктические пустыни, тундра и лесотундра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29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Леса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30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Лесостепи, степи и полупустыни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31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Высотная поясность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32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Особо охраняемые природные территории России и Южного Урала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33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245C1C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Сравнительная характеристика природных зон России</w:t>
            </w:r>
          </w:p>
        </w:tc>
        <w:tc>
          <w:tcPr>
            <w:tcW w:w="1276" w:type="dxa"/>
          </w:tcPr>
          <w:p w:rsidR="005A23B5" w:rsidRPr="00245C1C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23B5" w:rsidRPr="00245C1C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23B5" w:rsidRPr="00245C1C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8</w:t>
            </w: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. Природа России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245C1C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Природа России</w:t>
            </w:r>
          </w:p>
        </w:tc>
        <w:tc>
          <w:tcPr>
            <w:tcW w:w="1276" w:type="dxa"/>
          </w:tcPr>
          <w:p w:rsidR="005A23B5" w:rsidRPr="00245C1C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23B5" w:rsidRPr="00245C1C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23B5" w:rsidRPr="00245C1C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</w:t>
            </w:r>
          </w:p>
        </w:tc>
      </w:tr>
      <w:tr w:rsidR="005A23B5" w:rsidRPr="008D0CA7" w:rsidTr="00D14800">
        <w:tc>
          <w:tcPr>
            <w:tcW w:w="675" w:type="dxa"/>
          </w:tcPr>
          <w:p w:rsidR="005A23B5" w:rsidRPr="008F59FD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 России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b/>
                <w:sz w:val="24"/>
                <w:szCs w:val="24"/>
              </w:rPr>
              <w:t>Часть III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России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34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женщины. Продолжительность жизни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35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Народы, языки и религии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36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и сельское население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37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населения России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38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Миграции населения в России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39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Люди и труд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40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245C1C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Особенности населения России</w:t>
            </w:r>
          </w:p>
        </w:tc>
        <w:tc>
          <w:tcPr>
            <w:tcW w:w="1276" w:type="dxa"/>
          </w:tcPr>
          <w:p w:rsidR="005A23B5" w:rsidRPr="00245C1C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23B5" w:rsidRPr="00245C1C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23B5" w:rsidRPr="00245C1C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9</w:t>
            </w: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Население Челябинской области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. Население России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0F1DB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Хозяйство России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b/>
                <w:sz w:val="24"/>
                <w:szCs w:val="24"/>
              </w:rPr>
              <w:t>Часть IV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хозяйство страны?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41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Как география изучает хозяйство. Первичный сектор экономики – отрасли, эксплуатирующие природу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42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Состав первичного сектора экономики. Природные ресурсы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43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Природно-ресурсный капитал России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44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45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46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47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Лесное хозяйство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48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 xml:space="preserve">Охота и рыбное хозяйство 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§ 49</w:t>
            </w: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245C1C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Основные зоны сельского хозяйства</w:t>
            </w:r>
          </w:p>
        </w:tc>
        <w:tc>
          <w:tcPr>
            <w:tcW w:w="1276" w:type="dxa"/>
          </w:tcPr>
          <w:p w:rsidR="005A23B5" w:rsidRPr="00245C1C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23B5" w:rsidRPr="00245C1C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23B5" w:rsidRPr="00245C1C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10</w:t>
            </w: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0C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Первичный сектор экономики Челябинской области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245C1C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Население и первичный сектор экономики России</w:t>
            </w:r>
          </w:p>
        </w:tc>
        <w:tc>
          <w:tcPr>
            <w:tcW w:w="1276" w:type="dxa"/>
          </w:tcPr>
          <w:p w:rsidR="005A23B5" w:rsidRPr="00245C1C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23B5" w:rsidRPr="00245C1C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23B5" w:rsidRPr="00245C1C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</w:p>
        </w:tc>
      </w:tr>
      <w:tr w:rsidR="005A23B5" w:rsidRPr="008D0CA7" w:rsidTr="00D14800">
        <w:tc>
          <w:tcPr>
            <w:tcW w:w="675" w:type="dxa"/>
          </w:tcPr>
          <w:p w:rsidR="005A23B5" w:rsidRPr="008D0CA7" w:rsidRDefault="005A23B5" w:rsidP="00D14800">
            <w:pPr>
              <w:pStyle w:val="a6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 w:rsidRPr="008D0CA7">
              <w:rPr>
                <w:rFonts w:ascii="Times New Roman" w:hAnsi="Times New Roman" w:cs="Times New Roman"/>
                <w:sz w:val="24"/>
                <w:szCs w:val="24"/>
              </w:rPr>
              <w:t>. География России</w:t>
            </w:r>
          </w:p>
        </w:tc>
        <w:tc>
          <w:tcPr>
            <w:tcW w:w="1276" w:type="dxa"/>
          </w:tcPr>
          <w:p w:rsidR="005A23B5" w:rsidRPr="008D0CA7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23B5" w:rsidRPr="008D0CA7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23B5" w:rsidRPr="008D0CA7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5A23B5" w:rsidRDefault="005A23B5" w:rsidP="005A2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3B5" w:rsidRDefault="005A23B5" w:rsidP="005A2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A23B5" w:rsidSect="00D14800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5A23B5" w:rsidRPr="0005693C" w:rsidRDefault="005A23B5" w:rsidP="005A23B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lastRenderedPageBreak/>
        <w:t>9</w:t>
      </w:r>
      <w:r w:rsidRPr="0005693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класс (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70</w:t>
      </w:r>
      <w:r w:rsidRPr="0005693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час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ов</w:t>
      </w:r>
      <w:r w:rsidRPr="0005693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)</w:t>
      </w:r>
    </w:p>
    <w:p w:rsidR="005A23B5" w:rsidRPr="00EB77D2" w:rsidRDefault="005A23B5" w:rsidP="005A23B5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EB77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Учебники и пособия: </w:t>
      </w:r>
    </w:p>
    <w:p w:rsidR="00EB77D2" w:rsidRPr="00EB77D2" w:rsidRDefault="005A23B5" w:rsidP="005A23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1. </w:t>
      </w:r>
      <w:r w:rsidR="00EB77D2" w:rsidRPr="00EB77D2">
        <w:rPr>
          <w:rFonts w:ascii="Times New Roman" w:hAnsi="Times New Roman"/>
          <w:sz w:val="24"/>
          <w:szCs w:val="24"/>
        </w:rPr>
        <w:t>География 9 класс учебник Алексеев А.И., Николина В.В., Липкина Е.К.</w:t>
      </w:r>
    </w:p>
    <w:p w:rsidR="005A23B5" w:rsidRPr="00EB77D2" w:rsidRDefault="005A23B5" w:rsidP="005A23B5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B7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2. </w:t>
      </w:r>
      <w:proofErr w:type="spellStart"/>
      <w:r w:rsidRPr="00EB7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Алпатиков</w:t>
      </w:r>
      <w:proofErr w:type="spellEnd"/>
      <w:r w:rsidRPr="00EB7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Д. А. и др. </w:t>
      </w:r>
      <w:hyperlink r:id="rId7" w:history="1">
        <w:r w:rsidRPr="00EB77D2">
          <w:rPr>
            <w:rFonts w:ascii="Times New Roman" w:eastAsia="SimSun" w:hAnsi="Times New Roman" w:cs="Times New Roman"/>
            <w:kern w:val="1"/>
            <w:sz w:val="24"/>
            <w:szCs w:val="24"/>
            <w:lang w:eastAsia="zh-CN" w:bidi="hi-IN"/>
          </w:rPr>
          <w:t>Краеведение. Челябинская область. 9 класс</w:t>
        </w:r>
      </w:hyperlink>
      <w:r w:rsidRPr="00EB7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/ под ред. В. М. Кузнецова. – </w:t>
      </w:r>
      <w:proofErr w:type="gramStart"/>
      <w:r w:rsidRPr="00EB7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Челябинск :</w:t>
      </w:r>
      <w:proofErr w:type="gramEnd"/>
      <w:r w:rsidRPr="00EB7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АБРИС</w:t>
      </w:r>
    </w:p>
    <w:p w:rsidR="005A23B5" w:rsidRPr="00EB77D2" w:rsidRDefault="005A23B5" w:rsidP="005A2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364"/>
        <w:gridCol w:w="1134"/>
        <w:gridCol w:w="1984"/>
        <w:gridCol w:w="3119"/>
      </w:tblGrid>
      <w:tr w:rsidR="005A23B5" w:rsidRPr="00623BCA" w:rsidTr="00D14800">
        <w:trPr>
          <w:tblHeader/>
        </w:trPr>
        <w:tc>
          <w:tcPr>
            <w:tcW w:w="675" w:type="dxa"/>
          </w:tcPr>
          <w:p w:rsidR="005A23B5" w:rsidRPr="00623BCA" w:rsidRDefault="005A23B5" w:rsidP="00D1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64" w:type="dxa"/>
          </w:tcPr>
          <w:p w:rsidR="005A23B5" w:rsidRPr="00623BCA" w:rsidRDefault="005A23B5" w:rsidP="00D1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с указанием НРЭО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 учебника</w:t>
            </w:r>
          </w:p>
        </w:tc>
        <w:tc>
          <w:tcPr>
            <w:tcW w:w="3119" w:type="dxa"/>
          </w:tcPr>
          <w:p w:rsidR="005A23B5" w:rsidRDefault="005A23B5" w:rsidP="00D1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</w:t>
            </w:r>
          </w:p>
          <w:p w:rsidR="005A23B5" w:rsidRPr="00623BCA" w:rsidRDefault="005A23B5" w:rsidP="00D14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успеваемости</w:t>
            </w:r>
          </w:p>
        </w:tc>
      </w:tr>
      <w:tr w:rsidR="005A23B5" w:rsidRPr="00623BCA" w:rsidTr="00D14800">
        <w:tc>
          <w:tcPr>
            <w:tcW w:w="675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 России. Вторичный сектор экономики – отрасли, перерабатывающие сырьё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b/>
                <w:sz w:val="24"/>
                <w:szCs w:val="24"/>
              </w:rPr>
              <w:t>Часть IV (продолжение)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>
              <w:t>Вводный урок</w:t>
            </w:r>
            <w:r w:rsidRPr="00623BCA">
              <w:t>. Хозяйство России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 (ТЭК)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Нефтяная промышленность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Газовая промышленность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245C1C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Угольная промышленность</w:t>
            </w:r>
          </w:p>
        </w:tc>
        <w:tc>
          <w:tcPr>
            <w:tcW w:w="1134" w:type="dxa"/>
          </w:tcPr>
          <w:p w:rsidR="005A23B5" w:rsidRPr="00245C1C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245C1C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</w:t>
            </w: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Металлургия. География чёрной металлургии. </w:t>
            </w:r>
            <w:r w:rsidRPr="00623B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НРЭО. Металлургические предприятия Челябинской области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География цветной металлургии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Химическая промышленность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Лесная промышленность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245C1C" w:rsidRDefault="005A23B5" w:rsidP="00D14800">
            <w:pPr>
              <w:pStyle w:val="a8"/>
            </w:pPr>
            <w:r w:rsidRPr="00245C1C">
              <w:t>Машиностроение</w:t>
            </w:r>
          </w:p>
        </w:tc>
        <w:tc>
          <w:tcPr>
            <w:tcW w:w="1134" w:type="dxa"/>
          </w:tcPr>
          <w:p w:rsidR="005A23B5" w:rsidRPr="00245C1C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245C1C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2</w:t>
            </w: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rPr>
                <w:b/>
                <w:i/>
              </w:rPr>
              <w:t>Машиностроительные предприятия Челябинской области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Доп. </w:t>
            </w:r>
            <w:proofErr w:type="gramStart"/>
            <w:r w:rsidRPr="0062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</w:t>
            </w:r>
            <w:proofErr w:type="spellStart"/>
            <w:r w:rsidRPr="0062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Пищевая и лёгкая промышленность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>
              <w:t>Повторительно-обобщающий урок</w:t>
            </w:r>
            <w:r w:rsidRPr="00623BCA">
              <w:t>. Вторичный сектор экономики – отрасли, перерабатывающие сырьё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245C1C" w:rsidRDefault="005A23B5" w:rsidP="00D14800">
            <w:pPr>
              <w:pStyle w:val="a8"/>
            </w:pPr>
            <w:r w:rsidRPr="00245C1C">
              <w:t>Контрольная работа. Вторичный сектор экономики – отрасли, перерабатывающие сырьё</w:t>
            </w:r>
          </w:p>
        </w:tc>
        <w:tc>
          <w:tcPr>
            <w:tcW w:w="1134" w:type="dxa"/>
          </w:tcPr>
          <w:p w:rsidR="005A23B5" w:rsidRPr="00245C1C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23B5" w:rsidRPr="00245C1C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</w:tr>
      <w:tr w:rsidR="005A23B5" w:rsidRPr="00623BCA" w:rsidTr="00D14800">
        <w:tc>
          <w:tcPr>
            <w:tcW w:w="675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  <w:rPr>
                <w:b/>
              </w:rPr>
            </w:pPr>
            <w:r w:rsidRPr="00623BCA">
              <w:rPr>
                <w:b/>
              </w:rPr>
              <w:t>Третичный сектор экономики</w:t>
            </w:r>
            <w:r>
              <w:rPr>
                <w:b/>
              </w:rPr>
              <w:t xml:space="preserve"> –</w:t>
            </w:r>
            <w:r w:rsidRPr="00623BCA">
              <w:rPr>
                <w:b/>
              </w:rPr>
              <w:t xml:space="preserve"> сфера услуг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Состав и значение сферы услуг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Роль и значение транспорта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245C1C" w:rsidRDefault="005A23B5" w:rsidP="00D14800">
            <w:pPr>
              <w:pStyle w:val="a8"/>
            </w:pPr>
            <w:r w:rsidRPr="00245C1C">
              <w:t xml:space="preserve">Сухопутный транспорт </w:t>
            </w:r>
          </w:p>
        </w:tc>
        <w:tc>
          <w:tcPr>
            <w:tcW w:w="1134" w:type="dxa"/>
          </w:tcPr>
          <w:p w:rsidR="005A23B5" w:rsidRPr="00245C1C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245C1C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3</w:t>
            </w: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Водный транспорт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Авиационный и трубопроводный транспорт. Связь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Наука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Жилищное и рекреационное хозяйство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>
              <w:t>Повторительно-обобщающий урок</w:t>
            </w:r>
            <w:r w:rsidRPr="00623BCA">
              <w:t>. Третичный сектор экономики</w:t>
            </w:r>
            <w:r>
              <w:t xml:space="preserve"> –</w:t>
            </w:r>
            <w:r w:rsidRPr="00623BCA">
              <w:t xml:space="preserve"> сфера услуг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245C1C" w:rsidRDefault="005A23B5" w:rsidP="00D14800">
            <w:pPr>
              <w:pStyle w:val="a8"/>
            </w:pPr>
            <w:r w:rsidRPr="00245C1C">
              <w:t>Контрольная работа. Третичный сектор экономики – сфера услуг</w:t>
            </w:r>
          </w:p>
        </w:tc>
        <w:tc>
          <w:tcPr>
            <w:tcW w:w="1134" w:type="dxa"/>
          </w:tcPr>
          <w:p w:rsidR="005A23B5" w:rsidRPr="00245C1C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23B5" w:rsidRPr="00245C1C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</w:tr>
      <w:tr w:rsidR="005A23B5" w:rsidRPr="00623BCA" w:rsidTr="00D14800">
        <w:tc>
          <w:tcPr>
            <w:tcW w:w="675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  <w:rPr>
                <w:b/>
              </w:rPr>
            </w:pPr>
            <w:r w:rsidRPr="00623BCA">
              <w:rPr>
                <w:b/>
              </w:rPr>
              <w:t>География крупных районов России. Районирование России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b/>
                <w:sz w:val="24"/>
                <w:szCs w:val="24"/>
              </w:rPr>
              <w:t>Часть V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>Зачем районировать территорию страны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  <w:rPr>
                <w:b/>
              </w:rPr>
            </w:pPr>
            <w:r w:rsidRPr="00623BCA">
              <w:rPr>
                <w:b/>
              </w:rPr>
              <w:t>Европейская Россия (Западный макрорегион)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Общая характеристика Европейской России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2F3BC0" w:rsidRDefault="005A23B5" w:rsidP="00D14800">
            <w:pPr>
              <w:pStyle w:val="a8"/>
            </w:pPr>
            <w:r w:rsidRPr="002F3BC0">
              <w:t xml:space="preserve">Европейский Север. Географическое положение </w:t>
            </w:r>
          </w:p>
        </w:tc>
        <w:tc>
          <w:tcPr>
            <w:tcW w:w="1134" w:type="dxa"/>
          </w:tcPr>
          <w:p w:rsidR="005A23B5" w:rsidRPr="002F3BC0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2F3BC0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C0"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4</w:t>
            </w: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Природа Европейского Севера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Население и хозяйственное освоение Европейского Севера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Хозяйство Европейского Севера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Северо-Западный район. Географическое положение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Природа Северо-Запада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2F3BC0" w:rsidRDefault="005A23B5" w:rsidP="00D14800">
            <w:pPr>
              <w:pStyle w:val="a8"/>
            </w:pPr>
            <w:r w:rsidRPr="002F3BC0">
              <w:t>Население и хозяйственное освоение Северо</w:t>
            </w:r>
            <w:r w:rsidRPr="002F3BC0">
              <w:noBreakHyphen/>
              <w:t xml:space="preserve">Запада </w:t>
            </w:r>
          </w:p>
        </w:tc>
        <w:tc>
          <w:tcPr>
            <w:tcW w:w="1134" w:type="dxa"/>
          </w:tcPr>
          <w:p w:rsidR="005A23B5" w:rsidRPr="002F3BC0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2F3BC0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C0"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5</w:t>
            </w: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Хозяйство Северо-Запада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Центральная Россия. Географическое положение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Природа Центральной России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Население и хозяйственное освоение Центральной России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Хозяйство Центральной России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Европейский Юг. Географическое положение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2F3BC0" w:rsidRDefault="005A23B5" w:rsidP="00D14800">
            <w:pPr>
              <w:pStyle w:val="a8"/>
            </w:pPr>
            <w:r w:rsidRPr="002F3BC0">
              <w:t xml:space="preserve">Природа Европейского Юга </w:t>
            </w:r>
          </w:p>
        </w:tc>
        <w:tc>
          <w:tcPr>
            <w:tcW w:w="1134" w:type="dxa"/>
          </w:tcPr>
          <w:p w:rsidR="005A23B5" w:rsidRPr="002F3BC0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2F3BC0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C0">
              <w:rPr>
                <w:rFonts w:ascii="Times New Roman" w:hAnsi="Times New Roman" w:cs="Times New Roman"/>
                <w:sz w:val="24"/>
                <w:szCs w:val="24"/>
              </w:rPr>
              <w:t>§ 35</w:t>
            </w:r>
          </w:p>
        </w:tc>
        <w:tc>
          <w:tcPr>
            <w:tcW w:w="3119" w:type="dxa"/>
          </w:tcPr>
          <w:p w:rsidR="005A23B5" w:rsidRPr="002F3BC0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6</w:t>
            </w: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Население и хозяйственное освоение Европейского Юга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Хозяйство Европейского Юга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Поволжье. Географическое положение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Природа Поволжья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Население и хозяйственное освоение Поволжья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Хозяйство Поволжья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  <w:rPr>
                <w:b/>
                <w:i/>
              </w:rPr>
            </w:pPr>
            <w:r w:rsidRPr="00623BCA">
              <w:rPr>
                <w:b/>
                <w:i/>
              </w:rPr>
              <w:t xml:space="preserve">Урал и Челябинская область. Географическое положение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 xml:space="preserve">42, доп. </w:t>
            </w:r>
            <w:proofErr w:type="gramStart"/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  <w:rPr>
                <w:b/>
                <w:i/>
              </w:rPr>
            </w:pPr>
            <w:r w:rsidRPr="00623BCA">
              <w:rPr>
                <w:b/>
                <w:i/>
              </w:rPr>
              <w:t>Природа Урала и Челябинской области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 xml:space="preserve">43, доп. </w:t>
            </w:r>
            <w:proofErr w:type="gramStart"/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  <w:rPr>
                <w:b/>
                <w:i/>
              </w:rPr>
            </w:pPr>
            <w:r w:rsidRPr="00623BCA">
              <w:rPr>
                <w:b/>
                <w:i/>
              </w:rPr>
              <w:t>Население Урала и Челябинской области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 xml:space="preserve">44, доп. </w:t>
            </w:r>
            <w:proofErr w:type="gramStart"/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  <w:rPr>
                <w:b/>
                <w:i/>
              </w:rPr>
            </w:pPr>
            <w:r w:rsidRPr="00623BCA">
              <w:rPr>
                <w:b/>
                <w:i/>
              </w:rPr>
              <w:t>Хозяйственное освоение Урала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 xml:space="preserve">44, доп. </w:t>
            </w:r>
            <w:proofErr w:type="gramStart"/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2F3BC0" w:rsidRDefault="005A23B5" w:rsidP="00D14800">
            <w:pPr>
              <w:pStyle w:val="a8"/>
              <w:rPr>
                <w:b/>
                <w:i/>
              </w:rPr>
            </w:pPr>
            <w:r w:rsidRPr="002F3BC0">
              <w:rPr>
                <w:b/>
                <w:i/>
              </w:rPr>
              <w:t xml:space="preserve">Хозяйство Урала </w:t>
            </w:r>
          </w:p>
        </w:tc>
        <w:tc>
          <w:tcPr>
            <w:tcW w:w="1134" w:type="dxa"/>
          </w:tcPr>
          <w:p w:rsidR="005A23B5" w:rsidRPr="002F3BC0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2F3BC0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C0">
              <w:rPr>
                <w:rFonts w:ascii="Times New Roman" w:hAnsi="Times New Roman" w:cs="Times New Roman"/>
                <w:sz w:val="24"/>
                <w:szCs w:val="24"/>
              </w:rPr>
              <w:t xml:space="preserve">§ 45, доп. </w:t>
            </w:r>
            <w:proofErr w:type="gramStart"/>
            <w:r w:rsidRPr="002F3BC0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2F3BC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119" w:type="dxa"/>
          </w:tcPr>
          <w:p w:rsidR="005A23B5" w:rsidRPr="002F3BC0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7</w:t>
            </w: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Повторительно-обобщающий урок</w:t>
            </w:r>
            <w:r w:rsidRPr="00623BCA">
              <w:rPr>
                <w:b/>
                <w:i/>
              </w:rPr>
              <w:t xml:space="preserve">. </w:t>
            </w:r>
            <w:proofErr w:type="spellStart"/>
            <w:r w:rsidRPr="00623BCA">
              <w:rPr>
                <w:b/>
                <w:i/>
              </w:rPr>
              <w:t>Субрегионы</w:t>
            </w:r>
            <w:proofErr w:type="spellEnd"/>
            <w:r w:rsidRPr="00623BCA">
              <w:rPr>
                <w:b/>
                <w:i/>
              </w:rPr>
              <w:t xml:space="preserve"> Челябинской области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gramStart"/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>
              <w:t>Повторительно-обобщающий урок</w:t>
            </w:r>
            <w:r w:rsidRPr="00623BCA">
              <w:t>. Европейская Россия (Западный макрорегион)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2F3BC0" w:rsidRDefault="005A23B5" w:rsidP="00D14800">
            <w:pPr>
              <w:pStyle w:val="a8"/>
            </w:pPr>
            <w:r w:rsidRPr="002F3BC0">
              <w:t>Контрольная работа. Европейская Россия (Западный макрорегион)</w:t>
            </w:r>
          </w:p>
        </w:tc>
        <w:tc>
          <w:tcPr>
            <w:tcW w:w="1134" w:type="dxa"/>
          </w:tcPr>
          <w:p w:rsidR="005A23B5" w:rsidRPr="002F3BC0" w:rsidRDefault="005A23B5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23B5" w:rsidRPr="002F3BC0" w:rsidRDefault="005A23B5" w:rsidP="00D1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</w:t>
            </w:r>
          </w:p>
        </w:tc>
      </w:tr>
      <w:tr w:rsidR="005A23B5" w:rsidRPr="00623BCA" w:rsidTr="00D14800">
        <w:tc>
          <w:tcPr>
            <w:tcW w:w="675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  <w:rPr>
                <w:b/>
              </w:rPr>
            </w:pPr>
            <w:r w:rsidRPr="00623BCA">
              <w:rPr>
                <w:b/>
              </w:rPr>
              <w:t xml:space="preserve">Азиатская Россия (Восточный макрорегион)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Азиатская Россия. Географическое положение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Западная Сибирь. Географическое положение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Природа Западной Сибири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Население и хозяйственное освоение Западной Сибири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Хозяйство Западной Сибири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Восточная Сибирь. Географическое положение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Природа Восточной Сибири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Население и хозяйственное освоение Восточной Сибири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2F3BC0" w:rsidRDefault="005A23B5" w:rsidP="00D14800">
            <w:pPr>
              <w:pStyle w:val="a8"/>
            </w:pPr>
            <w:r w:rsidRPr="002F3BC0">
              <w:t xml:space="preserve">Хозяйство Восточной Сибири </w:t>
            </w:r>
          </w:p>
        </w:tc>
        <w:tc>
          <w:tcPr>
            <w:tcW w:w="1134" w:type="dxa"/>
          </w:tcPr>
          <w:p w:rsidR="005A23B5" w:rsidRPr="002F3BC0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2F3BC0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C0">
              <w:rPr>
                <w:rFonts w:ascii="Times New Roman" w:hAnsi="Times New Roman" w:cs="Times New Roman"/>
                <w:sz w:val="24"/>
                <w:szCs w:val="24"/>
              </w:rPr>
              <w:t>§ 54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8</w:t>
            </w: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Дальний Восток. Географическое положение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Природа Дальнего Востока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 w:rsidRPr="00623BCA">
              <w:t xml:space="preserve">Население и хозяйственное освоение Дальнего Востока 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3B5" w:rsidRPr="002F3BC0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2F3BC0" w:rsidRDefault="005A23B5" w:rsidP="00D14800">
            <w:pPr>
              <w:pStyle w:val="a8"/>
            </w:pPr>
            <w:r w:rsidRPr="002F3BC0">
              <w:t xml:space="preserve">Хозяйство Дальнего Востока </w:t>
            </w:r>
          </w:p>
        </w:tc>
        <w:tc>
          <w:tcPr>
            <w:tcW w:w="1134" w:type="dxa"/>
          </w:tcPr>
          <w:p w:rsidR="005A23B5" w:rsidRPr="002F3BC0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2F3BC0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C0">
              <w:rPr>
                <w:rFonts w:ascii="Times New Roman" w:hAnsi="Times New Roman" w:cs="Times New Roman"/>
                <w:sz w:val="24"/>
                <w:szCs w:val="24"/>
              </w:rPr>
              <w:t>§ 58</w:t>
            </w:r>
          </w:p>
        </w:tc>
        <w:tc>
          <w:tcPr>
            <w:tcW w:w="3119" w:type="dxa"/>
          </w:tcPr>
          <w:p w:rsidR="005A23B5" w:rsidRPr="002F3BC0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9</w:t>
            </w:r>
          </w:p>
        </w:tc>
      </w:tr>
      <w:tr w:rsidR="005A23B5" w:rsidRPr="00623BCA" w:rsidTr="00D14800">
        <w:tc>
          <w:tcPr>
            <w:tcW w:w="675" w:type="dxa"/>
          </w:tcPr>
          <w:p w:rsidR="005A23B5" w:rsidRPr="002F3BC0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2F3BC0" w:rsidRDefault="005A23B5" w:rsidP="00D14800">
            <w:pPr>
              <w:pStyle w:val="a8"/>
            </w:pPr>
            <w:r w:rsidRPr="002F3BC0">
              <w:t>Повторительно-обобщающий урок. Азиатская Россия (Восточный макрорегион)</w:t>
            </w:r>
          </w:p>
        </w:tc>
        <w:tc>
          <w:tcPr>
            <w:tcW w:w="1134" w:type="dxa"/>
          </w:tcPr>
          <w:p w:rsidR="005A23B5" w:rsidRPr="002F3BC0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2F3BC0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A23B5" w:rsidRPr="002F3BC0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10</w:t>
            </w: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2F3BC0" w:rsidRDefault="005A23B5" w:rsidP="00D14800">
            <w:pPr>
              <w:pStyle w:val="a8"/>
            </w:pPr>
            <w:r w:rsidRPr="002F3BC0">
              <w:t>Контрольная работа. Азиатская Россия (Восточный макрорегион)</w:t>
            </w:r>
          </w:p>
        </w:tc>
        <w:tc>
          <w:tcPr>
            <w:tcW w:w="1134" w:type="dxa"/>
          </w:tcPr>
          <w:p w:rsidR="005A23B5" w:rsidRPr="002F3BC0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2F3BC0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</w:p>
        </w:tc>
      </w:tr>
      <w:tr w:rsidR="005A23B5" w:rsidRPr="00623BCA" w:rsidTr="00D14800">
        <w:tc>
          <w:tcPr>
            <w:tcW w:w="675" w:type="dxa"/>
          </w:tcPr>
          <w:p w:rsidR="005A23B5" w:rsidRPr="00623BCA" w:rsidRDefault="005A23B5" w:rsidP="00D14800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A23B5" w:rsidRPr="00623BCA" w:rsidRDefault="005A23B5" w:rsidP="00D14800">
            <w:pPr>
              <w:pStyle w:val="a8"/>
            </w:pPr>
            <w:r>
              <w:t>Повторительно-обобщающий урок</w:t>
            </w:r>
            <w:r w:rsidRPr="00623BCA">
              <w:t>. География России</w:t>
            </w:r>
          </w:p>
        </w:tc>
        <w:tc>
          <w:tcPr>
            <w:tcW w:w="1134" w:type="dxa"/>
          </w:tcPr>
          <w:p w:rsidR="005A23B5" w:rsidRPr="00A35AD7" w:rsidRDefault="005A23B5" w:rsidP="00D1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3119" w:type="dxa"/>
          </w:tcPr>
          <w:p w:rsidR="005A23B5" w:rsidRPr="00623BCA" w:rsidRDefault="005A23B5" w:rsidP="00D1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23B5" w:rsidRDefault="005A23B5" w:rsidP="005A2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3B5" w:rsidRDefault="005A23B5">
      <w:pPr>
        <w:rPr>
          <w:rFonts w:ascii="Times New Roman" w:hAnsi="Times New Roman"/>
          <w:sz w:val="24"/>
          <w:szCs w:val="24"/>
        </w:rPr>
      </w:pPr>
    </w:p>
    <w:p w:rsidR="001A5CDD" w:rsidRDefault="001A5CDD" w:rsidP="001A5CDD">
      <w:pPr>
        <w:jc w:val="center"/>
        <w:rPr>
          <w:b/>
          <w:sz w:val="32"/>
          <w:szCs w:val="32"/>
        </w:rPr>
      </w:pPr>
    </w:p>
    <w:p w:rsidR="001A5CDD" w:rsidRDefault="001A5CDD" w:rsidP="001A5CDD">
      <w:r>
        <w:br w:type="page"/>
      </w:r>
    </w:p>
    <w:p w:rsidR="001A5CDD" w:rsidRPr="005421D3" w:rsidRDefault="001A5CDD" w:rsidP="001A5C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21D3">
        <w:rPr>
          <w:rFonts w:ascii="Times New Roman" w:hAnsi="Times New Roman"/>
          <w:sz w:val="24"/>
          <w:szCs w:val="24"/>
        </w:rPr>
        <w:lastRenderedPageBreak/>
        <w:t>КАЛЕНДАРНО - ТЕМАТИЧЕСКОЕ ПЛАНИРОВАНИЕ</w:t>
      </w:r>
    </w:p>
    <w:p w:rsidR="001A5CDD" w:rsidRPr="005421D3" w:rsidRDefault="001A5CDD" w:rsidP="001A5CD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</w:t>
      </w:r>
    </w:p>
    <w:p w:rsidR="001A5CDD" w:rsidRPr="005421D3" w:rsidRDefault="001A5CDD" w:rsidP="001A5CDD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(наименование учебного предмета, курса)</w:t>
      </w:r>
    </w:p>
    <w:p w:rsidR="001A5CDD" w:rsidRPr="005421D3" w:rsidRDefault="001A5CDD" w:rsidP="001A5CD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</w:p>
    <w:p w:rsidR="001A5CDD" w:rsidRPr="005421D3" w:rsidRDefault="001A5CDD" w:rsidP="001A5CDD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(класс)</w:t>
      </w:r>
    </w:p>
    <w:p w:rsidR="001A5CDD" w:rsidRPr="005421D3" w:rsidRDefault="00095DCA" w:rsidP="001A5CD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</w:t>
      </w:r>
    </w:p>
    <w:p w:rsidR="001A5CDD" w:rsidRDefault="001A5CDD" w:rsidP="001A5CDD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(учебный год)</w:t>
      </w:r>
    </w:p>
    <w:tbl>
      <w:tblPr>
        <w:tblStyle w:val="a3"/>
        <w:tblW w:w="21105" w:type="dxa"/>
        <w:tblLook w:val="04A0" w:firstRow="1" w:lastRow="0" w:firstColumn="1" w:lastColumn="0" w:noHBand="0" w:noVBand="1"/>
      </w:tblPr>
      <w:tblGrid>
        <w:gridCol w:w="615"/>
        <w:gridCol w:w="615"/>
        <w:gridCol w:w="580"/>
        <w:gridCol w:w="554"/>
        <w:gridCol w:w="2434"/>
        <w:gridCol w:w="2177"/>
        <w:gridCol w:w="2650"/>
        <w:gridCol w:w="2676"/>
        <w:gridCol w:w="2479"/>
        <w:gridCol w:w="1525"/>
        <w:gridCol w:w="2400"/>
        <w:gridCol w:w="2400"/>
      </w:tblGrid>
      <w:tr w:rsidR="00827AB6" w:rsidRPr="001A5CDD" w:rsidTr="00827AB6">
        <w:trPr>
          <w:gridAfter w:val="2"/>
          <w:wAfter w:w="4800" w:type="dxa"/>
          <w:cantSplit/>
          <w:trHeight w:val="1134"/>
        </w:trPr>
        <w:tc>
          <w:tcPr>
            <w:tcW w:w="615" w:type="dxa"/>
            <w:vMerge w:val="restart"/>
            <w:textDirection w:val="btLr"/>
          </w:tcPr>
          <w:p w:rsidR="00827AB6" w:rsidRPr="001A5CDD" w:rsidRDefault="00827AB6" w:rsidP="00827A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15" w:type="dxa"/>
            <w:vMerge w:val="restart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A5CDD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1A5C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34" w:type="dxa"/>
            <w:vMerge w:val="restart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503" w:type="dxa"/>
            <w:gridSpan w:val="3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479" w:type="dxa"/>
            <w:vMerge w:val="restart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525" w:type="dxa"/>
            <w:vMerge w:val="restart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27AB6" w:rsidRPr="001A5CDD" w:rsidTr="00827AB6">
        <w:trPr>
          <w:gridAfter w:val="2"/>
          <w:wAfter w:w="4800" w:type="dxa"/>
          <w:cantSplit/>
          <w:trHeight w:val="1134"/>
        </w:trPr>
        <w:tc>
          <w:tcPr>
            <w:tcW w:w="615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extDirection w:val="btLr"/>
          </w:tcPr>
          <w:p w:rsidR="00827AB6" w:rsidRPr="001A5CDD" w:rsidRDefault="00827AB6" w:rsidP="00D14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54" w:type="dxa"/>
            <w:textDirection w:val="btLr"/>
          </w:tcPr>
          <w:p w:rsidR="00827AB6" w:rsidRPr="001A5CDD" w:rsidRDefault="00827AB6" w:rsidP="00D14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34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65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CD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A5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479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0" w:type="dxa"/>
            <w:gridSpan w:val="9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(3ч)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</w:rPr>
              <w:t>Что изучает география материков и океанов?</w:t>
            </w:r>
          </w:p>
        </w:tc>
        <w:tc>
          <w:tcPr>
            <w:tcW w:w="2177" w:type="dxa"/>
            <w:vMerge w:val="restart"/>
          </w:tcPr>
          <w:p w:rsidR="00827AB6" w:rsidRPr="001A5CDD" w:rsidRDefault="00827AB6" w:rsidP="00D1480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нем.</w:t>
            </w:r>
          </w:p>
          <w:p w:rsidR="00827AB6" w:rsidRPr="001A5CDD" w:rsidRDefault="00827AB6" w:rsidP="00D1480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b/>
              </w:rPr>
            </w:pPr>
            <w:r w:rsidRPr="001A5CDD">
              <w:rPr>
                <w:rFonts w:ascii="Times New Roman" w:eastAsiaTheme="minorEastAsia" w:hAnsi="Times New Roman" w:cs="Times New Roman"/>
              </w:rPr>
              <w:t xml:space="preserve">Овладение основами картографической грамотности и использования географической карты как одного из </w:t>
            </w:r>
            <w:r w:rsidRPr="001A5CDD">
              <w:rPr>
                <w:rFonts w:ascii="Times New Roman" w:eastAsiaTheme="minorEastAsia" w:hAnsi="Times New Roman" w:cs="Times New Roman"/>
              </w:rPr>
              <w:lastRenderedPageBreak/>
              <w:t>языков международного общения</w:t>
            </w:r>
          </w:p>
        </w:tc>
        <w:tc>
          <w:tcPr>
            <w:tcW w:w="2650" w:type="dxa"/>
            <w:vMerge w:val="restart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</w:p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</w:p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676" w:type="dxa"/>
            <w:vMerge w:val="restart"/>
          </w:tcPr>
          <w:p w:rsidR="00827AB6" w:rsidRPr="001A5CDD" w:rsidRDefault="00827AB6" w:rsidP="00D14800">
            <w:pPr>
              <w:tabs>
                <w:tab w:val="left" w:pos="392"/>
                <w:tab w:val="left" w:pos="993"/>
              </w:tabs>
              <w:ind w:firstLine="109"/>
              <w:jc w:val="both"/>
              <w:rPr>
                <w:rFonts w:ascii="Times New Roman" w:eastAsia="Calibri" w:hAnsi="Times New Roman" w:cs="Times New Roman"/>
              </w:rPr>
            </w:pPr>
            <w:r w:rsidRPr="001A5CDD">
              <w:rPr>
                <w:rFonts w:ascii="Times New Roman" w:eastAsia="Calibri" w:hAnsi="Times New Roman" w:cs="Times New Roman"/>
              </w:rPr>
              <w:t>Обучающийся научится:</w:t>
            </w:r>
          </w:p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 xml:space="preserve">-Показывать материки и части света. </w:t>
            </w:r>
          </w:p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 xml:space="preserve">-Называть имена мореплавателей и путешественников. </w:t>
            </w:r>
          </w:p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</w:rPr>
              <w:t>- Давать характеристику карты.</w:t>
            </w: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§1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Как открывали мир.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§2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Карта – особый источник географических знаний.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Географические методы и источники изучения Челябинской области</w:t>
            </w: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§3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690" w:type="dxa"/>
            <w:gridSpan w:val="9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A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Главные особенности природы Земли (9 часов)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0" w:type="dxa"/>
            <w:gridSpan w:val="9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Литосфера и рельеф Земли (2 часа)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Происхождение материков и океанов.</w:t>
            </w:r>
          </w:p>
        </w:tc>
        <w:tc>
          <w:tcPr>
            <w:tcW w:w="2177" w:type="dxa"/>
            <w:vMerge w:val="restart"/>
          </w:tcPr>
          <w:p w:rsidR="00827AB6" w:rsidRPr="001A5CDD" w:rsidRDefault="00827AB6" w:rsidP="00D1480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</w:t>
            </w:r>
          </w:p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676" w:type="dxa"/>
            <w:vMerge w:val="restart"/>
          </w:tcPr>
          <w:p w:rsidR="00827AB6" w:rsidRPr="001A5CDD" w:rsidRDefault="00827AB6" w:rsidP="00D14800">
            <w:pPr>
              <w:tabs>
                <w:tab w:val="left" w:pos="392"/>
                <w:tab w:val="left" w:pos="993"/>
              </w:tabs>
              <w:ind w:firstLine="109"/>
              <w:jc w:val="both"/>
              <w:rPr>
                <w:rFonts w:ascii="Times New Roman" w:eastAsia="Calibri" w:hAnsi="Times New Roman" w:cs="Times New Roman"/>
              </w:rPr>
            </w:pPr>
            <w:r w:rsidRPr="001A5CDD">
              <w:rPr>
                <w:rFonts w:ascii="Times New Roman" w:eastAsia="Calibri" w:hAnsi="Times New Roman" w:cs="Times New Roman"/>
              </w:rPr>
              <w:t>Обучающийся научится:</w:t>
            </w:r>
          </w:p>
          <w:p w:rsidR="00827AB6" w:rsidRPr="001A5CDD" w:rsidRDefault="00827AB6" w:rsidP="00D14800">
            <w:pPr>
              <w:numPr>
                <w:ilvl w:val="0"/>
                <w:numId w:val="1"/>
              </w:numPr>
              <w:tabs>
                <w:tab w:val="left" w:pos="392"/>
              </w:tabs>
              <w:ind w:left="0" w:firstLine="109"/>
              <w:jc w:val="both"/>
              <w:rPr>
                <w:rFonts w:ascii="Times New Roman" w:eastAsia="Calibri" w:hAnsi="Times New Roman" w:cs="Times New Roman"/>
              </w:rPr>
            </w:pPr>
            <w:r w:rsidRPr="001A5CDD">
              <w:rPr>
                <w:rFonts w:ascii="Times New Roman" w:eastAsia="Calibri" w:hAnsi="Times New Roman" w:cs="Times New Roman"/>
              </w:rPr>
              <w:t>давать характеристику рельефа местности;</w:t>
            </w:r>
          </w:p>
          <w:p w:rsidR="00827AB6" w:rsidRPr="001A5CDD" w:rsidRDefault="00827AB6" w:rsidP="00D14800">
            <w:pPr>
              <w:tabs>
                <w:tab w:val="left" w:pos="392"/>
              </w:tabs>
              <w:ind w:firstLine="109"/>
              <w:jc w:val="both"/>
              <w:rPr>
                <w:rFonts w:ascii="Times New Roman" w:eastAsia="Calibri" w:hAnsi="Times New Roman" w:cs="Times New Roman"/>
              </w:rPr>
            </w:pPr>
            <w:r w:rsidRPr="001A5CDD">
              <w:rPr>
                <w:rFonts w:ascii="Times New Roman" w:eastAsia="Calibri" w:hAnsi="Times New Roman" w:cs="Times New Roman"/>
              </w:rPr>
              <w:t>Обучающийся получит возможность научиться:</w:t>
            </w:r>
          </w:p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eastAsia="Calibri" w:hAnsi="Times New Roman" w:cs="Times New Roman"/>
              </w:rPr>
              <w:t>наносить на контурные карты основные формы рельефа</w:t>
            </w: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§4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Рельеф Земли.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Рельеф Челябинской области</w:t>
            </w: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§5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Атмосфера и климаты Земли (2 ч)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Климатообразующие факторы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§6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Климатические пояса земли.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Климат Челябинской области</w:t>
            </w: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§7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Гидросфера (2 ч)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Мировой океан.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§8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Взаимодействие океана с атмосферой и сушей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§9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Географическая оболочка (3 ч)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Строение и свойства географической оболочки.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§10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Закономерности географической оболочки.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§11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Природная зональность.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Природные зоны Челябинской области</w:t>
            </w: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§12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90" w:type="dxa"/>
            <w:gridSpan w:val="9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1A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Население Земли (4 часа)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Размещение людей на Земле. Численность населения.</w:t>
            </w:r>
          </w:p>
        </w:tc>
        <w:tc>
          <w:tcPr>
            <w:tcW w:w="2177" w:type="dxa"/>
            <w:vMerge w:val="restart"/>
          </w:tcPr>
          <w:p w:rsidR="00827AB6" w:rsidRPr="001A5CDD" w:rsidRDefault="00827AB6" w:rsidP="00D1480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Овладение основными навыками нахождения, использования и презентации географической информации</w:t>
            </w:r>
          </w:p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676" w:type="dxa"/>
            <w:vMerge w:val="restart"/>
          </w:tcPr>
          <w:p w:rsidR="00827AB6" w:rsidRPr="001A5CDD" w:rsidRDefault="00827AB6" w:rsidP="00D14800">
            <w:pPr>
              <w:numPr>
                <w:ilvl w:val="0"/>
                <w:numId w:val="1"/>
              </w:numPr>
              <w:tabs>
                <w:tab w:val="left" w:pos="392"/>
              </w:tabs>
              <w:ind w:left="0" w:firstLine="109"/>
              <w:jc w:val="both"/>
              <w:rPr>
                <w:rFonts w:ascii="Times New Roman" w:eastAsia="Calibri" w:hAnsi="Times New Roman" w:cs="Times New Roman"/>
              </w:rPr>
            </w:pPr>
            <w:r w:rsidRPr="001A5CDD">
              <w:rPr>
                <w:rFonts w:ascii="Times New Roman" w:eastAsia="Calibri" w:hAnsi="Times New Roman" w:cs="Times New Roman"/>
              </w:rPr>
      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      </w:r>
          </w:p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CDD">
              <w:rPr>
                <w:rFonts w:ascii="Times New Roman" w:eastAsia="Calibri" w:hAnsi="Times New Roman" w:cs="Times New Roman"/>
              </w:rPr>
              <w:t xml:space="preserve">использовать знания о населении и взаимосвязях </w:t>
            </w:r>
            <w:r w:rsidRPr="001A5CDD">
              <w:rPr>
                <w:rFonts w:ascii="Times New Roman" w:eastAsia="Calibri" w:hAnsi="Times New Roman" w:cs="Times New Roman"/>
              </w:rPr>
              <w:lastRenderedPageBreak/>
              <w:t>между изученными демографическими процессами и явлениями для решения различных учебных и практико-ориентированных задач</w:t>
            </w: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lastRenderedPageBreak/>
              <w:t>Города  и села Челябинской области</w:t>
            </w: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§13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Народы и религии мира.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§14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Хозяйственная деятельность человека.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§15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Обобщающий урок по теме «Главные особенности природы Земли» и «Население Земли»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§4-15</w:t>
            </w:r>
          </w:p>
        </w:tc>
      </w:tr>
      <w:tr w:rsidR="00827AB6" w:rsidRPr="001A5CDD" w:rsidTr="00827AB6">
        <w:trPr>
          <w:gridAfter w:val="2"/>
          <w:wAfter w:w="4800" w:type="dxa"/>
          <w:trHeight w:val="300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90" w:type="dxa"/>
            <w:gridSpan w:val="9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A5CDD">
              <w:rPr>
                <w:rFonts w:ascii="Times New Roman" w:hAnsi="Times New Roman" w:cs="Times New Roman"/>
                <w:b/>
                <w:sz w:val="24"/>
                <w:szCs w:val="24"/>
              </w:rPr>
              <w:t>. Материки и океаны (51 час)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Африка (11 ч)</w:t>
            </w:r>
          </w:p>
        </w:tc>
        <w:tc>
          <w:tcPr>
            <w:tcW w:w="2177" w:type="dxa"/>
            <w:vMerge w:val="restart"/>
          </w:tcPr>
          <w:p w:rsidR="00827AB6" w:rsidRPr="001A5CDD" w:rsidRDefault="00827AB6" w:rsidP="00D1480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Theme="minorEastAsia" w:hAnsi="Times New Roman" w:cs="Times New Roman"/>
              </w:rPr>
            </w:pPr>
            <w:r w:rsidRPr="001A5CDD">
              <w:rPr>
                <w:rFonts w:ascii="Times New Roman" w:eastAsiaTheme="minorEastAsia" w:hAnsi="Times New Roman" w:cs="Times New Roman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странах.</w:t>
            </w:r>
          </w:p>
          <w:p w:rsidR="00827AB6" w:rsidRPr="001A5CDD" w:rsidRDefault="00827AB6" w:rsidP="00D1480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Theme="minorEastAsia" w:hAnsi="Times New Roman" w:cs="Times New Roman"/>
              </w:rPr>
            </w:pPr>
            <w:r w:rsidRPr="001A5CDD">
              <w:rPr>
                <w:rFonts w:ascii="Times New Roman" w:eastAsiaTheme="minorEastAsia" w:hAnsi="Times New Roman" w:cs="Times New Roman"/>
              </w:rPr>
              <w:t xml:space="preserve">Овладение основами картографической грамотности и использования географической карты как одного из языков международного </w:t>
            </w:r>
            <w:r w:rsidRPr="001A5CDD">
              <w:rPr>
                <w:rFonts w:ascii="Times New Roman" w:eastAsiaTheme="minorEastAsia" w:hAnsi="Times New Roman" w:cs="Times New Roman"/>
              </w:rPr>
              <w:lastRenderedPageBreak/>
              <w:t>общения</w:t>
            </w:r>
          </w:p>
          <w:p w:rsidR="00827AB6" w:rsidRPr="001A5CDD" w:rsidRDefault="00827AB6" w:rsidP="00D1480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</w:t>
            </w:r>
          </w:p>
          <w:p w:rsidR="00827AB6" w:rsidRPr="001A5CDD" w:rsidRDefault="00827AB6" w:rsidP="00D1480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676" w:type="dxa"/>
            <w:vMerge w:val="restart"/>
          </w:tcPr>
          <w:p w:rsidR="00827AB6" w:rsidRPr="001A5CDD" w:rsidRDefault="00827AB6" w:rsidP="00D14800">
            <w:pPr>
              <w:tabs>
                <w:tab w:val="left" w:pos="392"/>
                <w:tab w:val="left" w:pos="993"/>
              </w:tabs>
              <w:ind w:firstLine="109"/>
              <w:jc w:val="both"/>
              <w:rPr>
                <w:rFonts w:ascii="Times New Roman" w:eastAsia="Calibri" w:hAnsi="Times New Roman" w:cs="Times New Roman"/>
              </w:rPr>
            </w:pPr>
            <w:r w:rsidRPr="001A5CDD">
              <w:rPr>
                <w:rFonts w:ascii="Times New Roman" w:eastAsia="Calibri" w:hAnsi="Times New Roman" w:cs="Times New Roman"/>
              </w:rPr>
              <w:t>Обучающийся научится:</w:t>
            </w:r>
          </w:p>
          <w:p w:rsidR="00827AB6" w:rsidRPr="001A5CDD" w:rsidRDefault="00827AB6" w:rsidP="00D14800">
            <w:pPr>
              <w:numPr>
                <w:ilvl w:val="0"/>
                <w:numId w:val="1"/>
              </w:numPr>
              <w:tabs>
                <w:tab w:val="left" w:pos="392"/>
              </w:tabs>
              <w:ind w:left="0" w:firstLine="109"/>
              <w:jc w:val="both"/>
              <w:rPr>
                <w:rFonts w:ascii="Times New Roman" w:eastAsia="Calibri" w:hAnsi="Times New Roman" w:cs="Times New Roman"/>
              </w:rPr>
            </w:pPr>
            <w:r w:rsidRPr="001A5CDD">
              <w:rPr>
                <w:rFonts w:ascii="Times New Roman" w:eastAsia="Calibri" w:hAnsi="Times New Roman" w:cs="Times New Roman"/>
              </w:rPr>
      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      </w:r>
          </w:p>
          <w:p w:rsidR="00827AB6" w:rsidRPr="001A5CDD" w:rsidRDefault="00827AB6" w:rsidP="00D14800">
            <w:pPr>
              <w:numPr>
                <w:ilvl w:val="0"/>
                <w:numId w:val="1"/>
              </w:numPr>
              <w:tabs>
                <w:tab w:val="left" w:pos="392"/>
              </w:tabs>
              <w:ind w:left="0" w:firstLine="109"/>
              <w:jc w:val="both"/>
              <w:rPr>
                <w:rFonts w:ascii="Times New Roman" w:eastAsia="Calibri" w:hAnsi="Times New Roman" w:cs="Times New Roman"/>
              </w:rPr>
            </w:pPr>
            <w:r w:rsidRPr="001A5CDD">
              <w:rPr>
                <w:rFonts w:ascii="Times New Roman" w:eastAsia="Calibri" w:hAnsi="Times New Roman" w:cs="Times New Roman"/>
              </w:rPr>
      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      </w:r>
          </w:p>
          <w:p w:rsidR="00827AB6" w:rsidRPr="001A5CDD" w:rsidRDefault="00827AB6" w:rsidP="00D14800">
            <w:pPr>
              <w:numPr>
                <w:ilvl w:val="0"/>
                <w:numId w:val="1"/>
              </w:numPr>
              <w:tabs>
                <w:tab w:val="left" w:pos="392"/>
              </w:tabs>
              <w:ind w:left="0" w:firstLine="109"/>
              <w:jc w:val="both"/>
              <w:rPr>
                <w:rFonts w:ascii="Times New Roman" w:eastAsia="Calibri" w:hAnsi="Times New Roman" w:cs="Times New Roman"/>
              </w:rPr>
            </w:pPr>
            <w:r w:rsidRPr="001A5CDD">
              <w:rPr>
                <w:rFonts w:ascii="Times New Roman" w:eastAsia="Calibri" w:hAnsi="Times New Roman" w:cs="Times New Roman"/>
              </w:rPr>
              <w:t xml:space="preserve">объяснять особенности компонентов природы отдельных территорий; </w:t>
            </w:r>
          </w:p>
          <w:p w:rsidR="00827AB6" w:rsidRPr="001A5CDD" w:rsidRDefault="00827AB6" w:rsidP="00D14800">
            <w:pPr>
              <w:numPr>
                <w:ilvl w:val="0"/>
                <w:numId w:val="1"/>
              </w:numPr>
              <w:tabs>
                <w:tab w:val="left" w:pos="392"/>
              </w:tabs>
              <w:ind w:left="0" w:firstLine="109"/>
              <w:jc w:val="both"/>
              <w:rPr>
                <w:rFonts w:ascii="Times New Roman" w:eastAsia="Calibri" w:hAnsi="Times New Roman" w:cs="Times New Roman"/>
              </w:rPr>
            </w:pPr>
            <w:r w:rsidRPr="001A5CDD">
              <w:rPr>
                <w:rFonts w:ascii="Times New Roman" w:eastAsia="Calibri" w:hAnsi="Times New Roman" w:cs="Times New Roman"/>
              </w:rPr>
              <w:t>приводить примеры взаимодействия природы и общества в пределах отдельных территорий;</w:t>
            </w:r>
          </w:p>
          <w:p w:rsidR="00827AB6" w:rsidRPr="001A5CDD" w:rsidRDefault="00827AB6" w:rsidP="00D14800">
            <w:pPr>
              <w:numPr>
                <w:ilvl w:val="0"/>
                <w:numId w:val="1"/>
              </w:numPr>
              <w:tabs>
                <w:tab w:val="left" w:pos="392"/>
              </w:tabs>
              <w:ind w:left="0" w:firstLine="109"/>
              <w:jc w:val="both"/>
              <w:rPr>
                <w:rFonts w:ascii="Times New Roman" w:eastAsia="Calibri" w:hAnsi="Times New Roman" w:cs="Times New Roman"/>
              </w:rPr>
            </w:pPr>
            <w:r w:rsidRPr="001A5CDD">
              <w:rPr>
                <w:rFonts w:ascii="Times New Roman" w:eastAsia="Calibri" w:hAnsi="Times New Roman" w:cs="Times New Roman"/>
              </w:rPr>
              <w:t>объяснять расовые отличия разных народов мира.</w:t>
            </w:r>
          </w:p>
          <w:p w:rsidR="00827AB6" w:rsidRPr="001A5CDD" w:rsidRDefault="00827AB6" w:rsidP="00D14800">
            <w:pPr>
              <w:tabs>
                <w:tab w:val="left" w:pos="392"/>
              </w:tabs>
              <w:ind w:firstLine="109"/>
              <w:jc w:val="both"/>
              <w:rPr>
                <w:rFonts w:ascii="Times New Roman" w:eastAsia="Calibri" w:hAnsi="Times New Roman" w:cs="Times New Roman"/>
              </w:rPr>
            </w:pPr>
            <w:r w:rsidRPr="001A5CDD">
              <w:rPr>
                <w:rFonts w:ascii="Times New Roman" w:eastAsia="Calibri" w:hAnsi="Times New Roman" w:cs="Times New Roman"/>
              </w:rPr>
              <w:t>Обучающийся получит возможность научиться:</w:t>
            </w:r>
          </w:p>
          <w:p w:rsidR="00827AB6" w:rsidRPr="001A5CDD" w:rsidRDefault="00827AB6" w:rsidP="00D14800">
            <w:pPr>
              <w:numPr>
                <w:ilvl w:val="0"/>
                <w:numId w:val="1"/>
              </w:numPr>
              <w:tabs>
                <w:tab w:val="left" w:pos="392"/>
              </w:tabs>
              <w:ind w:left="0" w:firstLine="1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A5CDD">
              <w:rPr>
                <w:rFonts w:ascii="Times New Roman" w:eastAsia="Calibri" w:hAnsi="Times New Roman" w:cs="Times New Roman"/>
                <w:i/>
              </w:rPr>
              <w:t xml:space="preserve">объяснять закономерности размещения населения и хозяйства отдельных </w:t>
            </w:r>
            <w:r w:rsidRPr="001A5CDD">
              <w:rPr>
                <w:rFonts w:ascii="Times New Roman" w:eastAsia="Calibri" w:hAnsi="Times New Roman" w:cs="Times New Roman"/>
                <w:i/>
              </w:rPr>
              <w:lastRenderedPageBreak/>
              <w:t>территорий в связи с природными и социально-экономическими факторами;</w:t>
            </w:r>
          </w:p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CDD">
              <w:rPr>
                <w:rFonts w:ascii="Times New Roman" w:eastAsia="Calibri" w:hAnsi="Times New Roman" w:cs="Times New Roman"/>
                <w:i/>
              </w:rPr>
              <w:t xml:space="preserve">приводить примеры, показывающие роль географической науки в решении социально-экономических и </w:t>
            </w:r>
            <w:proofErr w:type="spellStart"/>
            <w:r w:rsidRPr="001A5CDD">
              <w:rPr>
                <w:rFonts w:ascii="Times New Roman" w:eastAsia="Calibri" w:hAnsi="Times New Roman" w:cs="Times New Roman"/>
                <w:i/>
              </w:rPr>
              <w:t>геоэкологических</w:t>
            </w:r>
            <w:proofErr w:type="spellEnd"/>
            <w:r w:rsidRPr="001A5CDD">
              <w:rPr>
                <w:rFonts w:ascii="Times New Roman" w:eastAsia="Calibri" w:hAnsi="Times New Roman" w:cs="Times New Roman"/>
                <w:i/>
              </w:rPr>
              <w:t xml:space="preserve"> проблем человечества; примеры практического использования географических знаний в различных областях деятельности</w:t>
            </w: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Географическое положение Африки. История исследования.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§16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Рельеф и полезные ископаемые Африки.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§17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Климат Африки.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§18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Внутренние воды Африки.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§19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Природные зоны Африки. Экваториальные леса. Саванны.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§20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Тропические пустыни. Влияние человека на природу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§21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Население и политическая карта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§22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Страны Северной Африки.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§23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Страны Судана и Центральной Африки.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§24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Страны Восточной Африки.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§25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Страны Южной Африки.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§26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Австралия и Океания (4 ч)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Географическое положение. История открытия и исследования. Рельеф и полезные ископаемые.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§27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 xml:space="preserve">Климат. Внутренние </w:t>
            </w:r>
            <w:r w:rsidRPr="001A5CDD">
              <w:rPr>
                <w:rFonts w:ascii="Times New Roman" w:hAnsi="Times New Roman" w:cs="Times New Roman"/>
              </w:rPr>
              <w:lastRenderedPageBreak/>
              <w:t>воды. Органический мир. Природные зоны.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§28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Австралия.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§29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Океания.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§30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Южная Америка (7 ч)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Географическое положение. История открытия и исследования.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§31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Рельеф и полезные ископаемые.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§32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Климат. Внутренние воды.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§33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Природные зоны. Изменение природы человеком.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§34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Население и политическая карта Южной Америки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§35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Страны востока материка. Бразилия. Аргентина.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§36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Андские страны.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§37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b/>
                <w:sz w:val="24"/>
                <w:szCs w:val="24"/>
              </w:rPr>
              <w:t>Антарктида (2ч)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Антарктида – уникальный по ГП и истории формирования материк.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§38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Обобщающий урок по южным материкам: Африка, Австралия, Южная Америка и Антарктида.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Океаны (3 ч)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Северный Ледовитый океан.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§39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Тихий и Индийский океаны.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§40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Атлантический океан.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§41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 Америка (6ч)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Географическое положение. История открытия и исследования.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§42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Рельеф и полезные ископаемые.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§43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Климат, внутренние воды Северной Америки.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§44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Природные зоны Северной Америки. Изменение природы человеком.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§45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Население и политическая карта Северной Америки. Канада.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§46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Соединенные Штаты Америки. Средняя Америка.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§47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b/>
                <w:sz w:val="24"/>
                <w:szCs w:val="24"/>
              </w:rPr>
              <w:t>Евразия (18 ч)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Географическое положение. История открытия и исследования Евразии.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§48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Рельеф и полезные ископаемые.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§49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Климат Евразии.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§50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Внутренние воды Евразии.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§51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Природные зоны Евразии.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§52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Население и политическая карта.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§53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Страны Северной Европы.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§54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Страны Западной Европы.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§55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Страны Восточной Европы.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§56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Украина.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§57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Страны Южной Европы. Италия.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§58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Страны Юго-Западной Азии.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§59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Страны Центральной Азии.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§60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Страны Восточной Азии. Китай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§61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Япония.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§62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 xml:space="preserve">Страны Южной Азии. Индия. 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§63</w:t>
            </w: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Страны Юго-Восточной Азии. Индонезия.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§64</w:t>
            </w:r>
          </w:p>
        </w:tc>
      </w:tr>
      <w:tr w:rsidR="00827AB6" w:rsidRPr="001A5CDD" w:rsidTr="00827AB6"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Обобщающий урок по океанам и северным материкам: Северной Америке, Евразии</w:t>
            </w:r>
          </w:p>
        </w:tc>
        <w:tc>
          <w:tcPr>
            <w:tcW w:w="2177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827AB6" w:rsidRDefault="00827AB6" w:rsidP="00D1480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1A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Земля – наш дом (3 ч)</w:t>
            </w:r>
          </w:p>
        </w:tc>
        <w:tc>
          <w:tcPr>
            <w:tcW w:w="2177" w:type="dxa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7AB6" w:rsidRPr="001A5CDD" w:rsidTr="00827AB6">
        <w:trPr>
          <w:gridAfter w:val="2"/>
          <w:wAfter w:w="4800" w:type="dxa"/>
        </w:trPr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0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27AB6" w:rsidRPr="001A5CDD" w:rsidRDefault="00827AB6" w:rsidP="00D148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Взаимодействие природы и общества.</w:t>
            </w:r>
          </w:p>
        </w:tc>
        <w:tc>
          <w:tcPr>
            <w:tcW w:w="2177" w:type="dxa"/>
          </w:tcPr>
          <w:p w:rsidR="00827AB6" w:rsidRPr="001A5CDD" w:rsidRDefault="00827AB6" w:rsidP="00D1480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1A5CDD">
              <w:rPr>
                <w:rFonts w:ascii="Times New Roman" w:hAnsi="Times New Roman" w:cs="Times New Roman"/>
              </w:rPr>
      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</w:t>
            </w:r>
          </w:p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5CDD">
              <w:rPr>
                <w:rFonts w:ascii="Times New Roman" w:hAnsi="Times New Roman" w:cs="Times New Roman"/>
              </w:rPr>
              <w:t xml:space="preserve">Формирование представлений об особенностях </w:t>
            </w:r>
            <w:r w:rsidRPr="001A5CDD">
              <w:rPr>
                <w:rFonts w:ascii="Times New Roman" w:hAnsi="Times New Roman" w:cs="Times New Roman"/>
              </w:rPr>
              <w:lastRenderedPageBreak/>
              <w:t>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</w:t>
            </w:r>
          </w:p>
        </w:tc>
        <w:tc>
          <w:tcPr>
            <w:tcW w:w="2650" w:type="dxa"/>
          </w:tcPr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</w:p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676" w:type="dxa"/>
          </w:tcPr>
          <w:p w:rsidR="00827AB6" w:rsidRPr="001A5CDD" w:rsidRDefault="00827AB6" w:rsidP="00D14800">
            <w:pPr>
              <w:tabs>
                <w:tab w:val="left" w:pos="392"/>
                <w:tab w:val="left" w:pos="993"/>
              </w:tabs>
              <w:ind w:firstLine="109"/>
              <w:jc w:val="both"/>
              <w:rPr>
                <w:rFonts w:ascii="Times New Roman" w:eastAsia="Calibri" w:hAnsi="Times New Roman" w:cs="Times New Roman"/>
              </w:rPr>
            </w:pPr>
            <w:r w:rsidRPr="001A5CDD">
              <w:rPr>
                <w:rFonts w:ascii="Times New Roman" w:eastAsia="Calibri" w:hAnsi="Times New Roman" w:cs="Times New Roman"/>
              </w:rPr>
              <w:t>Обучающийся научится:</w:t>
            </w:r>
          </w:p>
          <w:p w:rsidR="00827AB6" w:rsidRPr="001A5CDD" w:rsidRDefault="00827AB6" w:rsidP="00D14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</w:rPr>
              <w:t>-приводить примеры воздействия и изменений природы на материках под влиянием деятельности человека.</w:t>
            </w:r>
          </w:p>
        </w:tc>
        <w:tc>
          <w:tcPr>
            <w:tcW w:w="2479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AB6" w:rsidRPr="001A5CDD" w:rsidRDefault="00827AB6" w:rsidP="00D148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CDD">
              <w:rPr>
                <w:rFonts w:ascii="Times New Roman" w:hAnsi="Times New Roman" w:cs="Times New Roman"/>
                <w:color w:val="000000"/>
              </w:rPr>
              <w:t>§65</w:t>
            </w:r>
          </w:p>
        </w:tc>
      </w:tr>
    </w:tbl>
    <w:p w:rsidR="00DD3EEB" w:rsidRDefault="00DD3EEB"/>
    <w:p w:rsidR="00DD3EEB" w:rsidRDefault="00DD3EEB">
      <w:r>
        <w:br w:type="page"/>
      </w:r>
    </w:p>
    <w:p w:rsidR="00DD3EEB" w:rsidRPr="005421D3" w:rsidRDefault="00DD3EEB" w:rsidP="00DD3E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21D3">
        <w:rPr>
          <w:rFonts w:ascii="Times New Roman" w:hAnsi="Times New Roman"/>
          <w:sz w:val="24"/>
          <w:szCs w:val="24"/>
        </w:rPr>
        <w:lastRenderedPageBreak/>
        <w:t>КАЛЕНДАРНО - ТЕМАТИЧЕСКОЕ ПЛАНИРОВАНИЕ</w:t>
      </w:r>
    </w:p>
    <w:p w:rsidR="00DD3EEB" w:rsidRPr="005421D3" w:rsidRDefault="00DD3EEB" w:rsidP="00DD3E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</w:t>
      </w:r>
      <w:r w:rsidRPr="005421D3">
        <w:rPr>
          <w:rFonts w:ascii="Times New Roman" w:hAnsi="Times New Roman"/>
          <w:sz w:val="24"/>
          <w:szCs w:val="24"/>
        </w:rPr>
        <w:t xml:space="preserve">ия </w:t>
      </w:r>
    </w:p>
    <w:p w:rsidR="00DD3EEB" w:rsidRPr="005421D3" w:rsidRDefault="00DD3EEB" w:rsidP="00DD3EE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(наименование учебного предмета, курса)</w:t>
      </w:r>
    </w:p>
    <w:p w:rsidR="00DD3EEB" w:rsidRPr="005421D3" w:rsidRDefault="00DD3EEB" w:rsidP="00DD3E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</w:p>
    <w:p w:rsidR="00DD3EEB" w:rsidRPr="005421D3" w:rsidRDefault="00DD3EEB" w:rsidP="00DD3EE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(класс)</w:t>
      </w:r>
    </w:p>
    <w:p w:rsidR="00DD3EEB" w:rsidRPr="005421D3" w:rsidRDefault="00095DCA" w:rsidP="00DD3E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</w:t>
      </w:r>
    </w:p>
    <w:p w:rsidR="00DD3EEB" w:rsidRPr="005421D3" w:rsidRDefault="00DD3EEB" w:rsidP="00DD3EE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(учебный год)</w:t>
      </w:r>
    </w:p>
    <w:tbl>
      <w:tblPr>
        <w:tblW w:w="1607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30"/>
        <w:gridCol w:w="54"/>
        <w:gridCol w:w="2189"/>
        <w:gridCol w:w="1198"/>
        <w:gridCol w:w="35"/>
        <w:gridCol w:w="56"/>
        <w:gridCol w:w="30"/>
        <w:gridCol w:w="30"/>
        <w:gridCol w:w="894"/>
        <w:gridCol w:w="30"/>
        <w:gridCol w:w="30"/>
        <w:gridCol w:w="30"/>
        <w:gridCol w:w="195"/>
        <w:gridCol w:w="2365"/>
        <w:gridCol w:w="132"/>
        <w:gridCol w:w="30"/>
        <w:gridCol w:w="55"/>
        <w:gridCol w:w="2165"/>
        <w:gridCol w:w="56"/>
        <w:gridCol w:w="231"/>
        <w:gridCol w:w="38"/>
        <w:gridCol w:w="145"/>
        <w:gridCol w:w="2076"/>
        <w:gridCol w:w="60"/>
        <w:gridCol w:w="120"/>
        <w:gridCol w:w="30"/>
        <w:gridCol w:w="30"/>
        <w:gridCol w:w="30"/>
        <w:gridCol w:w="1191"/>
        <w:gridCol w:w="83"/>
        <w:gridCol w:w="178"/>
        <w:gridCol w:w="49"/>
        <w:gridCol w:w="106"/>
        <w:gridCol w:w="30"/>
        <w:gridCol w:w="30"/>
        <w:gridCol w:w="1406"/>
        <w:gridCol w:w="85"/>
        <w:gridCol w:w="30"/>
        <w:gridCol w:w="30"/>
        <w:gridCol w:w="50"/>
      </w:tblGrid>
      <w:tr w:rsidR="00DD3EEB" w:rsidRPr="000726E2" w:rsidTr="00D14800">
        <w:trPr>
          <w:gridAfter w:val="4"/>
          <w:wAfter w:w="134" w:type="dxa"/>
          <w:tblCellSpacing w:w="15" w:type="dxa"/>
        </w:trPr>
        <w:tc>
          <w:tcPr>
            <w:tcW w:w="4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Раздел, тема урока</w:t>
            </w:r>
          </w:p>
        </w:tc>
        <w:tc>
          <w:tcPr>
            <w:tcW w:w="22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результаты</w:t>
            </w:r>
          </w:p>
        </w:tc>
        <w:tc>
          <w:tcPr>
            <w:tcW w:w="143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НРЭО</w:t>
            </w:r>
          </w:p>
        </w:tc>
        <w:tc>
          <w:tcPr>
            <w:tcW w:w="1853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</w:p>
        </w:tc>
      </w:tr>
      <w:tr w:rsidR="00DD3EEB" w:rsidRPr="000726E2" w:rsidTr="00D14800">
        <w:trPr>
          <w:gridAfter w:val="4"/>
          <w:wAfter w:w="134" w:type="dxa"/>
          <w:tblCellSpacing w:w="15" w:type="dxa"/>
        </w:trPr>
        <w:tc>
          <w:tcPr>
            <w:tcW w:w="4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3EEB" w:rsidRPr="000726E2" w:rsidRDefault="00DD3EEB" w:rsidP="00D14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D3EEB" w:rsidRPr="000726E2" w:rsidRDefault="00DD3EEB" w:rsidP="00D14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EEB" w:rsidRPr="000726E2" w:rsidRDefault="00DD3EEB" w:rsidP="00D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EEB" w:rsidRPr="000726E2" w:rsidRDefault="00DD3EEB" w:rsidP="00D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2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</w:p>
        </w:tc>
        <w:tc>
          <w:tcPr>
            <w:tcW w:w="24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</w:t>
            </w:r>
          </w:p>
        </w:tc>
        <w:tc>
          <w:tcPr>
            <w:tcW w:w="1432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D3EEB" w:rsidRPr="000726E2" w:rsidRDefault="00DD3EEB" w:rsidP="00D14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3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3EEB" w:rsidRPr="000726E2" w:rsidRDefault="00DD3EEB" w:rsidP="00D148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EEB" w:rsidRPr="000726E2" w:rsidTr="00D14800">
        <w:trPr>
          <w:gridAfter w:val="4"/>
          <w:wAfter w:w="134" w:type="dxa"/>
          <w:tblCellSpacing w:w="15" w:type="dxa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Что изучает география России?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Calibri" w:hAnsi="Times New Roman" w:cs="Times New Roman"/>
              </w:rPr>
            </w:pPr>
            <w:r w:rsidRPr="000726E2">
              <w:rPr>
                <w:rFonts w:ascii="Times New Roman" w:eastAsia="Calibri" w:hAnsi="Times New Roman" w:cs="Times New Roman"/>
              </w:rPr>
              <w:t>Обучающийся научится:</w:t>
            </w:r>
          </w:p>
          <w:p w:rsidR="00DD3EEB" w:rsidRPr="000726E2" w:rsidRDefault="00DD3EEB" w:rsidP="00D14800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</w:rPr>
            </w:pPr>
            <w:r w:rsidRPr="000726E2">
              <w:rPr>
                <w:rFonts w:ascii="Times New Roman" w:eastAsia="Calibri" w:hAnsi="Times New Roman" w:cs="Times New Roman"/>
              </w:rPr>
      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      </w:r>
          </w:p>
          <w:p w:rsidR="00DD3EEB" w:rsidRPr="000726E2" w:rsidRDefault="00DD3EEB" w:rsidP="00D14800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</w:rPr>
            </w:pPr>
            <w:r w:rsidRPr="000726E2">
              <w:rPr>
                <w:rFonts w:ascii="Times New Roman" w:eastAsia="Calibri" w:hAnsi="Times New Roman" w:cs="Times New Roman"/>
              </w:rPr>
      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Calibri" w:hAnsi="Times New Roman" w:cs="Times New Roman"/>
              </w:rPr>
      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</w:t>
            </w:r>
          </w:p>
        </w:tc>
        <w:tc>
          <w:tcPr>
            <w:tcW w:w="24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 проявлять активность во взаимодействии при решении познавательных задач.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 составлять план и последовательность действий, оценивать результат.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 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Осознание значимости и общности глобальных проблем человечества.</w:t>
            </w:r>
          </w:p>
        </w:tc>
        <w:tc>
          <w:tcPr>
            <w:tcW w:w="14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EEB" w:rsidRPr="000726E2" w:rsidTr="00D14800">
        <w:trPr>
          <w:gridAfter w:val="4"/>
          <w:wAfter w:w="134" w:type="dxa"/>
          <w:tblCellSpacing w:w="15" w:type="dxa"/>
        </w:trPr>
        <w:tc>
          <w:tcPr>
            <w:tcW w:w="1585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РОССИЯ НА КАРТЕ МИРА (10 ч)</w:t>
            </w:r>
          </w:p>
        </w:tc>
      </w:tr>
      <w:tr w:rsidR="00DD3EEB" w:rsidRPr="000726E2" w:rsidTr="00D14800">
        <w:trPr>
          <w:gridAfter w:val="1"/>
          <w:wAfter w:w="5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Границы России.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 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основные типы и виды границ. Уметь </w:t>
            </w: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приводить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 примеры</w:t>
            </w: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Знать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 понятия: территориальные воды, экономическая зона, недра, соседние государства. Уметь </w:t>
            </w: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показывать 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границу России и назвать соседние страны.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, в каких часовых поясах лежит Россия. Уметь </w:t>
            </w: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определять 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местное, поясное, декретное, летнее время, их роль в хозяйстве и жизни людей.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понимать 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связь между географическим положением и другими компонентами природы.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 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специфику географического положения России. Уметь </w:t>
            </w: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 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существенные признаки объектов.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составлять простейшие схемы взаимодействия природных комплексов.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 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связь между географическим положением и хозяйством страны. Уметь </w:t>
            </w: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описывать 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объект. Ученик должен </w:t>
            </w: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 xml:space="preserve"> понятие «государственная 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территория».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 понятие «государственная территория».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 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результаты географических открытий. Уметь </w:t>
            </w: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анализировать 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информацию в разных источниках.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 специфику административно-территориального устройства РФ. Уметь </w:t>
            </w: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анализировать 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карту.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Формирование представлений о географии, ее роли в освоении планеты человеком, о географических знаниях как компоненте научной картины мира.</w:t>
            </w:r>
          </w:p>
        </w:tc>
        <w:tc>
          <w:tcPr>
            <w:tcW w:w="24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Коммуникативные: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 проявлять активность во взаимодействии при решении познавательных задач. участвовать в коллективном поиске; обмениваться мнениями, объяснять, защищать свои идеи.  полно и точно выражать свои мысли в соответствии задачами и условиями коммуникации.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 составлять план и последовательность действий, оценивать результат. понимать учебную задачу; предлагать помощь и сотрудничество.  самостоятельно выделять и формулировать познавательную цель, искать и выделять необходимую информацию. принимать и сохранять учебную задачу; учитывать выделенные учителем ориентиры действия в новом учебном материале в сотрудничестве с учителем.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 xml:space="preserve"> строить логические рассуждения, 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умозаключения и сообщения в устной форме, делать выводы.  выбирать средства реализации цели, применять их на практике, оценивать результаты. описывать и сравнивать объекты; самостоятельно давать определения понятиям, делать выводы и умозаключения. уметь показывать на карте и определять географическое положение объектов географии.</w:t>
            </w:r>
          </w:p>
        </w:tc>
        <w:tc>
          <w:tcPr>
            <w:tcW w:w="22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Осознание себя как члена общества на глобальном, региональном и локальном уровнях.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Осознание ценности географических знаний, как важнейшего компонента научной картины мира.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граница Челябинской области с Казахстаном</w:t>
            </w:r>
          </w:p>
        </w:tc>
        <w:tc>
          <w:tcPr>
            <w:tcW w:w="19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1</w:t>
            </w:r>
          </w:p>
        </w:tc>
      </w:tr>
      <w:tr w:rsidR="00DD3EEB" w:rsidRPr="000726E2" w:rsidTr="00D14800">
        <w:trPr>
          <w:gridAfter w:val="1"/>
          <w:wAfter w:w="5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Россия на карте часовых поясов.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  <w:gridSpan w:val="6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2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3" w:type="dxa"/>
            <w:gridSpan w:val="3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Часовой пояс Челябинской области</w:t>
            </w:r>
          </w:p>
        </w:tc>
        <w:tc>
          <w:tcPr>
            <w:tcW w:w="19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§2</w:t>
            </w:r>
          </w:p>
        </w:tc>
      </w:tr>
      <w:tr w:rsidR="00DD3EEB" w:rsidRPr="000726E2" w:rsidTr="00D14800">
        <w:trPr>
          <w:gridAfter w:val="1"/>
          <w:wAfter w:w="5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Географическое положение России.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  <w:gridSpan w:val="6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2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3" w:type="dxa"/>
            <w:gridSpan w:val="3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§3</w:t>
            </w:r>
          </w:p>
        </w:tc>
      </w:tr>
      <w:tr w:rsidR="00DD3EEB" w:rsidRPr="000726E2" w:rsidTr="00D14800">
        <w:trPr>
          <w:gridAfter w:val="1"/>
          <w:wAfter w:w="5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Физико-географическое, экономико-географическое и транспортно-географическое положение России.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  <w:gridSpan w:val="6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2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3" w:type="dxa"/>
            <w:gridSpan w:val="3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§4</w:t>
            </w:r>
          </w:p>
        </w:tc>
      </w:tr>
      <w:tr w:rsidR="00DD3EEB" w:rsidRPr="000726E2" w:rsidTr="00D14800">
        <w:trPr>
          <w:gridAfter w:val="1"/>
          <w:wAfter w:w="5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Практическая работа. Влияние географического положения России на жизнь людей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  <w:gridSpan w:val="6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2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3" w:type="dxa"/>
            <w:gridSpan w:val="3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EEB" w:rsidRPr="000726E2" w:rsidTr="00D14800">
        <w:trPr>
          <w:gridAfter w:val="1"/>
          <w:wAfter w:w="5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 xml:space="preserve">Геополитическое, геоэкономическое, </w:t>
            </w:r>
            <w:proofErr w:type="spellStart"/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геодемографическое</w:t>
            </w:r>
            <w:proofErr w:type="spellEnd"/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, этнокультурное и эколого-географическое положение России.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  <w:gridSpan w:val="6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2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3" w:type="dxa"/>
            <w:gridSpan w:val="3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§5</w:t>
            </w:r>
          </w:p>
        </w:tc>
      </w:tr>
      <w:tr w:rsidR="00DD3EEB" w:rsidRPr="000726E2" w:rsidTr="00D14800">
        <w:trPr>
          <w:gridAfter w:val="1"/>
          <w:wAfter w:w="5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Как формировалась государственная территория России.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  <w:gridSpan w:val="6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2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3" w:type="dxa"/>
            <w:gridSpan w:val="3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6</w:t>
            </w:r>
          </w:p>
        </w:tc>
      </w:tr>
      <w:tr w:rsidR="00DD3EEB" w:rsidRPr="000726E2" w:rsidTr="00D14800">
        <w:trPr>
          <w:gridAfter w:val="1"/>
          <w:wAfter w:w="5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Этапы и методы географического изучения территории.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  <w:gridSpan w:val="6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2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3" w:type="dxa"/>
            <w:gridSpan w:val="3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Изучение и освоение Южного Урала</w:t>
            </w:r>
          </w:p>
        </w:tc>
        <w:tc>
          <w:tcPr>
            <w:tcW w:w="19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7</w:t>
            </w:r>
          </w:p>
        </w:tc>
      </w:tr>
      <w:tr w:rsidR="00DD3EEB" w:rsidRPr="000726E2" w:rsidTr="00D14800">
        <w:trPr>
          <w:gridAfter w:val="1"/>
          <w:wAfter w:w="5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Особенности административно-территориального устройства России.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  <w:gridSpan w:val="6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2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3" w:type="dxa"/>
            <w:gridSpan w:val="3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8</w:t>
            </w:r>
          </w:p>
        </w:tc>
      </w:tr>
      <w:tr w:rsidR="00DD3EEB" w:rsidRPr="000726E2" w:rsidTr="00D14800">
        <w:trPr>
          <w:gridAfter w:val="1"/>
          <w:wAfter w:w="5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Повторительно-</w:t>
            </w:r>
            <w:r w:rsidRPr="000726E2">
              <w:rPr>
                <w:rFonts w:ascii="Times New Roman" w:hAnsi="Times New Roman" w:cs="Times New Roman"/>
              </w:rPr>
              <w:lastRenderedPageBreak/>
              <w:t>обобщающий урок. Россия на карте мира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2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1-8</w:t>
            </w:r>
          </w:p>
        </w:tc>
      </w:tr>
      <w:tr w:rsidR="00DD3EEB" w:rsidRPr="000726E2" w:rsidTr="00D14800">
        <w:trPr>
          <w:gridAfter w:val="2"/>
          <w:wAfter w:w="19" w:type="dxa"/>
          <w:tblCellSpacing w:w="15" w:type="dxa"/>
        </w:trPr>
        <w:tc>
          <w:tcPr>
            <w:tcW w:w="15965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ПРИРОДА РОССИИ </w:t>
            </w:r>
            <w:proofErr w:type="gramStart"/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  <w:proofErr w:type="gramEnd"/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ч)</w:t>
            </w:r>
          </w:p>
        </w:tc>
      </w:tr>
      <w:tr w:rsidR="00DD3EEB" w:rsidRPr="000726E2" w:rsidTr="00D14800">
        <w:trPr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Геологическая история и геологическое строение территории России.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Calibri" w:hAnsi="Times New Roman" w:cs="Times New Roman"/>
              </w:rPr>
            </w:pPr>
            <w:r w:rsidRPr="000726E2">
              <w:rPr>
                <w:rFonts w:ascii="Times New Roman" w:eastAsia="Calibri" w:hAnsi="Times New Roman" w:cs="Times New Roman"/>
              </w:rPr>
              <w:t>Обучающийся научится:</w:t>
            </w:r>
          </w:p>
          <w:p w:rsidR="00DD3EEB" w:rsidRPr="000726E2" w:rsidRDefault="00DD3EEB" w:rsidP="00D14800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</w:rPr>
            </w:pPr>
            <w:r w:rsidRPr="000726E2">
              <w:rPr>
                <w:rFonts w:ascii="Times New Roman" w:eastAsia="Calibri" w:hAnsi="Times New Roman" w:cs="Times New Roman"/>
              </w:rPr>
              <w:t>различать географические процессы и явления, определяющие особенности природы России, ее отдельных регионов, Челябинской области;</w:t>
            </w:r>
          </w:p>
          <w:p w:rsidR="00DD3EEB" w:rsidRPr="000726E2" w:rsidRDefault="00DD3EEB" w:rsidP="00D14800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</w:rPr>
            </w:pPr>
            <w:r w:rsidRPr="000726E2">
              <w:rPr>
                <w:rFonts w:ascii="Times New Roman" w:eastAsia="Calibri" w:hAnsi="Times New Roman" w:cs="Times New Roman"/>
              </w:rPr>
              <w:t xml:space="preserve">оценивать особенности взаимодействия природы и общества в пределах отдельных территорий </w:t>
            </w:r>
            <w:r w:rsidRPr="000726E2">
              <w:rPr>
                <w:rFonts w:ascii="Times New Roman" w:eastAsia="Calibri" w:hAnsi="Times New Roman" w:cs="Times New Roman"/>
              </w:rPr>
              <w:lastRenderedPageBreak/>
              <w:t>России и</w:t>
            </w:r>
            <w:r w:rsidRPr="000726E2">
              <w:rPr>
                <w:rFonts w:ascii="Times New Roman" w:eastAsia="Calibri" w:hAnsi="Times New Roman" w:cs="Times New Roman"/>
                <w:b/>
                <w:i/>
              </w:rPr>
              <w:t xml:space="preserve"> Челябинской области</w:t>
            </w:r>
            <w:r w:rsidRPr="000726E2">
              <w:rPr>
                <w:rFonts w:ascii="Times New Roman" w:eastAsia="Calibri" w:hAnsi="Times New Roman" w:cs="Times New Roman"/>
              </w:rPr>
              <w:t>;</w:t>
            </w:r>
          </w:p>
          <w:p w:rsidR="00DD3EEB" w:rsidRPr="000726E2" w:rsidRDefault="00DD3EEB" w:rsidP="00D14800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</w:rPr>
            </w:pPr>
            <w:r w:rsidRPr="000726E2">
              <w:rPr>
                <w:rFonts w:ascii="Times New Roman" w:eastAsia="Calibri" w:hAnsi="Times New Roman" w:cs="Times New Roman"/>
              </w:rPr>
              <w:t xml:space="preserve">объяснять особенности компонентов природы отдельных частей страны и </w:t>
            </w:r>
            <w:r w:rsidRPr="000726E2">
              <w:rPr>
                <w:rFonts w:ascii="Times New Roman" w:eastAsia="Calibri" w:hAnsi="Times New Roman" w:cs="Times New Roman"/>
                <w:b/>
                <w:i/>
              </w:rPr>
              <w:t>Челябинской области</w:t>
            </w:r>
            <w:r w:rsidRPr="000726E2">
              <w:rPr>
                <w:rFonts w:ascii="Times New Roman" w:eastAsia="Calibri" w:hAnsi="Times New Roman" w:cs="Times New Roman"/>
              </w:rPr>
              <w:t>;</w:t>
            </w:r>
          </w:p>
          <w:p w:rsidR="00DD3EEB" w:rsidRPr="000726E2" w:rsidRDefault="00DD3EEB" w:rsidP="00D14800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</w:rPr>
            </w:pPr>
            <w:r w:rsidRPr="000726E2">
              <w:rPr>
                <w:rFonts w:ascii="Times New Roman" w:eastAsia="Calibri" w:hAnsi="Times New Roman" w:cs="Times New Roman"/>
              </w:rPr>
              <w:t xml:space="preserve">оценивать природные условия и обеспеченность природными ресурсами отдельных территорий России и </w:t>
            </w:r>
            <w:r w:rsidRPr="000726E2">
              <w:rPr>
                <w:rFonts w:ascii="Times New Roman" w:eastAsia="Calibri" w:hAnsi="Times New Roman" w:cs="Times New Roman"/>
                <w:b/>
                <w:i/>
              </w:rPr>
              <w:t>Челябинской области</w:t>
            </w:r>
            <w:r w:rsidRPr="000726E2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DD3EEB" w:rsidRPr="000726E2" w:rsidRDefault="00DD3EEB" w:rsidP="00D14800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</w:rPr>
            </w:pPr>
            <w:r w:rsidRPr="000726E2">
              <w:rPr>
                <w:rFonts w:ascii="Times New Roman" w:eastAsia="Calibri" w:hAnsi="Times New Roman" w:cs="Times New Roman"/>
              </w:rPr>
              <w:t xml:space="preserve">использовать знания об особенностях компонентов природы России, ее отдельных территорий и </w:t>
            </w:r>
            <w:r w:rsidRPr="000726E2">
              <w:rPr>
                <w:rFonts w:ascii="Times New Roman" w:eastAsia="Calibri" w:hAnsi="Times New Roman" w:cs="Times New Roman"/>
                <w:b/>
                <w:i/>
              </w:rPr>
              <w:t>Челябинской области</w:t>
            </w:r>
            <w:r w:rsidRPr="000726E2">
              <w:rPr>
                <w:rFonts w:ascii="Times New Roman" w:eastAsia="Calibri" w:hAnsi="Times New Roman" w:cs="Times New Roman"/>
              </w:rPr>
              <w:t xml:space="preserve">, об особенностях взаимодействия природы и общества в пределах отдельных территорий России и </w:t>
            </w:r>
            <w:r w:rsidRPr="000726E2">
              <w:rPr>
                <w:rFonts w:ascii="Times New Roman" w:eastAsia="Calibri" w:hAnsi="Times New Roman" w:cs="Times New Roman"/>
                <w:b/>
                <w:i/>
              </w:rPr>
              <w:t>Челябинской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0726E2">
              <w:rPr>
                <w:rFonts w:ascii="Times New Roman" w:eastAsia="Calibri" w:hAnsi="Times New Roman" w:cs="Times New Roman"/>
                <w:b/>
                <w:i/>
              </w:rPr>
              <w:t>области</w:t>
            </w:r>
            <w:r w:rsidRPr="000726E2">
              <w:rPr>
                <w:rFonts w:ascii="Times New Roman" w:eastAsia="Calibri" w:hAnsi="Times New Roman" w:cs="Times New Roman"/>
              </w:rPr>
              <w:t xml:space="preserve"> для решения практико-ориентированных задач в контексте реальной жизни.</w:t>
            </w:r>
          </w:p>
          <w:p w:rsidR="00DD3EEB" w:rsidRPr="000726E2" w:rsidRDefault="00DD3EEB" w:rsidP="00D14800">
            <w:pPr>
              <w:tabs>
                <w:tab w:val="left" w:pos="601"/>
              </w:tabs>
              <w:spacing w:after="0" w:line="240" w:lineRule="auto"/>
              <w:ind w:firstLine="176"/>
              <w:rPr>
                <w:rFonts w:ascii="Times New Roman" w:eastAsia="Calibri" w:hAnsi="Times New Roman" w:cs="Times New Roman"/>
                <w:b/>
              </w:rPr>
            </w:pPr>
            <w:r w:rsidRPr="000726E2">
              <w:rPr>
                <w:rFonts w:ascii="Times New Roman" w:eastAsia="Calibri" w:hAnsi="Times New Roman" w:cs="Times New Roman"/>
                <w:b/>
              </w:rPr>
              <w:t>Обучающийся получит возможность научиться:</w:t>
            </w:r>
          </w:p>
          <w:p w:rsidR="00DD3EEB" w:rsidRPr="000726E2" w:rsidRDefault="00DD3EEB" w:rsidP="00D14800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726E2">
              <w:rPr>
                <w:rFonts w:ascii="Times New Roman" w:eastAsia="Calibri" w:hAnsi="Times New Roman" w:cs="Times New Roman"/>
                <w:b/>
                <w:i/>
              </w:rPr>
              <w:t>давать характеристику климата своей области (края, республики);</w:t>
            </w:r>
          </w:p>
          <w:p w:rsidR="00DD3EEB" w:rsidRPr="000726E2" w:rsidRDefault="00DD3EEB" w:rsidP="00D14800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726E2">
              <w:rPr>
                <w:rFonts w:ascii="Times New Roman" w:eastAsia="Calibri" w:hAnsi="Times New Roman" w:cs="Times New Roman"/>
                <w:i/>
              </w:rPr>
              <w:t>показывать на карте артезианские бассейны и области распространения многолетней мерзлоты;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Calibri" w:hAnsi="Times New Roman" w:cs="Times New Roman"/>
                <w:i/>
              </w:rPr>
              <w:t xml:space="preserve">использовать знания о географических явлениях в </w:t>
            </w:r>
            <w:r w:rsidRPr="000726E2">
              <w:rPr>
                <w:rFonts w:ascii="Times New Roman" w:eastAsia="Calibri" w:hAnsi="Times New Roman" w:cs="Times New Roman"/>
                <w:i/>
              </w:rPr>
              <w:lastRenderedPageBreak/>
              <w:t>повседневной жизни для сохранения здоровья и соблюдения норм экологического поведения в быту и окружающей среде</w:t>
            </w:r>
          </w:p>
        </w:tc>
        <w:tc>
          <w:tcPr>
            <w:tcW w:w="2692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Коммуникативные: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 полно и точно выражать свои мысли в соответствии задачами и условиями коммуникации. проявлять активность во взаимодействии при решении познавательных задач. организовывать и планировать учебное сотрудничеств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с учителем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одноклассниками,</w:t>
            </w: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DD3EEB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 самостоятельно выделять и формулировать познавательную цель, искать и выделять необходимую информацию. составлять план и последовательность действий, оценивать результат.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 уметь показывать на карте и определять географическое положение объектов географии. строить логические рассуждения, умозаключения и сообщения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устной форме, делать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выводы,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уметь</w:t>
            </w:r>
            <w:proofErr w:type="gramEnd"/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 xml:space="preserve"> объяснять, что почва - особое природное тело, продукт взаимодействия горных пород, рельефа, климата, воды, микроорганизмов, растений и животных.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целостного мировоззрения.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Работать в соответствии с поставленной учебной задачей; оценивать собственную учебную деятельность.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мотивации к обучению на основе алгоритма выполнения задачи.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Сохранять 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тивацию к учебной деятельности; 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проявлять интерес к новой информации, применять ее в практической деятельности.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Осознать ценность географических знаний для практической деятельности людей.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Сохранять мотивацию к учебной деятельности; проявлять интерес к новой информации, применять ее в практической деятельности.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Геологическая история и геологическое строение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Челябинской области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9</w:t>
            </w:r>
          </w:p>
        </w:tc>
      </w:tr>
      <w:tr w:rsidR="00DD3EEB" w:rsidRPr="000726E2" w:rsidTr="00D14800">
        <w:trPr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Рельеф России.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  <w:gridSpan w:val="3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Рельеф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Челябинской области</w:t>
            </w:r>
          </w:p>
        </w:tc>
        <w:tc>
          <w:tcPr>
            <w:tcW w:w="17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10</w:t>
            </w:r>
          </w:p>
        </w:tc>
      </w:tr>
      <w:tr w:rsidR="00DD3EEB" w:rsidRPr="000726E2" w:rsidTr="00D14800">
        <w:trPr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Как и почему изменяется рельеф России.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  <w:gridSpan w:val="3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11</w:t>
            </w:r>
          </w:p>
        </w:tc>
      </w:tr>
      <w:tr w:rsidR="00DD3EEB" w:rsidRPr="000726E2" w:rsidTr="00D14800">
        <w:trPr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rPr>
                <w:rFonts w:ascii="Times New Roman" w:hAnsi="Times New Roman" w:cs="Times New Roman"/>
              </w:rPr>
            </w:pPr>
            <w:r w:rsidRPr="000726E2">
              <w:rPr>
                <w:rFonts w:ascii="Times New Roman" w:hAnsi="Times New Roman" w:cs="Times New Roman"/>
              </w:rPr>
              <w:t>Практическая работа. Взаимозависимость тектонической структуры, формы рельефа и полезных ископаемых на территории России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  <w:gridSpan w:val="3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EEB" w:rsidRPr="000726E2" w:rsidTr="00D14800">
        <w:trPr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Стихийные природные явления в литосфере.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  <w:gridSpan w:val="3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12</w:t>
            </w:r>
          </w:p>
        </w:tc>
      </w:tr>
      <w:tr w:rsidR="00DD3EEB" w:rsidRPr="000726E2" w:rsidTr="00D14800">
        <w:trPr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Человек и литосфера.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  <w:gridSpan w:val="3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13</w:t>
            </w:r>
          </w:p>
        </w:tc>
      </w:tr>
      <w:tr w:rsidR="00DD3EEB" w:rsidRPr="000726E2" w:rsidTr="00D14800">
        <w:trPr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Контрольная работа. Географическое положение и рельеф России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  <w:gridSpan w:val="3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9 -</w:t>
            </w:r>
            <w:r w:rsidRPr="000726E2">
              <w:rPr>
                <w:rFonts w:ascii="Times New Roman" w:hAnsi="Times New Roman" w:cs="Times New Roman"/>
              </w:rPr>
              <w:t>13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Факторы, определяющие климат России.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  <w:gridSpan w:val="3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14</w:t>
            </w:r>
          </w:p>
        </w:tc>
      </w:tr>
      <w:tr w:rsidR="00DD3EEB" w:rsidRPr="000726E2" w:rsidTr="00D14800">
        <w:trPr>
          <w:gridAfter w:val="3"/>
          <w:wAfter w:w="49" w:type="dxa"/>
          <w:trHeight w:val="4631"/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Закономерности распределения тепла и влаги на территории России.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  <w:gridSpan w:val="3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15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Сезонность климата.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  <w:gridSpan w:val="3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16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 xml:space="preserve">Типы климатов 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России.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  <w:gridSpan w:val="3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17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Климат и человек.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  <w:gridSpan w:val="3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18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 xml:space="preserve">Практическая работа. </w:t>
            </w:r>
            <w:r w:rsidRPr="000726E2">
              <w:rPr>
                <w:rFonts w:ascii="Times New Roman" w:hAnsi="Times New Roman" w:cs="Times New Roman"/>
                <w:b/>
                <w:i/>
              </w:rPr>
              <w:t>Оценка климата Челябинской области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8" w:type="dxa"/>
            <w:gridSpan w:val="3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145CD7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климат</w:t>
            </w:r>
            <w:r w:rsidRPr="00145CD7">
              <w:rPr>
                <w:rFonts w:ascii="Times New Roman" w:hAnsi="Times New Roman" w:cs="Times New Roman"/>
              </w:rPr>
              <w:t xml:space="preserve"> Челябинской области</w:t>
            </w:r>
          </w:p>
        </w:tc>
        <w:tc>
          <w:tcPr>
            <w:tcW w:w="1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Разнообразие внутренних вод России. Реки.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  <w:gridSpan w:val="3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19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Озера. Болота. Подземные воды. Ледники. Многолетняя мерзлота.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  <w:gridSpan w:val="3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20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Водные ресурсы и человек.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5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  <w:gridSpan w:val="3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21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  <w:b/>
                <w:i/>
              </w:rPr>
              <w:t>Внутренние воды и ресурсы Челябинской области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8" w:type="dxa"/>
            <w:gridSpan w:val="3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756A5D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A5D">
              <w:rPr>
                <w:rFonts w:ascii="Times New Roman" w:hAnsi="Times New Roman" w:cs="Times New Roman"/>
              </w:rPr>
              <w:t>Внутренние воды и ресурсы Челябинской области</w:t>
            </w:r>
          </w:p>
        </w:tc>
        <w:tc>
          <w:tcPr>
            <w:tcW w:w="1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726E2">
              <w:rPr>
                <w:rFonts w:ascii="Times New Roman" w:hAnsi="Times New Roman" w:cs="Times New Roman"/>
              </w:rPr>
              <w:t>Повторительно-обобщающий урок. Климат и внутренние воды России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8" w:type="dxa"/>
            <w:gridSpan w:val="3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0726E2">
              <w:rPr>
                <w:rFonts w:ascii="Times New Roman" w:hAnsi="Times New Roman" w:cs="Times New Roman"/>
              </w:rPr>
              <w:t>§ 14-21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726E2">
              <w:rPr>
                <w:rFonts w:ascii="Times New Roman" w:hAnsi="Times New Roman" w:cs="Times New Roman"/>
              </w:rPr>
              <w:t>Контрольная работа. Климат и внутренние воды России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8" w:type="dxa"/>
            <w:gridSpan w:val="3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Образование почв и их разнообразие.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Научиться определять тип почв по натуральным образцам.</w:t>
            </w:r>
          </w:p>
        </w:tc>
        <w:tc>
          <w:tcPr>
            <w:tcW w:w="2692" w:type="dxa"/>
            <w:gridSpan w:val="7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  <w:gridSpan w:val="3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22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Закономерности распространения почв.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  <w:gridSpan w:val="6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  <w:gridSpan w:val="3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Почвы Челябинской области</w:t>
            </w:r>
          </w:p>
        </w:tc>
        <w:tc>
          <w:tcPr>
            <w:tcW w:w="1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23</w:t>
            </w:r>
          </w:p>
        </w:tc>
      </w:tr>
      <w:tr w:rsidR="00DD3EEB" w:rsidRPr="000726E2" w:rsidTr="00D14800">
        <w:trPr>
          <w:gridAfter w:val="3"/>
          <w:wAfter w:w="49" w:type="dxa"/>
          <w:trHeight w:val="567"/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Почвенные ресурсы России.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  <w:gridSpan w:val="6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  <w:gridSpan w:val="3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Почвенные ресурсы Челябинской области</w:t>
            </w:r>
          </w:p>
        </w:tc>
        <w:tc>
          <w:tcPr>
            <w:tcW w:w="1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24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 xml:space="preserve">Растительный и животный мир 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России.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  <w:gridSpan w:val="6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  <w:gridSpan w:val="3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25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Биологические ресурсы. Охрана растительного и животного мира.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  <w:gridSpan w:val="6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  <w:gridSpan w:val="3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26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  <w:b/>
                <w:i/>
              </w:rPr>
              <w:t>Растения и животные Челябинской области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EEB" w:rsidRPr="000726E2" w:rsidTr="00F772B7">
        <w:trPr>
          <w:gridAfter w:val="3"/>
          <w:wAfter w:w="49" w:type="dxa"/>
          <w:trHeight w:val="337"/>
          <w:tblCellSpacing w:w="15" w:type="dxa"/>
        </w:trPr>
        <w:tc>
          <w:tcPr>
            <w:tcW w:w="15935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  <w:b/>
              </w:rPr>
              <w:t>Природное районирование (10ч)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Разнообразие природных комплексов.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Научатся самостоятельно проектировать и подготавливать презентацию на заданную тему.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Научатся самостоятельно выделять опорные слова в тексте, составлять вопросы по презентации.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называть и показывать территории арктических пустынь, тундры и </w:t>
            </w:r>
            <w:proofErr w:type="spellStart"/>
            <w:proofErr w:type="gramStart"/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лесотундры,лесов</w:t>
            </w:r>
            <w:proofErr w:type="spellEnd"/>
            <w:proofErr w:type="gramEnd"/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лесостепей</w:t>
            </w:r>
            <w:proofErr w:type="spellEnd"/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, степей и полупустынь.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Научатся называть и показывать территории с определенными высотами и глубинами. Получат возможность научиться определять по карте высоту и глубину географических объектов.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различать среди территорий России особо 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охраняемые природные территории.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Формирование представлений о географии, ее роли в освоении планеты человеком, о географических знаниях как компоненте научной картины мира.</w:t>
            </w:r>
          </w:p>
        </w:tc>
        <w:tc>
          <w:tcPr>
            <w:tcW w:w="247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Коммуникативные: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 полно и точно выражать свои мысли в соответствии задачами и условиями коммуникации. проявлять активность во взаимодействии при решении познавательных задач.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 самостоятельно выделять и формулировать познавательную цель, искать и выделять необходимую информацию. составлять план и последовательность действий, оценивать результат.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 xml:space="preserve"> уметь показывать на карте и определять географическое положение объектов </w:t>
            </w:r>
            <w:proofErr w:type="spellStart"/>
            <w:proofErr w:type="gramStart"/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географии,природно</w:t>
            </w:r>
            <w:proofErr w:type="spellEnd"/>
            <w:proofErr w:type="gramEnd"/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 xml:space="preserve">-хозяйственные зоны 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России, уметь показывать на карте и определять арктические пустыни, тундру и лесотундру, леса, лесостепи, степи и полупустыни, строить логические рассуждения, умозаключения и сообщения в устной форме, делать выводы.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Понимать потребность в географических знаниях как возможной области будущей практической деятельности.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Осознавать ценности географических знаний как важнейшего компонента научной картины.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использовать один из "языков" международного общения - географическую карту; применять географические знания и умения в повседневной жизни.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27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Природно-хозяйственные зоны России.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  <w:gridSpan w:val="6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9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gridSpan w:val="6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28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Арктические пустыни, тундра и лесотундра.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  <w:gridSpan w:val="6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9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gridSpan w:val="6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29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Леса.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  <w:gridSpan w:val="6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9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gridSpan w:val="6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30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Лесостепи, степи и полупустыни.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  <w:gridSpan w:val="6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9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gridSpan w:val="6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31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Высотная поясность.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  <w:gridSpan w:val="6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9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gridSpan w:val="6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32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803E77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03E7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Особо охраняемые природные территории России и Южного Урала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  <w:gridSpan w:val="6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9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gridSpan w:val="6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33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Практическая работа. Сравнительная характеристика природных зон России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  <w:gridSpan w:val="6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9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1" w:type="dxa"/>
            <w:gridSpan w:val="6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726E2">
              <w:rPr>
                <w:rFonts w:ascii="Times New Roman" w:hAnsi="Times New Roman" w:cs="Times New Roman"/>
              </w:rPr>
              <w:t>Повторительно-обобщающий урок. Природа России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  <w:gridSpan w:val="6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9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41" w:type="dxa"/>
            <w:gridSpan w:val="6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3EEB" w:rsidRPr="000726E2" w:rsidRDefault="00FF659C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9-</w:t>
            </w:r>
            <w:r w:rsidRPr="000726E2">
              <w:rPr>
                <w:rFonts w:ascii="Times New Roman" w:hAnsi="Times New Roman" w:cs="Times New Roman"/>
              </w:rPr>
              <w:t xml:space="preserve"> 33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726E2">
              <w:rPr>
                <w:rFonts w:ascii="Times New Roman" w:hAnsi="Times New Roman" w:cs="Times New Roman"/>
              </w:rPr>
              <w:t>Контрольная работа. Природа России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5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9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41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15935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НАСЕЛЕНИЕ РОССИИ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ч)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России.</w:t>
            </w:r>
          </w:p>
        </w:tc>
        <w:tc>
          <w:tcPr>
            <w:tcW w:w="1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Calibri" w:hAnsi="Times New Roman" w:cs="Times New Roman"/>
              </w:rPr>
            </w:pPr>
            <w:r w:rsidRPr="000726E2">
              <w:rPr>
                <w:rFonts w:ascii="Times New Roman" w:eastAsia="Calibri" w:hAnsi="Times New Roman" w:cs="Times New Roman"/>
              </w:rPr>
              <w:t>Обучающийся научится:</w:t>
            </w:r>
          </w:p>
          <w:p w:rsidR="00DD3EEB" w:rsidRPr="000726E2" w:rsidRDefault="00DD3EEB" w:rsidP="00D14800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</w:rPr>
            </w:pPr>
            <w:r w:rsidRPr="000726E2">
              <w:rPr>
                <w:rFonts w:ascii="Times New Roman" w:eastAsia="Calibri" w:hAnsi="Times New Roman" w:cs="Times New Roman"/>
              </w:rPr>
              <w:t xml:space="preserve">различать (распознавать, приводить примеры) демографические процессы и явления, характеризующие динамику численности населения России, отдельных регионов и </w:t>
            </w:r>
            <w:r w:rsidRPr="000726E2">
              <w:rPr>
                <w:rFonts w:ascii="Times New Roman" w:eastAsia="Calibri" w:hAnsi="Times New Roman" w:cs="Times New Roman"/>
                <w:b/>
                <w:i/>
              </w:rPr>
              <w:t>Челябинской области</w:t>
            </w:r>
            <w:r w:rsidRPr="000726E2">
              <w:rPr>
                <w:rFonts w:ascii="Times New Roman" w:eastAsia="Calibri" w:hAnsi="Times New Roman" w:cs="Times New Roman"/>
              </w:rPr>
              <w:t xml:space="preserve">; факторы, определяющие динамику населения России и </w:t>
            </w:r>
            <w:r w:rsidRPr="000726E2">
              <w:rPr>
                <w:rFonts w:ascii="Times New Roman" w:eastAsia="Calibri" w:hAnsi="Times New Roman" w:cs="Times New Roman"/>
                <w:b/>
                <w:i/>
              </w:rPr>
              <w:t>Челябинской области</w:t>
            </w:r>
            <w:r w:rsidRPr="000726E2">
              <w:rPr>
                <w:rFonts w:ascii="Times New Roman" w:eastAsia="Calibri" w:hAnsi="Times New Roman" w:cs="Times New Roman"/>
              </w:rPr>
              <w:t>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      </w:r>
          </w:p>
          <w:p w:rsidR="00DD3EEB" w:rsidRPr="000726E2" w:rsidRDefault="00DD3EEB" w:rsidP="00D14800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</w:rPr>
            </w:pPr>
            <w:r w:rsidRPr="000726E2">
              <w:rPr>
                <w:rFonts w:ascii="Times New Roman" w:eastAsia="Calibri" w:hAnsi="Times New Roman" w:cs="Times New Roman"/>
              </w:rPr>
              <w:t xml:space="preserve">использовать знания о естественном и </w:t>
            </w:r>
            <w:r w:rsidRPr="000726E2">
              <w:rPr>
                <w:rFonts w:ascii="Times New Roman" w:eastAsia="Calibri" w:hAnsi="Times New Roman" w:cs="Times New Roman"/>
              </w:rPr>
              <w:lastRenderedPageBreak/>
              <w:t xml:space="preserve">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и </w:t>
            </w:r>
            <w:r w:rsidRPr="000726E2">
              <w:rPr>
                <w:rFonts w:ascii="Times New Roman" w:eastAsia="Calibri" w:hAnsi="Times New Roman" w:cs="Times New Roman"/>
                <w:b/>
                <w:i/>
              </w:rPr>
              <w:t>Челябинской области</w:t>
            </w:r>
            <w:r w:rsidRPr="000726E2">
              <w:rPr>
                <w:rFonts w:ascii="Times New Roman" w:eastAsia="Calibri" w:hAnsi="Times New Roman" w:cs="Times New Roman"/>
              </w:rPr>
              <w:t xml:space="preserve"> для решения практико-ориентированных задач в контексте реальной жизни;</w:t>
            </w:r>
          </w:p>
          <w:p w:rsidR="00DD3EEB" w:rsidRPr="000726E2" w:rsidRDefault="00DD3EEB" w:rsidP="00D14800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</w:rPr>
            </w:pPr>
            <w:r w:rsidRPr="000726E2">
              <w:rPr>
                <w:rFonts w:ascii="Times New Roman" w:eastAsia="Calibri" w:hAnsi="Times New Roman" w:cs="Times New Roman"/>
              </w:rPr>
      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      </w:r>
          </w:p>
          <w:p w:rsidR="00DD3EEB" w:rsidRPr="000726E2" w:rsidRDefault="00DD3EEB" w:rsidP="00D14800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</w:rPr>
            </w:pPr>
            <w:r w:rsidRPr="000726E2">
              <w:rPr>
                <w:rFonts w:ascii="Times New Roman" w:eastAsia="Calibri" w:hAnsi="Times New Roman" w:cs="Times New Roman"/>
              </w:rPr>
      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стран.</w:t>
            </w:r>
          </w:p>
          <w:p w:rsidR="00DD3EEB" w:rsidRPr="000726E2" w:rsidRDefault="00DD3EEB" w:rsidP="00D14800">
            <w:pPr>
              <w:tabs>
                <w:tab w:val="left" w:pos="601"/>
              </w:tabs>
              <w:spacing w:after="0" w:line="240" w:lineRule="auto"/>
              <w:ind w:firstLine="176"/>
              <w:rPr>
                <w:rFonts w:ascii="Times New Roman" w:eastAsia="Calibri" w:hAnsi="Times New Roman" w:cs="Times New Roman"/>
                <w:b/>
              </w:rPr>
            </w:pPr>
            <w:r w:rsidRPr="000726E2">
              <w:rPr>
                <w:rFonts w:ascii="Times New Roman" w:eastAsia="Calibri" w:hAnsi="Times New Roman" w:cs="Times New Roman"/>
                <w:b/>
              </w:rPr>
              <w:t>Обучающийся получит возможность научиться:</w:t>
            </w:r>
          </w:p>
          <w:p w:rsidR="00DD3EEB" w:rsidRPr="000726E2" w:rsidRDefault="00DD3EEB" w:rsidP="00D14800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726E2">
              <w:rPr>
                <w:rFonts w:ascii="Times New Roman" w:eastAsia="Calibri" w:hAnsi="Times New Roman" w:cs="Times New Roman"/>
                <w:i/>
              </w:rPr>
              <w:t xml:space="preserve">выдвигать и обосновывать на основе статистических данных гипотезы об изменении численности населения </w:t>
            </w:r>
            <w:r w:rsidRPr="000726E2">
              <w:rPr>
                <w:rFonts w:ascii="Times New Roman" w:eastAsia="Calibri" w:hAnsi="Times New Roman" w:cs="Times New Roman"/>
                <w:i/>
              </w:rPr>
              <w:lastRenderedPageBreak/>
              <w:t>России, его половозрастной структуры, развитии человеческого капитала;</w:t>
            </w:r>
          </w:p>
          <w:p w:rsidR="00DD3EEB" w:rsidRPr="000726E2" w:rsidRDefault="00DD3EEB" w:rsidP="00D14800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726E2">
              <w:rPr>
                <w:rFonts w:ascii="Times New Roman" w:eastAsia="Calibri" w:hAnsi="Times New Roman" w:cs="Times New Roman"/>
                <w:i/>
              </w:rPr>
              <w:t>оценивать ситуацию на рынке труда и ее динамику;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Calibri" w:hAnsi="Times New Roman" w:cs="Times New Roman"/>
                <w:i/>
              </w:rPr>
              <w:t>объяснять различия в обеспеченности трудовыми ресурсами отдельных регионов России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Коммуникативные: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 полно и точно выражать свои мысли в соответствии задачами и условиями коммуникации. участвовать в коллективном поиске; обмениваться мнениями, объяснять, защищать свои идеи.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 самостоятельно выделять и формулировать познавательную цель, искать и выделять необходимую информацию. понимать учебную задачу; предлагать помощь и сотрудничество.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 xml:space="preserve"> уметь показывать на карте 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определять географическое положение объектов </w:t>
            </w:r>
            <w:proofErr w:type="spellStart"/>
            <w:proofErr w:type="gramStart"/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географии,строить</w:t>
            </w:r>
            <w:proofErr w:type="spellEnd"/>
            <w:proofErr w:type="gramEnd"/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 xml:space="preserve"> логические рассуждения, умозаключения и сообщения в устной форме, делать выводы, описывать и сравнивать объекты; самостоятельно давать определения понятиям, делать выводы и умозаключения.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Сохранять мотивацию к учебной деятельности; проявлять интерес к новому материалу; выражать положительное отношение к процессу познания.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34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Мужчины и женщины. Продолжительность жизни.</w:t>
            </w:r>
          </w:p>
        </w:tc>
        <w:tc>
          <w:tcPr>
            <w:tcW w:w="1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4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9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35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Народы, языки и религии.</w:t>
            </w:r>
          </w:p>
        </w:tc>
        <w:tc>
          <w:tcPr>
            <w:tcW w:w="1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4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9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36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Городское и сельское население.</w:t>
            </w:r>
          </w:p>
        </w:tc>
        <w:tc>
          <w:tcPr>
            <w:tcW w:w="1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4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9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37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Размещение населения России.</w:t>
            </w:r>
          </w:p>
        </w:tc>
        <w:tc>
          <w:tcPr>
            <w:tcW w:w="1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4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9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38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Миграции населения в России.</w:t>
            </w:r>
          </w:p>
        </w:tc>
        <w:tc>
          <w:tcPr>
            <w:tcW w:w="1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4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9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39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Люди и труд.</w:t>
            </w:r>
          </w:p>
        </w:tc>
        <w:tc>
          <w:tcPr>
            <w:tcW w:w="1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4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9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40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Практическая работа. Особенности населения России</w:t>
            </w:r>
          </w:p>
        </w:tc>
        <w:tc>
          <w:tcPr>
            <w:tcW w:w="1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4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9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726E2">
              <w:rPr>
                <w:rFonts w:ascii="Times New Roman" w:hAnsi="Times New Roman" w:cs="Times New Roman"/>
                <w:b/>
                <w:i/>
              </w:rPr>
              <w:t>Население Челябинской области</w:t>
            </w:r>
          </w:p>
        </w:tc>
        <w:tc>
          <w:tcPr>
            <w:tcW w:w="1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4" w:type="dxa"/>
            <w:gridSpan w:val="4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58" w:type="dxa"/>
            <w:gridSpan w:val="9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726E2">
              <w:rPr>
                <w:rFonts w:ascii="Times New Roman" w:hAnsi="Times New Roman" w:cs="Times New Roman"/>
              </w:rPr>
              <w:t>Повторительно-обобщающий урок. Население России</w:t>
            </w:r>
          </w:p>
        </w:tc>
        <w:tc>
          <w:tcPr>
            <w:tcW w:w="1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4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58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34-40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15935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ХОЗЯЙСТВО РОССИИ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ч)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Что такое хозяйство страны?</w:t>
            </w:r>
          </w:p>
        </w:tc>
        <w:tc>
          <w:tcPr>
            <w:tcW w:w="1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Научатся анализировать презентацию.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Получат возможность научиться составлять презентацию.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Научатся работать с презентацией, составлять краткий конспект по презентации.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применять географические знания в повседневной жизни для объяснения и оценки разнообразных явлений и процессов, самостоятельного оценивания уровня безопасности окружающей среды как сферы жизнедеятельности. Формирование 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представлений о географии, ее роли в освоении планеты человеком, о географических знаниях как компоненте научной картины мира.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Научатся называть и показывать на карте основные направления в хозяйстве России.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самодиагностике и </w:t>
            </w:r>
            <w:proofErr w:type="spellStart"/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самокоррекции</w:t>
            </w:r>
            <w:proofErr w:type="spellEnd"/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Коммуникативные: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 xml:space="preserve"> участвовать в коллективном поиске; обмениваться мнениями, объяснять, защищать свои идеи.  проявлять активность во взаимодействии при решении познавательных задач.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 xml:space="preserve">олно и точно выражать свои мысли в соответствии задачами и условиями коммуникации. кратко формулировать свои мысли в письменной и устной форме, участвовать в совместной деятельности, учебном диалоге. слушать и слышать друг друга; с достаточной полнотой и точностью выражать свои мысли в 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соответствии с задачами и условиями коммуникации.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 понимать учебную задачу; предлагать помощь и сотрудничество. составлять план и последовательность действий, оценивать результат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 применять методы информационного поиска, в том числе с помощью компьютерных средств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 описывать и сравнивать объекты; самостоятельно давать определения понятиям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делать выводы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умозаключения,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строить</w:t>
            </w:r>
            <w:proofErr w:type="spellEnd"/>
            <w:proofErr w:type="gramEnd"/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 xml:space="preserve"> логические рассуждения, умозаключения и сообщения в устной форме, делать </w:t>
            </w:r>
            <w:proofErr w:type="spellStart"/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выводы.уметь</w:t>
            </w:r>
            <w:proofErr w:type="spellEnd"/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 xml:space="preserve"> показывать на карте и определять географическое положение объектов 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географии.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с текстом и </w:t>
            </w:r>
            <w:proofErr w:type="spellStart"/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внетекстовыми</w:t>
            </w:r>
            <w:proofErr w:type="spellEnd"/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 xml:space="preserve"> компонентами: выделять главную мысль, находить определение понятий, отвечать на вопросы, составлять таблицы.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определять новый уровень отношения к самому себе как субъекту деятельности.</w:t>
            </w:r>
          </w:p>
        </w:tc>
        <w:tc>
          <w:tcPr>
            <w:tcW w:w="2732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Работать в соответствии с поставленной учебной задачей; оценивать собственную учебную деятельность.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Работать в соответствии с поставленной учебной задачей; оценивать собственную учебную деятельность.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Работать в соответствии с поставленной учебной задачей; оценивать собственную учебную деятельность.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Понимать роль географии в решении современных практических задач человечества; выражать положительное отношение к процессу познания, адекватно принимать причины успешности/</w:t>
            </w:r>
            <w:proofErr w:type="spellStart"/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неуспешности</w:t>
            </w:r>
            <w:proofErr w:type="spellEnd"/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учебной деятельности.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Определять целостный взгляд на мир, эмоционально-ценностное отношение к окружающей среде, необходимости ее сохранения и рационального использования.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 алгоритма выполнения задачи.</w:t>
            </w:r>
          </w:p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навыков самодиагностики и </w:t>
            </w:r>
            <w:proofErr w:type="spellStart"/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самокоррекции</w:t>
            </w:r>
            <w:proofErr w:type="spellEnd"/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 xml:space="preserve"> в учебной деятельности при консультативной помощи учителя.</w:t>
            </w: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41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Как география изучает хозяйство. Первичный сектор экономики – отрасли, эксплуатирующие природу</w:t>
            </w:r>
          </w:p>
        </w:tc>
        <w:tc>
          <w:tcPr>
            <w:tcW w:w="1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2" w:type="dxa"/>
            <w:gridSpan w:val="9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42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Состав первичного сектора экономики. Природные ресурсы.</w:t>
            </w:r>
          </w:p>
        </w:tc>
        <w:tc>
          <w:tcPr>
            <w:tcW w:w="1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2" w:type="dxa"/>
            <w:gridSpan w:val="9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43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Природно-ресурсный капитал России.</w:t>
            </w:r>
          </w:p>
        </w:tc>
        <w:tc>
          <w:tcPr>
            <w:tcW w:w="1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2" w:type="dxa"/>
            <w:gridSpan w:val="9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44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Сельское хозяйство.</w:t>
            </w:r>
          </w:p>
        </w:tc>
        <w:tc>
          <w:tcPr>
            <w:tcW w:w="1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2" w:type="dxa"/>
            <w:gridSpan w:val="9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45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Растениеводство.</w:t>
            </w:r>
          </w:p>
        </w:tc>
        <w:tc>
          <w:tcPr>
            <w:tcW w:w="1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2" w:type="dxa"/>
            <w:gridSpan w:val="9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46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Животноводство.</w:t>
            </w:r>
          </w:p>
        </w:tc>
        <w:tc>
          <w:tcPr>
            <w:tcW w:w="1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2" w:type="dxa"/>
            <w:gridSpan w:val="9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47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Лесное хозяйство.</w:t>
            </w:r>
          </w:p>
        </w:tc>
        <w:tc>
          <w:tcPr>
            <w:tcW w:w="1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2" w:type="dxa"/>
            <w:gridSpan w:val="9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48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Охота и рыболовство.</w:t>
            </w:r>
          </w:p>
        </w:tc>
        <w:tc>
          <w:tcPr>
            <w:tcW w:w="1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2" w:type="dxa"/>
            <w:gridSpan w:val="9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49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Практическая работа. Основные зоны сельского хозяйства</w:t>
            </w:r>
          </w:p>
        </w:tc>
        <w:tc>
          <w:tcPr>
            <w:tcW w:w="1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2" w:type="dxa"/>
            <w:gridSpan w:val="9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726E2">
              <w:rPr>
                <w:rFonts w:ascii="Times New Roman" w:hAnsi="Times New Roman" w:cs="Times New Roman"/>
                <w:b/>
                <w:i/>
              </w:rPr>
              <w:t>Первичный сектор экономики Челябинской области</w:t>
            </w:r>
          </w:p>
        </w:tc>
        <w:tc>
          <w:tcPr>
            <w:tcW w:w="1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2" w:type="dxa"/>
            <w:gridSpan w:val="9"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6E2">
              <w:rPr>
                <w:rFonts w:ascii="Times New Roman" w:hAnsi="Times New Roman" w:cs="Times New Roman"/>
              </w:rPr>
              <w:t>§ 34-49</w:t>
            </w: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ind w:firstLine="11"/>
              <w:rPr>
                <w:rFonts w:ascii="Times New Roman" w:hAnsi="Times New Roman" w:cs="Times New Roman"/>
              </w:rPr>
            </w:pPr>
            <w:r w:rsidRPr="000726E2">
              <w:rPr>
                <w:rFonts w:ascii="Times New Roman" w:hAnsi="Times New Roman" w:cs="Times New Roman"/>
              </w:rPr>
              <w:t>Контрольная работа. Население и первичный сектор экономики России</w:t>
            </w:r>
          </w:p>
        </w:tc>
        <w:tc>
          <w:tcPr>
            <w:tcW w:w="1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2" w:type="dxa"/>
            <w:gridSpan w:val="9"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726E2">
              <w:rPr>
                <w:rFonts w:ascii="Times New Roman" w:hAnsi="Times New Roman" w:cs="Times New Roman"/>
              </w:rPr>
              <w:t>Повторительно-обобщающий урок. География России</w:t>
            </w:r>
          </w:p>
        </w:tc>
        <w:tc>
          <w:tcPr>
            <w:tcW w:w="1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8" w:type="dxa"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2" w:type="dxa"/>
            <w:gridSpan w:val="9"/>
            <w:tcBorders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EEB" w:rsidRPr="000726E2" w:rsidTr="00D14800">
        <w:trPr>
          <w:gridAfter w:val="3"/>
          <w:wAfter w:w="49" w:type="dxa"/>
          <w:tblCellSpacing w:w="15" w:type="dxa"/>
        </w:trPr>
        <w:tc>
          <w:tcPr>
            <w:tcW w:w="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8" w:type="dxa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2" w:type="dxa"/>
            <w:gridSpan w:val="9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3EEB" w:rsidRPr="000726E2" w:rsidRDefault="00DD3EEB" w:rsidP="00D1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D3EEB" w:rsidRDefault="00DD3EEB" w:rsidP="00DD3EEB"/>
    <w:p w:rsidR="005A23B5" w:rsidRDefault="005A23B5">
      <w:r>
        <w:br w:type="page"/>
      </w:r>
    </w:p>
    <w:p w:rsidR="003B3AE7" w:rsidRPr="005421D3" w:rsidRDefault="003B3AE7" w:rsidP="003C1E91">
      <w:pPr>
        <w:jc w:val="center"/>
        <w:rPr>
          <w:rFonts w:ascii="Times New Roman" w:hAnsi="Times New Roman"/>
          <w:sz w:val="24"/>
          <w:szCs w:val="24"/>
        </w:rPr>
      </w:pPr>
      <w:r w:rsidRPr="005421D3">
        <w:rPr>
          <w:rFonts w:ascii="Times New Roman" w:hAnsi="Times New Roman"/>
          <w:sz w:val="24"/>
          <w:szCs w:val="24"/>
        </w:rPr>
        <w:lastRenderedPageBreak/>
        <w:t>КАЛЕНДАРНО - ТЕМАТИЧЕСКОЕ ПЛАНИРОВАНИЕ</w:t>
      </w:r>
    </w:p>
    <w:p w:rsidR="003B3AE7" w:rsidRPr="005421D3" w:rsidRDefault="003B3AE7" w:rsidP="003B3AE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</w:t>
      </w:r>
    </w:p>
    <w:p w:rsidR="003B3AE7" w:rsidRPr="005421D3" w:rsidRDefault="003B3AE7" w:rsidP="003B3AE7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(наименование учебного предмета, курса)</w:t>
      </w:r>
    </w:p>
    <w:p w:rsidR="003B3AE7" w:rsidRPr="005421D3" w:rsidRDefault="003B3AE7" w:rsidP="003B3AE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</w:p>
    <w:p w:rsidR="003B3AE7" w:rsidRPr="005421D3" w:rsidRDefault="003B3AE7" w:rsidP="003B3AE7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(класс)</w:t>
      </w:r>
    </w:p>
    <w:p w:rsidR="003B3AE7" w:rsidRPr="005421D3" w:rsidRDefault="003B3AE7" w:rsidP="003B3AE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</w:t>
      </w:r>
    </w:p>
    <w:p w:rsidR="003B3AE7" w:rsidRDefault="003B3AE7" w:rsidP="003B3AE7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421D3">
        <w:rPr>
          <w:rFonts w:ascii="Times New Roman" w:hAnsi="Times New Roman"/>
          <w:sz w:val="28"/>
          <w:szCs w:val="28"/>
          <w:vertAlign w:val="superscript"/>
        </w:rPr>
        <w:t>(учебный год)</w:t>
      </w:r>
    </w:p>
    <w:tbl>
      <w:tblPr>
        <w:tblW w:w="1571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268"/>
        <w:gridCol w:w="1177"/>
        <w:gridCol w:w="1178"/>
        <w:gridCol w:w="2746"/>
        <w:gridCol w:w="2692"/>
        <w:gridCol w:w="2125"/>
        <w:gridCol w:w="1416"/>
        <w:gridCol w:w="1425"/>
      </w:tblGrid>
      <w:tr w:rsidR="003B3AE7" w:rsidTr="003B3AE7"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Раздел, тема урока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7" w:rsidRDefault="003B3AE7" w:rsidP="003B3AE7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НРЭО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7" w:rsidRDefault="003B3AE7" w:rsidP="003B3AE7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3B3AE7" w:rsidTr="003B3AE7"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E7" w:rsidRDefault="003B3AE7" w:rsidP="003B3AE7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E7" w:rsidRDefault="003B3AE7" w:rsidP="003B3AE7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7" w:rsidRDefault="003B3AE7" w:rsidP="003B3AE7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7" w:rsidRDefault="003B3AE7" w:rsidP="003B3AE7">
            <w:pPr>
              <w:pStyle w:val="a9"/>
              <w:ind w:left="332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E7" w:rsidRDefault="003B3AE7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E7" w:rsidRDefault="003B3AE7" w:rsidP="003B3AE7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B3AE7" w:rsidTr="003B3AE7">
        <w:tc>
          <w:tcPr>
            <w:tcW w:w="15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7" w:rsidRPr="000B739C" w:rsidRDefault="003B3AE7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623BCA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 России. Вторичный сектор экономики – отрасли, перерабатывающие сырьё</w:t>
            </w:r>
            <w:r w:rsidRPr="000B7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(15</w:t>
            </w:r>
            <w:r w:rsidRPr="000B7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3B3AE7" w:rsidTr="003B3AE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7" w:rsidRDefault="003B3AE7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Pr="00623BCA" w:rsidRDefault="003B3AE7" w:rsidP="003B3AE7">
            <w:pPr>
              <w:pStyle w:val="a8"/>
            </w:pPr>
            <w:r>
              <w:t>Вводный урок</w:t>
            </w:r>
            <w:r w:rsidRPr="00623BCA">
              <w:t>. Хозяйство России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E7" w:rsidRPr="00485054" w:rsidRDefault="003B3AE7" w:rsidP="003B3AE7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054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Обучающийся научится:</w:t>
            </w:r>
          </w:p>
          <w:p w:rsidR="003B3AE7" w:rsidRPr="00485054" w:rsidRDefault="003B3AE7" w:rsidP="003B3AE7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0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различать (распознавать) показатели, характеризующие отраслевую; функциональную и территориальную структуру хозяйства России и </w:t>
            </w:r>
            <w:r w:rsidRPr="004850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Челябинской области</w:t>
            </w:r>
            <w:r w:rsidRPr="0048505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B3AE7" w:rsidRPr="00485054" w:rsidRDefault="003B3AE7" w:rsidP="003B3AE7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0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знания о факторах размещения хозяйства и особенностях размещения отраслей экономики России и </w:t>
            </w:r>
            <w:r w:rsidRPr="004850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Челябинской области</w:t>
            </w:r>
            <w:r w:rsidRPr="004850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объяснения особенностей отраслевой, функциональной и территориальной структуры хозяйства России и </w:t>
            </w:r>
            <w:r w:rsidRPr="004850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Челябинской области</w:t>
            </w:r>
            <w:r w:rsidRPr="004850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анализа факторов, влияющих на размещение отраслей и отдельных предприятий; </w:t>
            </w:r>
          </w:p>
          <w:p w:rsidR="003B3AE7" w:rsidRPr="00485054" w:rsidRDefault="003B3AE7" w:rsidP="003B3AE7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054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и сравнивать особенности природы, населения и хозяйства отдельных регионов России;</w:t>
            </w:r>
          </w:p>
          <w:p w:rsidR="003B3AE7" w:rsidRPr="00485054" w:rsidRDefault="003B3AE7" w:rsidP="003B3AE7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0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приводить примеры современных видов связи, </w:t>
            </w:r>
            <w:r w:rsidRPr="004850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применять современные виды связи для решения  учебных и практических задач по географии;</w:t>
            </w:r>
          </w:p>
          <w:p w:rsidR="003B3AE7" w:rsidRPr="00F16755" w:rsidRDefault="003B3AE7" w:rsidP="003B3AE7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054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место и роль России в мировом хозяйстве</w:t>
            </w: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B3AE7" w:rsidRDefault="003B3AE7" w:rsidP="003B3A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E7" w:rsidRPr="001A5CDD" w:rsidRDefault="003B3AE7" w:rsidP="003B3A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3B3AE7" w:rsidRPr="001A5CDD" w:rsidRDefault="003B3AE7" w:rsidP="003B3A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3B3AE7" w:rsidRDefault="003B3AE7" w:rsidP="003B3AE7">
            <w:pPr>
              <w:pStyle w:val="a9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E7" w:rsidRPr="009A5CC3" w:rsidRDefault="003B3AE7" w:rsidP="003B3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ценности географических знаний, как важнейшего компонента научной картины мира.</w:t>
            </w:r>
          </w:p>
          <w:p w:rsidR="003B3AE7" w:rsidRPr="009A5CC3" w:rsidRDefault="003B3AE7" w:rsidP="003B3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потребность в географических знаниях как возможной области будущей практической деятельности.</w:t>
            </w:r>
          </w:p>
          <w:p w:rsidR="003B3AE7" w:rsidRPr="009A5CC3" w:rsidRDefault="003B3AE7" w:rsidP="003B3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ценности географических знаний как важнейшего компонента научной картины.</w:t>
            </w:r>
          </w:p>
          <w:p w:rsidR="003B3AE7" w:rsidRPr="009A5CC3" w:rsidRDefault="003B3AE7" w:rsidP="003B3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один из "языков" международного общения - географическую карту; применять </w:t>
            </w:r>
            <w:r w:rsidRPr="009A5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географические знания и умения в повседневной жизни.</w:t>
            </w:r>
          </w:p>
          <w:p w:rsidR="003B3AE7" w:rsidRDefault="003B3AE7" w:rsidP="003B3AE7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B3AE7" w:rsidRPr="009A5CC3" w:rsidRDefault="003B3AE7" w:rsidP="003B3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5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спользовать один из "языков" международного общения - географическую карту; применять географические знания и умения в повседневной жизни.</w:t>
            </w:r>
          </w:p>
          <w:p w:rsidR="003B3AE7" w:rsidRDefault="003B3AE7" w:rsidP="003B3AE7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AE7" w:rsidRPr="00A57EA0" w:rsidRDefault="003B3AE7" w:rsidP="003B3AE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A57E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Машиностроительные предприятия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м</w:t>
            </w:r>
            <w:r w:rsidRPr="00A57EA0">
              <w:rPr>
                <w:rFonts w:ascii="Times New Roman" w:hAnsi="Times New Roman" w:cs="Times New Roman"/>
                <w:sz w:val="20"/>
                <w:szCs w:val="20"/>
              </w:rPr>
              <w:t>еталлургические предприятия Челябинской области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7" w:rsidRPr="00825AF3" w:rsidRDefault="003B3AE7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B3AE7" w:rsidTr="003B3AE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7" w:rsidRDefault="003B3AE7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Pr="00623BCA" w:rsidRDefault="003B3AE7" w:rsidP="003B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 (ТЭК)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AE7" w:rsidRDefault="003B3AE7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7" w:rsidRPr="00825AF3" w:rsidRDefault="00A6660D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§1</w:t>
            </w:r>
          </w:p>
        </w:tc>
      </w:tr>
      <w:tr w:rsidR="003B3AE7" w:rsidTr="003B3AE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7" w:rsidRDefault="003B3AE7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Pr="00623BCA" w:rsidRDefault="003B3AE7" w:rsidP="003B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Нефтяная промышленность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AE7" w:rsidRDefault="003B3AE7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7" w:rsidRPr="00825AF3" w:rsidRDefault="00A6660D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§2</w:t>
            </w:r>
          </w:p>
        </w:tc>
      </w:tr>
      <w:tr w:rsidR="003B3AE7" w:rsidTr="003B3AE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7" w:rsidRDefault="003B3AE7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Pr="00623BCA" w:rsidRDefault="003B3AE7" w:rsidP="003B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Газовая промышленность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AE7" w:rsidRDefault="003B3AE7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7" w:rsidRPr="00825AF3" w:rsidRDefault="00A6660D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§3</w:t>
            </w:r>
          </w:p>
        </w:tc>
      </w:tr>
      <w:tr w:rsidR="003B3AE7" w:rsidTr="003B3AE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7" w:rsidRDefault="003B3AE7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Pr="00245C1C" w:rsidRDefault="003B3AE7" w:rsidP="003B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1C">
              <w:rPr>
                <w:rFonts w:ascii="Times New Roman" w:hAnsi="Times New Roman" w:cs="Times New Roman"/>
                <w:sz w:val="24"/>
                <w:szCs w:val="24"/>
              </w:rPr>
              <w:t>Угольная промышленность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AE7" w:rsidRDefault="003B3AE7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7" w:rsidRPr="00825AF3" w:rsidRDefault="00A6660D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§4</w:t>
            </w:r>
          </w:p>
        </w:tc>
      </w:tr>
      <w:tr w:rsidR="003B3AE7" w:rsidTr="003B3AE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7" w:rsidRDefault="003B3AE7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Pr="00623BCA" w:rsidRDefault="003B3AE7" w:rsidP="003B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AE7" w:rsidRDefault="003B3AE7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7" w:rsidRPr="00825AF3" w:rsidRDefault="00A6660D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§5</w:t>
            </w:r>
          </w:p>
        </w:tc>
      </w:tr>
      <w:tr w:rsidR="003B3AE7" w:rsidTr="003B3AE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7" w:rsidRDefault="003B3AE7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Pr="00623BCA" w:rsidRDefault="003B3AE7" w:rsidP="003B3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CA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Металлургия. География чёрной металлургии. </w:t>
            </w:r>
            <w:r w:rsidRPr="00623B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НРЭО. Металлургические предприятия Челябинской </w:t>
            </w:r>
            <w:r w:rsidRPr="00623B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AE7" w:rsidRDefault="003B3AE7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7" w:rsidRPr="00825AF3" w:rsidRDefault="00A6660D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§6</w:t>
            </w:r>
          </w:p>
        </w:tc>
      </w:tr>
      <w:tr w:rsidR="003B3AE7" w:rsidTr="003B3AE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7" w:rsidRDefault="003B3AE7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Pr="00623BCA" w:rsidRDefault="003B3AE7" w:rsidP="003B3AE7">
            <w:pPr>
              <w:pStyle w:val="a8"/>
            </w:pPr>
            <w:r w:rsidRPr="00623BCA">
              <w:t xml:space="preserve">География цветной металлургии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AE7" w:rsidRDefault="003B3AE7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7" w:rsidRPr="00825AF3" w:rsidRDefault="00A6660D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§7</w:t>
            </w:r>
          </w:p>
        </w:tc>
      </w:tr>
      <w:tr w:rsidR="003B3AE7" w:rsidTr="003B3AE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7" w:rsidRDefault="003B3AE7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Pr="00623BCA" w:rsidRDefault="003B3AE7" w:rsidP="003B3AE7">
            <w:pPr>
              <w:pStyle w:val="a8"/>
            </w:pPr>
            <w:r w:rsidRPr="00623BCA">
              <w:t xml:space="preserve">Химическая промышленность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AE7" w:rsidRDefault="003B3AE7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7" w:rsidRPr="00825AF3" w:rsidRDefault="00A6660D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§8,9</w:t>
            </w:r>
          </w:p>
        </w:tc>
      </w:tr>
      <w:tr w:rsidR="003B3AE7" w:rsidTr="003B3AE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7" w:rsidRDefault="003B3AE7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Pr="00623BCA" w:rsidRDefault="003B3AE7" w:rsidP="003B3AE7">
            <w:pPr>
              <w:pStyle w:val="a8"/>
            </w:pPr>
            <w:r w:rsidRPr="00623BCA">
              <w:t xml:space="preserve">Лесная промышленность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AE7" w:rsidRDefault="003B3AE7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7" w:rsidRPr="00825AF3" w:rsidRDefault="00A6660D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§10</w:t>
            </w:r>
          </w:p>
        </w:tc>
      </w:tr>
      <w:tr w:rsidR="003B3AE7" w:rsidTr="003B3AE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7" w:rsidRDefault="003B3AE7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Pr="00245C1C" w:rsidRDefault="003B3AE7" w:rsidP="003B3AE7">
            <w:pPr>
              <w:pStyle w:val="a8"/>
            </w:pPr>
            <w:r w:rsidRPr="00245C1C">
              <w:t>Машиностроение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AE7" w:rsidRDefault="003B3AE7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7" w:rsidRPr="00825AF3" w:rsidRDefault="003B3AE7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25AF3">
              <w:rPr>
                <w:rFonts w:ascii="Times New Roman" w:hAnsi="Times New Roman" w:cs="Times New Roman"/>
                <w:color w:val="000000"/>
              </w:rPr>
              <w:t>§11</w:t>
            </w:r>
          </w:p>
        </w:tc>
      </w:tr>
      <w:tr w:rsidR="003B3AE7" w:rsidTr="003B3AE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7" w:rsidRDefault="003B3AE7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Pr="00623BCA" w:rsidRDefault="003B3AE7" w:rsidP="003B3AE7">
            <w:pPr>
              <w:pStyle w:val="a8"/>
            </w:pPr>
            <w:r w:rsidRPr="00623BCA">
              <w:rPr>
                <w:b/>
                <w:i/>
              </w:rPr>
              <w:t>Машиностроительные предприятия Челябинской области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AE7" w:rsidRDefault="003B3AE7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7" w:rsidRPr="00825AF3" w:rsidRDefault="00A6660D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§11, записи</w:t>
            </w:r>
          </w:p>
        </w:tc>
      </w:tr>
      <w:tr w:rsidR="003B3AE7" w:rsidTr="003B3AE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7" w:rsidRDefault="003B3AE7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Pr="00623BCA" w:rsidRDefault="003B3AE7" w:rsidP="003B3AE7">
            <w:pPr>
              <w:pStyle w:val="a8"/>
            </w:pPr>
            <w:r w:rsidRPr="00623BCA">
              <w:t xml:space="preserve">Пищевая и лёгкая промышленность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AE7" w:rsidRDefault="003B3AE7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7" w:rsidRPr="00825AF3" w:rsidRDefault="00A6660D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§12</w:t>
            </w:r>
          </w:p>
        </w:tc>
      </w:tr>
      <w:tr w:rsidR="003B3AE7" w:rsidTr="003B3AE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7" w:rsidRDefault="003B3AE7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Pr="00623BCA" w:rsidRDefault="003B3AE7" w:rsidP="003B3AE7">
            <w:pPr>
              <w:pStyle w:val="a8"/>
            </w:pPr>
            <w:r>
              <w:t>Повторительно-обобщающий урок</w:t>
            </w:r>
            <w:r w:rsidRPr="00623BCA">
              <w:t>. Вторичный сектор экономики – отрасли, перерабатывающие сырьё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AE7" w:rsidRDefault="003B3AE7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7" w:rsidRPr="00825AF3" w:rsidRDefault="00A6660D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§1-12</w:t>
            </w:r>
          </w:p>
        </w:tc>
      </w:tr>
      <w:tr w:rsidR="003B3AE7" w:rsidTr="003B3AE7">
        <w:trPr>
          <w:trHeight w:val="16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AE7" w:rsidRDefault="003B3AE7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E7" w:rsidRPr="00245C1C" w:rsidRDefault="003B3AE7" w:rsidP="003B3AE7">
            <w:pPr>
              <w:pStyle w:val="a8"/>
            </w:pPr>
            <w:r w:rsidRPr="00245C1C">
              <w:t>Контрольная работа. Вторичный сектор экономики – отрасли, перерабатывающие сырьё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AE7" w:rsidRDefault="003B3AE7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AE7" w:rsidRDefault="003B3AE7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AE7" w:rsidRPr="00825AF3" w:rsidRDefault="003B3AE7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B3AE7" w:rsidTr="003B3AE7">
        <w:tc>
          <w:tcPr>
            <w:tcW w:w="15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E7" w:rsidRPr="003B3AE7" w:rsidRDefault="003B3AE7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AE7">
              <w:rPr>
                <w:rFonts w:ascii="Times New Roman" w:hAnsi="Times New Roman" w:cs="Times New Roman"/>
                <w:b/>
              </w:rPr>
              <w:t>Третичный сектор экономики – сфера услуг (9ч)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Состав и значение сферы услуг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64E" w:rsidRPr="001A5CDD" w:rsidRDefault="0095764E" w:rsidP="009576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95764E" w:rsidRPr="001A5CDD" w:rsidRDefault="0095764E" w:rsidP="009576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426823" w:rsidRDefault="0095764E" w:rsidP="0095764E">
            <w:pPr>
              <w:pStyle w:val="a9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23" w:rsidRPr="00CB3797" w:rsidRDefault="00426823" w:rsidP="003C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целостного мировоззрения.</w:t>
            </w:r>
          </w:p>
          <w:p w:rsidR="00426823" w:rsidRDefault="00426823" w:rsidP="003C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в соответствии с поставленной учебной задачей; оценивать собственную </w:t>
            </w:r>
            <w:r w:rsidRPr="00CB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учебную деятельность.</w:t>
            </w:r>
          </w:p>
          <w:p w:rsidR="00426823" w:rsidRDefault="00426823" w:rsidP="003C1E91">
            <w:pPr>
              <w:pStyle w:val="a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5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спользовать один из "языков" международного общения - географическую карту; применять географические знания и умения в повседневной жизни.</w:t>
            </w:r>
          </w:p>
          <w:p w:rsidR="00426823" w:rsidRDefault="00426823" w:rsidP="003C1E91">
            <w:pPr>
              <w:pStyle w:val="a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6823" w:rsidRDefault="00426823" w:rsidP="003C1E91">
            <w:pPr>
              <w:pStyle w:val="a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  <w:p w:rsidR="00426823" w:rsidRDefault="00426823" w:rsidP="003C1E91">
            <w:pPr>
              <w:pStyle w:val="a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6823" w:rsidRDefault="00426823" w:rsidP="003C1E9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A5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географические знания и умения в повседневной жизни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823" w:rsidRDefault="0095764E" w:rsidP="0095764E">
            <w:pPr>
              <w:spacing w:after="0" w:line="240" w:lineRule="auto"/>
              <w:rPr>
                <w:rFonts w:eastAsia="SimSun" w:cs="Calibri"/>
                <w:color w:val="00000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Сфера услуг,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EA0">
              <w:rPr>
                <w:rFonts w:ascii="Times New Roman" w:hAnsi="Times New Roman" w:cs="Times New Roman"/>
                <w:sz w:val="20"/>
                <w:szCs w:val="20"/>
              </w:rPr>
              <w:t>Челябинской области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8F365B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§13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Роль и значение транспорта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8F365B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§14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245C1C" w:rsidRDefault="00426823" w:rsidP="003C1E91">
            <w:pPr>
              <w:pStyle w:val="a8"/>
            </w:pPr>
            <w:r w:rsidRPr="00245C1C">
              <w:t xml:space="preserve">Сухопутный транспорт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8F365B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§15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Водный транспорт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8F365B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§16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Авиационный и трубопроводный </w:t>
            </w:r>
            <w:r w:rsidRPr="00623BCA">
              <w:lastRenderedPageBreak/>
              <w:t xml:space="preserve">транспорт. Связь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8F365B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§17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Наука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8F365B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§18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Жилищное и рекреационное хозяйство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8F365B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§19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>
              <w:t>Повторительно-обобщающий урок</w:t>
            </w:r>
            <w:r w:rsidRPr="00623BCA">
              <w:t>. Третичный сектор экономики</w:t>
            </w:r>
            <w:r>
              <w:t xml:space="preserve"> –</w:t>
            </w:r>
            <w:r w:rsidRPr="00623BCA">
              <w:t xml:space="preserve"> сфера услуг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8F365B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§13-19</w:t>
            </w:r>
          </w:p>
        </w:tc>
      </w:tr>
      <w:tr w:rsidR="00426823" w:rsidTr="003B3AE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245C1C" w:rsidRDefault="00426823" w:rsidP="003C1E91">
            <w:pPr>
              <w:pStyle w:val="a8"/>
            </w:pPr>
            <w:r w:rsidRPr="00245C1C">
              <w:t>Контрольная работа. Третичный сектор экономики – сфера услуг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426823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6823" w:rsidTr="003C1E91">
        <w:tc>
          <w:tcPr>
            <w:tcW w:w="15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130094" w:rsidRDefault="00426823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09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крупных районов России. Районирование России</w:t>
            </w:r>
          </w:p>
        </w:tc>
      </w:tr>
      <w:tr w:rsidR="00426823" w:rsidTr="003B3AE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245C1C" w:rsidRDefault="00426823" w:rsidP="003C1E91">
            <w:pPr>
              <w:pStyle w:val="a8"/>
            </w:pPr>
            <w:r w:rsidRPr="00623BCA">
              <w:t>Зачем районировать территорию страны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EE619A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§20</w:t>
            </w:r>
          </w:p>
        </w:tc>
      </w:tr>
      <w:tr w:rsidR="00426823" w:rsidTr="003C1E91">
        <w:tc>
          <w:tcPr>
            <w:tcW w:w="15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130094" w:rsidRDefault="00426823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094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Россия (Западный макрорегион)</w:t>
            </w:r>
            <w:r w:rsidR="0088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28ч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Общая характеристика Европейской России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23" w:rsidRPr="00451BA4" w:rsidRDefault="00426823" w:rsidP="00BE56E2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A4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Обучающийся научится:</w:t>
            </w:r>
          </w:p>
          <w:p w:rsidR="00426823" w:rsidRPr="00451BA4" w:rsidRDefault="00426823" w:rsidP="00BE56E2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различать (распознавать) показатели, характеризующие отраслевую; функциональную и территориальную структуру хозяйства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Европейской России</w:t>
            </w:r>
            <w:r w:rsidRPr="00451BA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26823" w:rsidRPr="00451BA4" w:rsidRDefault="00426823" w:rsidP="00BE56E2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знания о факторах размещения хозяйства и особенностях размещения отраслей экономики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Европейской России</w:t>
            </w:r>
            <w:r w:rsidRPr="00451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объяснения </w:t>
            </w:r>
            <w:r w:rsidRPr="00451BA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особенностей отраслевой, функциональной и территориальной структуры хозяйства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Европейской России</w:t>
            </w:r>
            <w:r w:rsidRPr="00451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анализа факторов, влияющих на размещение отраслей и отдельных предприятий; </w:t>
            </w:r>
          </w:p>
          <w:p w:rsidR="00426823" w:rsidRDefault="00426823" w:rsidP="00BE56E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23" w:rsidRPr="001A5CDD" w:rsidRDefault="00426823" w:rsidP="00BE56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426823" w:rsidRPr="001A5CDD" w:rsidRDefault="00426823" w:rsidP="00BE56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426823" w:rsidRDefault="00426823" w:rsidP="003D1BD6">
            <w:pPr>
              <w:pStyle w:val="a9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23" w:rsidRPr="00CB3797" w:rsidRDefault="00426823" w:rsidP="00BE5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целостного мировоззрения.</w:t>
            </w:r>
          </w:p>
          <w:p w:rsidR="00426823" w:rsidRDefault="00426823" w:rsidP="00BE5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соответствии с поставленной учебной задачей; оценивать собственную учебную деятельность.</w:t>
            </w:r>
          </w:p>
          <w:p w:rsidR="00426823" w:rsidRDefault="00426823" w:rsidP="00BE56E2">
            <w:pPr>
              <w:pStyle w:val="a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5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спользовать один из "языков" </w:t>
            </w:r>
            <w:r w:rsidRPr="009A5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международного общения - географическую карту; применять географические знания и умения в повседневной жизни.</w:t>
            </w:r>
          </w:p>
          <w:p w:rsidR="00426823" w:rsidRDefault="00426823" w:rsidP="00760353">
            <w:pPr>
              <w:pStyle w:val="a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6823" w:rsidRDefault="00426823" w:rsidP="00760353">
            <w:pPr>
              <w:pStyle w:val="a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  <w:p w:rsidR="00426823" w:rsidRDefault="00426823" w:rsidP="00760353">
            <w:pPr>
              <w:pStyle w:val="a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6823" w:rsidRDefault="00426823" w:rsidP="007603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A5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географические знания и умения в повседневной жизни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94279D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§21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2F3BC0" w:rsidRDefault="00426823" w:rsidP="003C1E91">
            <w:pPr>
              <w:pStyle w:val="a8"/>
            </w:pPr>
            <w:r w:rsidRPr="002F3BC0">
              <w:t xml:space="preserve">Европейский Север. Географическое положение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94279D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§22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Природа Европейского Севера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94279D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§23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Население и хозяйственное </w:t>
            </w:r>
            <w:r w:rsidRPr="00623BCA">
              <w:lastRenderedPageBreak/>
              <w:t xml:space="preserve">освоение Европейского Севера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94279D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§24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Хозяйство Европейского Севера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94279D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§25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Северо-Западный район. Географическое положение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94279D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§26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Природа Северо-Запада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94279D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§27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2F3BC0" w:rsidRDefault="00426823" w:rsidP="003C1E91">
            <w:pPr>
              <w:pStyle w:val="a8"/>
            </w:pPr>
            <w:r w:rsidRPr="002F3BC0">
              <w:t>Население и хозяйственное освоение Северо</w:t>
            </w:r>
            <w:r w:rsidRPr="002F3BC0">
              <w:noBreakHyphen/>
              <w:t xml:space="preserve">Запада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94279D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§28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Хозяйство Северо-Запада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94279D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§29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Центральная Россия. Географическое положение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94279D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§30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Природа Центральной России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94279D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§31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Население и хозяйственное освоение Центральной России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94279D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</w:t>
            </w:r>
            <w:r w:rsidR="00941EC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Хозяйство Центральной России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94279D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</w:t>
            </w:r>
            <w:r w:rsidR="00941EC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Европейский Юг. Географическое положение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94279D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</w:t>
            </w:r>
            <w:r w:rsidR="00941EC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2F3BC0" w:rsidRDefault="00426823" w:rsidP="003C1E91">
            <w:pPr>
              <w:pStyle w:val="a8"/>
            </w:pPr>
            <w:r w:rsidRPr="002F3BC0">
              <w:t xml:space="preserve">Природа Европейского Юга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941EC2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§35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Население и хозяйственное освоение Европейского Юга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941EC2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§36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Хозяйство Европейского Юга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941EC2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§37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Поволжье. Географическое положение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941EC2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§38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Природа Поволжья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941EC2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§39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Население и хозяйственное освоение Поволжья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941EC2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§40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Хозяйство Поволжья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941EC2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§41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  <w:rPr>
                <w:b/>
                <w:i/>
              </w:rPr>
            </w:pPr>
            <w:r w:rsidRPr="00623BCA">
              <w:rPr>
                <w:b/>
                <w:i/>
              </w:rPr>
              <w:t xml:space="preserve">Урал и Челябинская область. Географическое положение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823" w:rsidRDefault="0095764E" w:rsidP="004B1F74">
            <w:pPr>
              <w:spacing w:after="0" w:line="240" w:lineRule="auto"/>
              <w:jc w:val="both"/>
              <w:rPr>
                <w:rFonts w:eastAsia="SimSun" w:cs="Calibri"/>
                <w:color w:val="00000A"/>
              </w:rPr>
            </w:pPr>
            <w:r w:rsidRPr="00C13464">
              <w:rPr>
                <w:rFonts w:ascii="Times New Roman" w:hAnsi="Times New Roman" w:cs="Times New Roman"/>
                <w:sz w:val="20"/>
                <w:szCs w:val="20"/>
              </w:rPr>
              <w:t>Челябинская область. Географическое 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природа, население,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освоение, хозяйство,</w:t>
            </w:r>
            <w:r w:rsidRPr="00C13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464">
              <w:rPr>
                <w:rFonts w:ascii="Times New Roman" w:hAnsi="Times New Roman" w:cs="Times New Roman"/>
                <w:sz w:val="20"/>
                <w:szCs w:val="20"/>
              </w:rPr>
              <w:t>убрегионы</w:t>
            </w:r>
            <w:proofErr w:type="spellEnd"/>
            <w:r w:rsidRPr="00C13464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1A2D05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§42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  <w:rPr>
                <w:b/>
                <w:i/>
              </w:rPr>
            </w:pPr>
            <w:r w:rsidRPr="00623BCA">
              <w:rPr>
                <w:b/>
                <w:i/>
              </w:rPr>
              <w:t>Природа Урала и Челябинской области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1A2D05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§43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  <w:rPr>
                <w:b/>
                <w:i/>
              </w:rPr>
            </w:pPr>
            <w:r w:rsidRPr="00623BCA">
              <w:rPr>
                <w:b/>
                <w:i/>
              </w:rPr>
              <w:t>Население Урала и Челябинской области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1A2D05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§44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  <w:rPr>
                <w:b/>
                <w:i/>
              </w:rPr>
            </w:pPr>
            <w:r w:rsidRPr="00623BCA">
              <w:rPr>
                <w:b/>
                <w:i/>
              </w:rPr>
              <w:t>Хозяйственное освоение Урала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1A2D05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§44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2F3BC0" w:rsidRDefault="00426823" w:rsidP="003C1E91">
            <w:pPr>
              <w:pStyle w:val="a8"/>
              <w:rPr>
                <w:b/>
                <w:i/>
              </w:rPr>
            </w:pPr>
            <w:r w:rsidRPr="002F3BC0">
              <w:rPr>
                <w:b/>
                <w:i/>
              </w:rPr>
              <w:t xml:space="preserve">Хозяйство Урала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1A2D05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§42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Повторительно-обобщающий урок</w:t>
            </w:r>
            <w:r w:rsidRPr="00623BCA">
              <w:rPr>
                <w:b/>
                <w:i/>
              </w:rPr>
              <w:t xml:space="preserve">. </w:t>
            </w:r>
            <w:proofErr w:type="spellStart"/>
            <w:r w:rsidRPr="00623BCA">
              <w:rPr>
                <w:b/>
                <w:i/>
              </w:rPr>
              <w:t>Субрегионы</w:t>
            </w:r>
            <w:proofErr w:type="spellEnd"/>
            <w:r w:rsidRPr="00623BCA">
              <w:rPr>
                <w:b/>
                <w:i/>
              </w:rPr>
              <w:t xml:space="preserve"> Челябинской области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1B1B99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§42-42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>
              <w:t>Повторительно-обобщающий урок</w:t>
            </w:r>
            <w:r w:rsidRPr="00623BCA">
              <w:t xml:space="preserve">. Европейская Россия (Западный </w:t>
            </w:r>
            <w:r w:rsidRPr="00623BCA">
              <w:lastRenderedPageBreak/>
              <w:t>макрорегион)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1B1B99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§20 - 45</w:t>
            </w:r>
          </w:p>
        </w:tc>
      </w:tr>
      <w:tr w:rsidR="00426823" w:rsidTr="003B3AE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2F3BC0" w:rsidRDefault="00426823" w:rsidP="003C1E91">
            <w:pPr>
              <w:pStyle w:val="a8"/>
            </w:pPr>
            <w:r w:rsidRPr="002F3BC0">
              <w:t>Контрольная работа. Европейская Россия (Западный макрорегион)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426823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6823" w:rsidTr="003C1E91">
        <w:tc>
          <w:tcPr>
            <w:tcW w:w="15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BE56E2" w:rsidRDefault="00426823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6E2">
              <w:rPr>
                <w:rFonts w:ascii="Times New Roman" w:hAnsi="Times New Roman" w:cs="Times New Roman"/>
                <w:b/>
                <w:sz w:val="24"/>
                <w:szCs w:val="24"/>
              </w:rPr>
              <w:t>Азиатская Россия (Восточный макрорегион)</w:t>
            </w:r>
            <w:r w:rsidR="0088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14ч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Азиатская Россия. Географическое положение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23" w:rsidRPr="00451BA4" w:rsidRDefault="00426823" w:rsidP="0025112F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A4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Обучающийся научится:</w:t>
            </w:r>
          </w:p>
          <w:p w:rsidR="00426823" w:rsidRPr="00451BA4" w:rsidRDefault="00426823" w:rsidP="0025112F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различать (распознавать) показатели, характеризующие отраслевую; функциональную и территориальную структуру хозяйства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Азиатской России</w:t>
            </w:r>
            <w:r w:rsidRPr="00451BA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26823" w:rsidRPr="00451BA4" w:rsidRDefault="00426823" w:rsidP="0025112F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знания о факторах размещения хозяйства и особенностях размещения отраслей экономики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Азиатской России</w:t>
            </w:r>
            <w:r w:rsidRPr="00451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объяснения особенностей отраслевой, функциональной и территориальной структуры хозяйства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Азиатской России</w:t>
            </w:r>
            <w:r w:rsidRPr="00451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анализа факторов, влияющих на размещение отраслей и отдельных предприятий; </w:t>
            </w:r>
          </w:p>
          <w:p w:rsidR="00426823" w:rsidRDefault="00426823" w:rsidP="0025112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23" w:rsidRPr="001A5CDD" w:rsidRDefault="00426823" w:rsidP="002511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</w:p>
          <w:p w:rsidR="00426823" w:rsidRPr="001A5CDD" w:rsidRDefault="00426823" w:rsidP="002511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426823" w:rsidRDefault="00426823" w:rsidP="0025112F">
            <w:pPr>
              <w:pStyle w:val="a9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23" w:rsidRPr="00CB3797" w:rsidRDefault="00426823" w:rsidP="003C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целостного мировоззрения.</w:t>
            </w:r>
          </w:p>
          <w:p w:rsidR="00426823" w:rsidRDefault="00426823" w:rsidP="003C1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соответствии с поставленной учебной задачей; оценивать собственную учебную деятельность.</w:t>
            </w:r>
          </w:p>
          <w:p w:rsidR="00426823" w:rsidRDefault="00426823" w:rsidP="003C1E91">
            <w:pPr>
              <w:pStyle w:val="a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5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спользовать один из "языков" международного общения - географическую карту; применять географические знания и умения в повседневной жизни.</w:t>
            </w:r>
          </w:p>
          <w:p w:rsidR="00426823" w:rsidRDefault="00426823" w:rsidP="003C1E91">
            <w:pPr>
              <w:pStyle w:val="a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6823" w:rsidRPr="00426823" w:rsidRDefault="00426823" w:rsidP="003C1E91">
            <w:pPr>
              <w:pStyle w:val="a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  <w:r w:rsidRPr="009A5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применять географические знания и умения в повседневной жизни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8868CF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§46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Западная Сибирь. Географическое положение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8868CF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§47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Природа Западной Сибири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8868CF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§48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Население и хозяйственное освоение Западной Сибири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8868CF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§49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Хозяйство Западной Сибири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8868CF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§50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Восточная Сибирь. Географическое положение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8868CF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§51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Природа Восточной Сибири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8868CF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§52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Население и хозяйственное освоение Восточной Сибири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0F1EB9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§53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2F3BC0" w:rsidRDefault="00426823" w:rsidP="003C1E91">
            <w:pPr>
              <w:pStyle w:val="a8"/>
            </w:pPr>
            <w:r w:rsidRPr="002F3BC0">
              <w:t xml:space="preserve">Хозяйство Восточной Сибири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0F1EB9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§54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Дальний Восток. Географическое положение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0F1EB9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§55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Природа Дальнего Востока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0F1EB9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§56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623BCA" w:rsidRDefault="00426823" w:rsidP="003C1E91">
            <w:pPr>
              <w:pStyle w:val="a8"/>
            </w:pPr>
            <w:r w:rsidRPr="00623BCA">
              <w:t xml:space="preserve">Население и </w:t>
            </w:r>
            <w:r w:rsidRPr="00623BCA">
              <w:lastRenderedPageBreak/>
              <w:t xml:space="preserve">хозяйственное освоение Дальнего Востока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0F1EB9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§57</w:t>
            </w:r>
          </w:p>
        </w:tc>
      </w:tr>
      <w:tr w:rsidR="00426823" w:rsidTr="003C1E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2F3BC0" w:rsidRDefault="00426823" w:rsidP="003C1E91">
            <w:pPr>
              <w:pStyle w:val="a8"/>
            </w:pPr>
            <w:r w:rsidRPr="002F3BC0">
              <w:t xml:space="preserve">Хозяйство Дальнего Востока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0F1EB9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§58</w:t>
            </w:r>
          </w:p>
        </w:tc>
      </w:tr>
      <w:tr w:rsidR="00426823" w:rsidTr="003B3AE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2F3BC0" w:rsidRDefault="00426823" w:rsidP="003C1E91">
            <w:pPr>
              <w:pStyle w:val="a8"/>
            </w:pPr>
            <w:r w:rsidRPr="002F3BC0">
              <w:t>Повторительно-обобщающий урок. Азиатская Россия (Восточный макрорегион)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0F1EB9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§46-58</w:t>
            </w:r>
          </w:p>
        </w:tc>
      </w:tr>
      <w:tr w:rsidR="00426823" w:rsidTr="003B3AE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Pr="002F3BC0" w:rsidRDefault="00426823" w:rsidP="003C1E91">
            <w:pPr>
              <w:pStyle w:val="a8"/>
            </w:pPr>
            <w:r w:rsidRPr="002F3BC0">
              <w:t>Контрольная работа. Азиатская Россия (Восточный макрорегион)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3" w:rsidRDefault="00426823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Default="00426823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426823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6823" w:rsidTr="003C1E91">
        <w:tc>
          <w:tcPr>
            <w:tcW w:w="15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23" w:rsidRPr="00825AF3" w:rsidRDefault="00426823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0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Заключение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</w:t>
            </w:r>
            <w:r w:rsidRPr="002070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</w:t>
            </w:r>
          </w:p>
        </w:tc>
      </w:tr>
      <w:tr w:rsidR="00EC081C" w:rsidTr="003C1E91">
        <w:trPr>
          <w:trHeight w:val="352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81C" w:rsidRDefault="00EC081C" w:rsidP="003B3AE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1C" w:rsidRPr="002F3BC0" w:rsidRDefault="00EC081C" w:rsidP="003C1E91">
            <w:pPr>
              <w:pStyle w:val="a8"/>
            </w:pPr>
            <w:r>
              <w:t>Повторительно-обобщающий урок</w:t>
            </w:r>
            <w:r w:rsidRPr="00623BCA">
              <w:t>. География России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1C" w:rsidRDefault="00EC081C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1C" w:rsidRDefault="00EC081C" w:rsidP="003B3AE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</w:tcPr>
          <w:p w:rsidR="00EC081C" w:rsidRPr="00F16755" w:rsidRDefault="00EC081C" w:rsidP="00EC081C">
            <w:pPr>
              <w:tabs>
                <w:tab w:val="left" w:pos="601"/>
                <w:tab w:val="left" w:pos="993"/>
              </w:tabs>
              <w:spacing w:after="0" w:line="240" w:lineRule="auto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  <w:p w:rsidR="00EC081C" w:rsidRPr="00F16755" w:rsidRDefault="00EC081C" w:rsidP="00EC081C">
            <w:pPr>
              <w:numPr>
                <w:ilvl w:val="0"/>
                <w:numId w:val="1"/>
              </w:numPr>
              <w:tabs>
                <w:tab w:val="left" w:pos="392"/>
                <w:tab w:val="left" w:pos="601"/>
              </w:tabs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75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место и роль России в мировом хозяйстве.</w:t>
            </w:r>
          </w:p>
          <w:p w:rsidR="00EC081C" w:rsidRDefault="00EC081C" w:rsidP="003B3AE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EC081C" w:rsidRPr="001A5CDD" w:rsidRDefault="00EC081C" w:rsidP="00EC08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</w:p>
          <w:p w:rsidR="00EC081C" w:rsidRPr="001A5CDD" w:rsidRDefault="00EC081C" w:rsidP="00EC08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</w:p>
          <w:p w:rsidR="00EC081C" w:rsidRDefault="00EC081C" w:rsidP="00EC081C">
            <w:pPr>
              <w:pStyle w:val="a9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Pr="001A5CD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C081C" w:rsidRPr="009A5CC3" w:rsidRDefault="00EC081C" w:rsidP="00EC0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потребность в географических знаниях как возможной области будущей практической деятельности.</w:t>
            </w:r>
          </w:p>
          <w:p w:rsidR="00EC081C" w:rsidRDefault="00EC081C" w:rsidP="00EC081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A5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ценности географических знаний как важнейшего компонента научной картины</w:t>
            </w:r>
            <w:r w:rsidRPr="000726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81C" w:rsidRDefault="00EC081C" w:rsidP="003B3AE7">
            <w:pPr>
              <w:spacing w:after="0" w:line="240" w:lineRule="auto"/>
              <w:rPr>
                <w:rFonts w:eastAsia="SimSun" w:cs="Calibri"/>
                <w:color w:val="00000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81C" w:rsidRPr="00825AF3" w:rsidRDefault="00EC081C" w:rsidP="003B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B3AE7" w:rsidRDefault="003B3AE7" w:rsidP="003B3AE7"/>
    <w:p w:rsidR="003B3AE7" w:rsidRDefault="003B3AE7">
      <w:r>
        <w:br w:type="page"/>
      </w:r>
    </w:p>
    <w:p w:rsidR="005A23B5" w:rsidRDefault="005A23B5">
      <w:pPr>
        <w:sectPr w:rsidR="005A23B5" w:rsidSect="001A5CD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A23B5" w:rsidRPr="005421D3" w:rsidRDefault="005A23B5" w:rsidP="005A23B5">
      <w:pPr>
        <w:spacing w:line="240" w:lineRule="auto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21D3">
        <w:rPr>
          <w:rFonts w:ascii="Times New Roman" w:hAnsi="Times New Roman"/>
          <w:b/>
          <w:sz w:val="28"/>
          <w:szCs w:val="28"/>
        </w:rPr>
        <w:lastRenderedPageBreak/>
        <w:t>Учебно-методический комплект:</w:t>
      </w:r>
    </w:p>
    <w:p w:rsidR="005A23B5" w:rsidRPr="005421D3" w:rsidRDefault="005A23B5" w:rsidP="005A23B5">
      <w:pPr>
        <w:spacing w:line="240" w:lineRule="atLeast"/>
        <w:ind w:left="644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8364"/>
      </w:tblGrid>
      <w:tr w:rsidR="005A23B5" w:rsidRPr="005421D3" w:rsidTr="00D14800">
        <w:tc>
          <w:tcPr>
            <w:tcW w:w="2376" w:type="dxa"/>
            <w:gridSpan w:val="2"/>
            <w:shd w:val="clear" w:color="auto" w:fill="FFFFFF"/>
            <w:vAlign w:val="center"/>
          </w:tcPr>
          <w:p w:rsidR="005A23B5" w:rsidRPr="005421D3" w:rsidRDefault="005A23B5" w:rsidP="00D1480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D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8364" w:type="dxa"/>
            <w:shd w:val="clear" w:color="auto" w:fill="FFFFFF"/>
            <w:vAlign w:val="center"/>
          </w:tcPr>
          <w:p w:rsidR="005A23B5" w:rsidRPr="00D14800" w:rsidRDefault="003C1E91" w:rsidP="00D1480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7</w:t>
            </w:r>
            <w:r w:rsidR="00D14800" w:rsidRPr="00D14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 классы. Рабочие программы</w:t>
            </w:r>
            <w:r w:rsidR="00D14800" w:rsidRPr="00D14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14800" w:rsidRPr="00D14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A23B5" w:rsidRPr="005421D3" w:rsidTr="00D14800"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A23B5" w:rsidRPr="005421D3" w:rsidRDefault="005A23B5" w:rsidP="00D14800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D3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23B5" w:rsidRPr="005421D3" w:rsidRDefault="005A23B5" w:rsidP="00D1480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D3">
              <w:rPr>
                <w:rFonts w:ascii="Times New Roman" w:hAnsi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8364" w:type="dxa"/>
            <w:shd w:val="clear" w:color="auto" w:fill="FFFFFF"/>
            <w:vAlign w:val="center"/>
          </w:tcPr>
          <w:p w:rsidR="005A23B5" w:rsidRPr="005E70D4" w:rsidRDefault="005A23B5" w:rsidP="005E70D4">
            <w:pPr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B5C" w:rsidRPr="005E70D4" w:rsidRDefault="00B32B5C" w:rsidP="00C87B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7 класс учебник </w:t>
            </w:r>
            <w:r w:rsidR="005E70D4">
              <w:rPr>
                <w:rFonts w:ascii="Arial" w:hAnsi="Arial" w:cs="Arial"/>
                <w:b/>
                <w:bCs/>
                <w:color w:val="202020"/>
                <w:sz w:val="42"/>
                <w:szCs w:val="42"/>
                <w:shd w:val="clear" w:color="auto" w:fill="FFFFFF"/>
              </w:rPr>
              <w:t xml:space="preserve"> </w:t>
            </w:r>
            <w:proofErr w:type="spellStart"/>
            <w:r w:rsidR="005E70D4"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  <w:shd w:val="clear" w:color="auto" w:fill="FFFFFF"/>
              </w:rPr>
              <w:t>Коринская</w:t>
            </w:r>
            <w:proofErr w:type="spellEnd"/>
            <w:r w:rsidR="005E70D4"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  <w:shd w:val="clear" w:color="auto" w:fill="FFFFFF"/>
              </w:rPr>
              <w:t xml:space="preserve"> В.А.</w:t>
            </w:r>
            <w:r w:rsidR="005E70D4" w:rsidRPr="005E70D4"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E70D4" w:rsidRPr="005E70D4"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  <w:shd w:val="clear" w:color="auto" w:fill="FFFFFF"/>
              </w:rPr>
              <w:t>Душина</w:t>
            </w:r>
            <w:proofErr w:type="spellEnd"/>
            <w:r w:rsidR="005E70D4" w:rsidRPr="005E70D4"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  <w:shd w:val="clear" w:color="auto" w:fill="FFFFFF"/>
              </w:rPr>
              <w:t xml:space="preserve"> И.В., </w:t>
            </w:r>
            <w:proofErr w:type="spellStart"/>
            <w:r w:rsidR="005E70D4" w:rsidRPr="005E70D4"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  <w:shd w:val="clear" w:color="auto" w:fill="FFFFFF"/>
              </w:rPr>
              <w:t>Щенев</w:t>
            </w:r>
            <w:proofErr w:type="spellEnd"/>
            <w:r w:rsidR="005E70D4" w:rsidRPr="005E70D4"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  <w:shd w:val="clear" w:color="auto" w:fill="FFFFFF"/>
              </w:rPr>
              <w:t xml:space="preserve"> В.А.</w:t>
            </w:r>
          </w:p>
          <w:p w:rsidR="00B32B5C" w:rsidRDefault="00B32B5C" w:rsidP="00C87B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8 класс учебник</w:t>
            </w:r>
            <w:r w:rsidR="00C15734">
              <w:rPr>
                <w:rFonts w:ascii="Times New Roman" w:hAnsi="Times New Roman"/>
                <w:sz w:val="24"/>
                <w:szCs w:val="24"/>
              </w:rPr>
              <w:t xml:space="preserve"> Дронов В.П. Баринова </w:t>
            </w:r>
            <w:r w:rsidR="00D246A3">
              <w:rPr>
                <w:rFonts w:ascii="Times New Roman" w:hAnsi="Times New Roman"/>
                <w:sz w:val="24"/>
                <w:szCs w:val="24"/>
              </w:rPr>
              <w:t xml:space="preserve">И.И </w:t>
            </w:r>
          </w:p>
          <w:p w:rsidR="00B32B5C" w:rsidRPr="00A04D7C" w:rsidRDefault="00B32B5C" w:rsidP="00C87BA0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7C">
              <w:rPr>
                <w:rFonts w:ascii="Times New Roman" w:hAnsi="Times New Roman"/>
                <w:sz w:val="24"/>
                <w:szCs w:val="24"/>
              </w:rPr>
              <w:t xml:space="preserve">География 9 класс учебник </w:t>
            </w:r>
            <w:r w:rsidR="00D246A3">
              <w:rPr>
                <w:rFonts w:ascii="Times New Roman" w:hAnsi="Times New Roman"/>
                <w:sz w:val="24"/>
                <w:szCs w:val="24"/>
              </w:rPr>
              <w:t>Дронов В.П. Ром В.Я.</w:t>
            </w:r>
          </w:p>
          <w:p w:rsidR="00B32B5C" w:rsidRPr="00B32B5C" w:rsidRDefault="00B32B5C" w:rsidP="00B32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3B5" w:rsidRPr="005421D3" w:rsidTr="00D14800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A23B5" w:rsidRPr="005421D3" w:rsidRDefault="005A23B5" w:rsidP="00D1480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23B5" w:rsidRPr="005421D3" w:rsidRDefault="005A23B5" w:rsidP="00D1480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D3">
              <w:rPr>
                <w:rFonts w:ascii="Times New Roman" w:hAnsi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8364" w:type="dxa"/>
            <w:shd w:val="clear" w:color="auto" w:fill="FFFFFF"/>
            <w:vAlign w:val="center"/>
          </w:tcPr>
          <w:p w:rsidR="00C81753" w:rsidRDefault="00D246A3" w:rsidP="00C81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Географический атлас </w:t>
            </w:r>
            <w:r w:rsidR="00C8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  класс.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2020</w:t>
            </w:r>
          </w:p>
          <w:p w:rsidR="00C81753" w:rsidRPr="00C81753" w:rsidRDefault="00C81753" w:rsidP="00C81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География: большой справочник для школьников и поступающих в вузы.</w:t>
            </w:r>
          </w:p>
          <w:p w:rsidR="00C81753" w:rsidRPr="00C81753" w:rsidRDefault="00C81753" w:rsidP="00C81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Дрофа 1999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r w:rsidRPr="00C8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560с</w:t>
            </w:r>
          </w:p>
          <w:p w:rsidR="00950B18" w:rsidRPr="00C81753" w:rsidRDefault="00950B18" w:rsidP="0095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в таблицах и диаграммах. О.В. Чичерина, Ю.А. Моргунова</w:t>
            </w:r>
            <w:r w:rsidRPr="00C8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  <w:p w:rsidR="00C81753" w:rsidRPr="00C81753" w:rsidRDefault="00950B18" w:rsidP="00C81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М.; </w:t>
            </w:r>
            <w:proofErr w:type="spellStart"/>
            <w:proofErr w:type="gramStart"/>
            <w:r w:rsidRPr="00C8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АСТ:Астрель</w:t>
            </w:r>
            <w:proofErr w:type="spellEnd"/>
            <w:proofErr w:type="gramEnd"/>
            <w:r w:rsidRPr="00C8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Хранитель, 2007</w:t>
            </w:r>
          </w:p>
          <w:p w:rsidR="005A23B5" w:rsidRPr="00D14800" w:rsidRDefault="005A23B5" w:rsidP="00D760B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3B5" w:rsidRPr="005421D3" w:rsidTr="00D14800">
        <w:tc>
          <w:tcPr>
            <w:tcW w:w="2376" w:type="dxa"/>
            <w:gridSpan w:val="2"/>
            <w:shd w:val="clear" w:color="auto" w:fill="FFFFFF"/>
            <w:vAlign w:val="center"/>
          </w:tcPr>
          <w:p w:rsidR="005A23B5" w:rsidRPr="005421D3" w:rsidRDefault="005A23B5" w:rsidP="00D1480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1D3">
              <w:rPr>
                <w:rFonts w:ascii="Times New Roman" w:hAnsi="Times New Roman"/>
                <w:bCs/>
                <w:sz w:val="24"/>
                <w:szCs w:val="24"/>
              </w:rPr>
              <w:t>Инструмент по отслеживанию результатов</w:t>
            </w:r>
          </w:p>
          <w:p w:rsidR="005A23B5" w:rsidRPr="005421D3" w:rsidRDefault="005A23B5" w:rsidP="00D1480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D3">
              <w:rPr>
                <w:rFonts w:ascii="Times New Roman" w:hAnsi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8364" w:type="dxa"/>
            <w:shd w:val="clear" w:color="auto" w:fill="FFFFFF"/>
            <w:vAlign w:val="center"/>
          </w:tcPr>
          <w:p w:rsidR="005A23B5" w:rsidRPr="00D246A3" w:rsidRDefault="00D14800" w:rsidP="00D24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246A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246A3" w:rsidRPr="00D2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Тренировочные задания. 7 класс. Учебное пособие</w:t>
            </w:r>
            <w:r w:rsidR="00D246A3" w:rsidRPr="00D2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A23B5" w:rsidRPr="005421D3" w:rsidTr="00D14800">
        <w:tc>
          <w:tcPr>
            <w:tcW w:w="2376" w:type="dxa"/>
            <w:gridSpan w:val="2"/>
            <w:shd w:val="clear" w:color="auto" w:fill="FFFFFF"/>
            <w:vAlign w:val="center"/>
          </w:tcPr>
          <w:p w:rsidR="005A23B5" w:rsidRPr="005421D3" w:rsidRDefault="005A23B5" w:rsidP="00D1480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D3">
              <w:rPr>
                <w:rFonts w:ascii="Times New Roman" w:hAnsi="Times New Roman"/>
                <w:sz w:val="24"/>
                <w:szCs w:val="24"/>
              </w:rPr>
              <w:t>Учебно-методические пособия</w:t>
            </w:r>
          </w:p>
          <w:p w:rsidR="005A23B5" w:rsidRPr="005421D3" w:rsidRDefault="005A23B5" w:rsidP="00D1480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1D3">
              <w:rPr>
                <w:rFonts w:ascii="Times New Roman" w:hAnsi="Times New Roman"/>
                <w:sz w:val="24"/>
                <w:szCs w:val="24"/>
              </w:rPr>
              <w:t>для учителя</w:t>
            </w:r>
          </w:p>
        </w:tc>
        <w:tc>
          <w:tcPr>
            <w:tcW w:w="8364" w:type="dxa"/>
            <w:shd w:val="clear" w:color="auto" w:fill="FFFFFF"/>
            <w:vAlign w:val="center"/>
          </w:tcPr>
          <w:p w:rsidR="005A23B5" w:rsidRPr="005421D3" w:rsidRDefault="005A23B5" w:rsidP="00D14800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23B5" w:rsidRDefault="00EB77D2" w:rsidP="00ED3991">
            <w:pPr>
              <w:pStyle w:val="a6"/>
              <w:spacing w:line="240" w:lineRule="atLeast"/>
              <w:ind w:left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EB77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Алпатиков</w:t>
            </w:r>
            <w:proofErr w:type="spellEnd"/>
            <w:r w:rsidRPr="00EB77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Д. А. и др. </w:t>
            </w:r>
            <w:hyperlink r:id="rId8" w:history="1">
              <w:r w:rsidRPr="00EB77D2">
                <w:rPr>
                  <w:rFonts w:ascii="Times New Roman" w:eastAsia="SimSun" w:hAnsi="Times New Roman" w:cs="Times New Roman"/>
                  <w:kern w:val="1"/>
                  <w:sz w:val="24"/>
                  <w:szCs w:val="24"/>
                  <w:lang w:eastAsia="zh-CN" w:bidi="hi-IN"/>
                </w:rPr>
                <w:t>Краеведение. Челябинская область. 9 класс</w:t>
              </w:r>
            </w:hyperlink>
            <w:r w:rsidRPr="00EB77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/ под ред. В. М. Кузнецова. – </w:t>
            </w:r>
            <w:proofErr w:type="gramStart"/>
            <w:r w:rsidRPr="00EB77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Челябинск :</w:t>
            </w:r>
            <w:proofErr w:type="gramEnd"/>
            <w:r w:rsidRPr="00EB77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АБРИС</w:t>
            </w:r>
          </w:p>
          <w:p w:rsidR="00EB77D2" w:rsidRDefault="00EB77D2" w:rsidP="00ED3991">
            <w:pPr>
              <w:pStyle w:val="a6"/>
              <w:spacing w:line="240" w:lineRule="atLeast"/>
              <w:ind w:left="3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B77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Захаров С. Г., Кузнецова Е. В., </w:t>
            </w:r>
            <w:proofErr w:type="spellStart"/>
            <w:r w:rsidRPr="00EB77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Малаев</w:t>
            </w:r>
            <w:proofErr w:type="spellEnd"/>
            <w:r w:rsidRPr="00EB77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А. В. и др. География. Челябинская область. – Челябинск: Край Ра</w:t>
            </w:r>
          </w:p>
          <w:p w:rsidR="00C81753" w:rsidRDefault="00C81753" w:rsidP="00ED39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Николина В.В. География 9 </w:t>
            </w:r>
            <w:proofErr w:type="spellStart"/>
            <w:proofErr w:type="gramStart"/>
            <w:r w:rsidRPr="00C8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8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  <w:r w:rsidRPr="00C8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метод. рекомендации: пособие для учителя. М.: Просвещение 2012.128с.</w:t>
            </w:r>
          </w:p>
          <w:p w:rsidR="00C87BA0" w:rsidRDefault="00C87BA0" w:rsidP="00ED39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753" w:rsidRPr="00C81753" w:rsidRDefault="00C81753" w:rsidP="00ED39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Николина В.В. География. Проекты и творческие работы. 59 </w:t>
            </w:r>
            <w:proofErr w:type="spellStart"/>
            <w:r w:rsidRPr="00C8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8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пособие для учителей </w:t>
            </w:r>
            <w:proofErr w:type="spellStart"/>
            <w:r w:rsidRPr="00C8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8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учреждений. М.: Просвещение</w:t>
            </w:r>
          </w:p>
          <w:p w:rsidR="00C81753" w:rsidRPr="00C81753" w:rsidRDefault="00C81753" w:rsidP="00C87BA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2012.176с.</w:t>
            </w:r>
          </w:p>
          <w:p w:rsidR="00C81753" w:rsidRPr="00EB77D2" w:rsidRDefault="00C81753" w:rsidP="00EB77D2">
            <w:pPr>
              <w:pStyle w:val="a6"/>
              <w:spacing w:line="240" w:lineRule="atLeast"/>
              <w:ind w:left="17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23B5" w:rsidRPr="005421D3" w:rsidTr="00D14800">
        <w:tc>
          <w:tcPr>
            <w:tcW w:w="2376" w:type="dxa"/>
            <w:gridSpan w:val="2"/>
            <w:shd w:val="clear" w:color="auto" w:fill="FFFFFF"/>
            <w:vAlign w:val="center"/>
          </w:tcPr>
          <w:p w:rsidR="005A23B5" w:rsidRPr="005421D3" w:rsidRDefault="005A23B5" w:rsidP="00D1480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- ресурсы</w:t>
            </w:r>
          </w:p>
        </w:tc>
        <w:tc>
          <w:tcPr>
            <w:tcW w:w="8364" w:type="dxa"/>
            <w:shd w:val="clear" w:color="auto" w:fill="FFFFFF"/>
            <w:vAlign w:val="center"/>
          </w:tcPr>
          <w:p w:rsidR="005A23B5" w:rsidRDefault="005A23B5" w:rsidP="00D14800">
            <w:pPr>
              <w:pStyle w:val="c129"/>
              <w:shd w:val="clear" w:color="auto" w:fill="FFFFFF"/>
              <w:spacing w:before="0" w:beforeAutospacing="0" w:after="0" w:afterAutospacing="0"/>
              <w:ind w:left="14"/>
              <w:rPr>
                <w:rStyle w:val="c4"/>
                <w:color w:val="000000"/>
                <w:u w:val="single"/>
              </w:rPr>
            </w:pPr>
            <w:r>
              <w:t xml:space="preserve">Российская электронная школа </w:t>
            </w:r>
            <w:hyperlink r:id="rId9" w:history="1">
              <w:r>
                <w:rPr>
                  <w:rStyle w:val="a7"/>
                </w:rPr>
                <w:t>https://resh.edu.ru/</w:t>
              </w:r>
            </w:hyperlink>
          </w:p>
          <w:p w:rsidR="005A23B5" w:rsidRPr="00F22838" w:rsidRDefault="005A23B5" w:rsidP="00D14800">
            <w:pPr>
              <w:pStyle w:val="c129"/>
              <w:shd w:val="clear" w:color="auto" w:fill="FFFFFF"/>
              <w:spacing w:before="0" w:beforeAutospacing="0" w:after="0" w:afterAutospacing="0"/>
              <w:ind w:left="14"/>
              <w:rPr>
                <w:color w:val="000000"/>
                <w:sz w:val="22"/>
                <w:szCs w:val="22"/>
              </w:rPr>
            </w:pPr>
            <w:r w:rsidRPr="00F22838">
              <w:rPr>
                <w:rStyle w:val="c4"/>
                <w:color w:val="000000"/>
              </w:rPr>
              <w:t>Единая коллекция цифровых образовательных ресурсов. -: </w:t>
            </w:r>
            <w:hyperlink r:id="rId10" w:history="1">
              <w:r w:rsidRPr="00F22838">
                <w:rPr>
                  <w:rStyle w:val="a7"/>
                  <w:rFonts w:eastAsia="Calibri"/>
                </w:rPr>
                <w:t>http://school-</w:t>
              </w:r>
            </w:hyperlink>
            <w:hyperlink r:id="rId11" w:history="1">
              <w:r w:rsidRPr="00F22838">
                <w:rPr>
                  <w:rStyle w:val="a7"/>
                  <w:rFonts w:eastAsia="Calibri"/>
                </w:rPr>
                <w:t>collection.edu.ru</w:t>
              </w:r>
            </w:hyperlink>
          </w:p>
          <w:p w:rsidR="005A23B5" w:rsidRPr="00F22838" w:rsidRDefault="005A23B5" w:rsidP="00D1480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>Каталоги "Образовательные ресурсы сети Интернет для основного общего и среднего (полного) общего образования"</w:t>
            </w:r>
          </w:p>
          <w:p w:rsidR="005A23B5" w:rsidRPr="00F22838" w:rsidRDefault="004037BB" w:rsidP="00D1480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5A23B5" w:rsidRPr="00F22838">
                <w:rPr>
                  <w:rStyle w:val="a7"/>
                  <w:rFonts w:ascii="Times New Roman" w:hAnsi="Times New Roman" w:cs="Times New Roman"/>
                </w:rPr>
                <w:t>http://fcior.edu.ru</w:t>
              </w:r>
            </w:hyperlink>
            <w:r w:rsidR="005A23B5" w:rsidRPr="00F22838">
              <w:rPr>
                <w:rStyle w:val="c4"/>
                <w:rFonts w:ascii="Times New Roman" w:hAnsi="Times New Roman" w:cs="Times New Roman"/>
                <w:color w:val="000000"/>
              </w:rPr>
              <w:t xml:space="preserve"> Федеральный центр информационно-образовательных ресурсов. </w:t>
            </w:r>
            <w:proofErr w:type="spellStart"/>
            <w:r w:rsidR="005A23B5" w:rsidRPr="00F22838">
              <w:rPr>
                <w:rStyle w:val="c4"/>
                <w:rFonts w:ascii="Times New Roman" w:hAnsi="Times New Roman" w:cs="Times New Roman"/>
                <w:color w:val="000000"/>
              </w:rPr>
              <w:t>МинОбр</w:t>
            </w:r>
            <w:proofErr w:type="spellEnd"/>
            <w:r w:rsidR="005A23B5" w:rsidRPr="00F22838">
              <w:rPr>
                <w:rStyle w:val="c4"/>
                <w:rFonts w:ascii="Times New Roman" w:hAnsi="Times New Roman" w:cs="Times New Roman"/>
                <w:color w:val="000000"/>
              </w:rPr>
              <w:t xml:space="preserve"> РФ</w:t>
            </w:r>
          </w:p>
          <w:p w:rsidR="005A23B5" w:rsidRPr="00F22838" w:rsidRDefault="005A23B5" w:rsidP="00D1480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>Открытый класс</w:t>
            </w:r>
            <w:r>
              <w:rPr>
                <w:rStyle w:val="c4"/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c4"/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  <w:hyperlink r:id="rId13" w:history="1">
              <w:r w:rsidRPr="00F22838">
                <w:rPr>
                  <w:rStyle w:val="a7"/>
                  <w:rFonts w:ascii="Times New Roman" w:hAnsi="Times New Roman" w:cs="Times New Roman"/>
                </w:rPr>
                <w:t>http://www.openclass.ru</w:t>
              </w:r>
            </w:hyperlink>
          </w:p>
          <w:p w:rsidR="005A23B5" w:rsidRPr="00F22838" w:rsidRDefault="004037BB" w:rsidP="00D1480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="005A23B5" w:rsidRPr="00F22838">
                <w:rPr>
                  <w:rStyle w:val="a7"/>
                  <w:rFonts w:ascii="Times New Roman" w:hAnsi="Times New Roman" w:cs="Times New Roman"/>
                </w:rPr>
                <w:t>http://rg.ru/2011/03/16/sanpin-dok.html</w:t>
              </w:r>
            </w:hyperlink>
          </w:p>
          <w:p w:rsidR="005A23B5" w:rsidRPr="00F22838" w:rsidRDefault="005A23B5" w:rsidP="00D1480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>Единая коллекция цифровых образовательных ресурсов</w:t>
            </w:r>
            <w:r>
              <w:rPr>
                <w:rStyle w:val="c4"/>
                <w:rFonts w:ascii="Times New Roman" w:hAnsi="Times New Roman" w:cs="Times New Roman"/>
                <w:color w:val="000000"/>
              </w:rPr>
              <w:t xml:space="preserve"> </w:t>
            </w:r>
            <w:hyperlink r:id="rId15" w:history="1">
              <w:r w:rsidRPr="00F22838">
                <w:rPr>
                  <w:rStyle w:val="a7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5A23B5" w:rsidRPr="00F22838" w:rsidRDefault="005A23B5" w:rsidP="00D1480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>Федеральный государственный образовательный стандарт</w:t>
            </w:r>
            <w:r>
              <w:rPr>
                <w:rStyle w:val="c4"/>
                <w:rFonts w:ascii="Times New Roman" w:hAnsi="Times New Roman" w:cs="Times New Roman"/>
                <w:color w:val="000000"/>
              </w:rPr>
              <w:t xml:space="preserve"> </w:t>
            </w:r>
            <w:hyperlink r:id="rId16" w:history="1">
              <w:r w:rsidRPr="00F22838">
                <w:rPr>
                  <w:rStyle w:val="a7"/>
                  <w:rFonts w:ascii="Times New Roman" w:hAnsi="Times New Roman" w:cs="Times New Roman"/>
                </w:rPr>
                <w:t>http://standart.edu.ru</w:t>
              </w:r>
            </w:hyperlink>
          </w:p>
          <w:p w:rsidR="005A23B5" w:rsidRPr="00F22838" w:rsidRDefault="004037BB" w:rsidP="00D1480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5A23B5" w:rsidRPr="00F22838">
                <w:rPr>
                  <w:rStyle w:val="a7"/>
                  <w:rFonts w:ascii="Times New Roman" w:hAnsi="Times New Roman" w:cs="Times New Roman"/>
                </w:rPr>
                <w:t>http://www.edu.ru</w:t>
              </w:r>
            </w:hyperlink>
          </w:p>
          <w:p w:rsidR="005A23B5" w:rsidRPr="00F22838" w:rsidRDefault="005A23B5" w:rsidP="00D1480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>Федеральный портал «Российское образование»</w:t>
            </w:r>
          </w:p>
          <w:p w:rsidR="005A23B5" w:rsidRPr="00F22838" w:rsidRDefault="004037BB" w:rsidP="00D1480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5A23B5" w:rsidRPr="00F22838">
                <w:rPr>
                  <w:rStyle w:val="a7"/>
                  <w:rFonts w:ascii="Times New Roman" w:hAnsi="Times New Roman" w:cs="Times New Roman"/>
                </w:rPr>
                <w:t>http://www.ict.edu.ru</w:t>
              </w:r>
            </w:hyperlink>
          </w:p>
          <w:p w:rsidR="005A23B5" w:rsidRPr="00F22838" w:rsidRDefault="005A23B5" w:rsidP="00D1480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>Портал «И</w:t>
            </w:r>
            <w:r>
              <w:rPr>
                <w:rStyle w:val="c4"/>
                <w:rFonts w:ascii="Times New Roman" w:hAnsi="Times New Roman" w:cs="Times New Roman"/>
                <w:color w:val="000000"/>
              </w:rPr>
              <w:t>нформационно-коммуника</w:t>
            </w:r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>ционные технологии в образовании»</w:t>
            </w:r>
          </w:p>
          <w:p w:rsidR="005A23B5" w:rsidRPr="00F22838" w:rsidRDefault="004037BB" w:rsidP="00D1480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5A23B5" w:rsidRPr="00F22838">
                <w:rPr>
                  <w:rStyle w:val="a7"/>
                  <w:rFonts w:ascii="Times New Roman" w:hAnsi="Times New Roman" w:cs="Times New Roman"/>
                </w:rPr>
                <w:t>http://www.it-n.ru</w:t>
              </w:r>
            </w:hyperlink>
            <w:r w:rsidR="005A23B5" w:rsidRPr="00F22838">
              <w:rPr>
                <w:rStyle w:val="c4"/>
                <w:rFonts w:ascii="Times New Roman" w:hAnsi="Times New Roman" w:cs="Times New Roman"/>
                <w:color w:val="000000"/>
              </w:rPr>
              <w:t> Сеть творческих учителей</w:t>
            </w:r>
          </w:p>
          <w:p w:rsidR="005A23B5" w:rsidRPr="00F22838" w:rsidRDefault="005A23B5" w:rsidP="00D1480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>Педсовет.org</w:t>
            </w:r>
            <w:r>
              <w:rPr>
                <w:rStyle w:val="c4"/>
                <w:rFonts w:ascii="Times New Roman" w:hAnsi="Times New Roman" w:cs="Times New Roman"/>
                <w:color w:val="000000"/>
              </w:rPr>
              <w:t xml:space="preserve"> </w:t>
            </w:r>
            <w:hyperlink r:id="rId20" w:history="1">
              <w:r w:rsidRPr="00F22838">
                <w:rPr>
                  <w:rStyle w:val="a7"/>
                  <w:rFonts w:ascii="Times New Roman" w:hAnsi="Times New Roman" w:cs="Times New Roman"/>
                </w:rPr>
                <w:t>http://pedsovet.org</w:t>
              </w:r>
            </w:hyperlink>
          </w:p>
          <w:p w:rsidR="005A23B5" w:rsidRPr="00F22838" w:rsidRDefault="005A23B5" w:rsidP="00D1480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>12-й Всероссийский интернет-педсовет</w:t>
            </w:r>
          </w:p>
          <w:p w:rsidR="005A23B5" w:rsidRDefault="005A23B5" w:rsidP="00D14800">
            <w:pPr>
              <w:shd w:val="clear" w:color="auto" w:fill="FFFFFF"/>
              <w:spacing w:after="0"/>
              <w:rPr>
                <w:rStyle w:val="a7"/>
                <w:rFonts w:ascii="Times New Roman" w:hAnsi="Times New Roman" w:cs="Times New Roman"/>
              </w:rPr>
            </w:pPr>
            <w:r w:rsidRPr="00F22838">
              <w:rPr>
                <w:rStyle w:val="c4"/>
                <w:rFonts w:ascii="Times New Roman" w:hAnsi="Times New Roman" w:cs="Times New Roman"/>
                <w:color w:val="000000"/>
              </w:rPr>
              <w:t xml:space="preserve">Лекторий-библиотека </w:t>
            </w:r>
            <w:hyperlink r:id="rId21" w:history="1">
              <w:r w:rsidRPr="00F22838">
                <w:rPr>
                  <w:rStyle w:val="a7"/>
                  <w:rFonts w:ascii="Times New Roman" w:hAnsi="Times New Roman" w:cs="Times New Roman"/>
                </w:rPr>
                <w:t>http://batrachos.com</w:t>
              </w:r>
            </w:hyperlink>
          </w:p>
          <w:p w:rsidR="0000537C" w:rsidRDefault="0000537C" w:rsidP="0000537C">
            <w:pPr>
              <w:pStyle w:val="c12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u w:val="single"/>
              </w:rPr>
            </w:pPr>
            <w:r>
              <w:t xml:space="preserve">Российская электронная школа </w:t>
            </w:r>
            <w:hyperlink r:id="rId22" w:history="1">
              <w:r>
                <w:rPr>
                  <w:rStyle w:val="a7"/>
                </w:rPr>
                <w:t>https://resh.edu.ru/</w:t>
              </w:r>
            </w:hyperlink>
          </w:p>
          <w:p w:rsidR="0000537C" w:rsidRPr="00F22838" w:rsidRDefault="0000537C" w:rsidP="0000537C">
            <w:pPr>
              <w:pStyle w:val="c12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2838">
              <w:rPr>
                <w:rStyle w:val="c4"/>
                <w:color w:val="000000"/>
              </w:rPr>
              <w:t>Единая коллекция цифровых образовательных ресурсов. -: </w:t>
            </w:r>
            <w:hyperlink r:id="rId23" w:history="1">
              <w:r w:rsidRPr="00F22838">
                <w:rPr>
                  <w:rStyle w:val="a7"/>
                  <w:rFonts w:eastAsia="Calibri"/>
                </w:rPr>
                <w:t>http://school-</w:t>
              </w:r>
            </w:hyperlink>
            <w:hyperlink r:id="rId24" w:history="1">
              <w:r w:rsidRPr="00F22838">
                <w:rPr>
                  <w:rStyle w:val="a7"/>
                  <w:rFonts w:eastAsia="Calibri"/>
                </w:rPr>
                <w:t>collection.edu.ru</w:t>
              </w:r>
            </w:hyperlink>
          </w:p>
          <w:p w:rsidR="0000537C" w:rsidRPr="00FD5B56" w:rsidRDefault="0000537C" w:rsidP="0000537C">
            <w:pPr>
              <w:pStyle w:val="a6"/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Style w:val="c4"/>
                <w:rFonts w:ascii="Times New Roman" w:hAnsi="Times New Roman" w:cs="Times New Roman"/>
              </w:rPr>
            </w:pPr>
            <w:r w:rsidRPr="00FD5B56">
              <w:rPr>
                <w:rStyle w:val="c4"/>
                <w:rFonts w:ascii="Times New Roman" w:hAnsi="Times New Roman" w:cs="Times New Roman"/>
              </w:rPr>
              <w:lastRenderedPageBreak/>
              <w:t>Каталоги "Образовательные ресурсы сети Интернет для основного общего и среднего (полного) общего образования"</w:t>
            </w:r>
          </w:p>
          <w:p w:rsidR="0000537C" w:rsidRPr="00FD5B56" w:rsidRDefault="0000537C" w:rsidP="0000537C">
            <w:pPr>
              <w:pStyle w:val="a6"/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Style w:val="c4"/>
                <w:rFonts w:ascii="Times New Roman" w:hAnsi="Times New Roman" w:cs="Times New Roman"/>
              </w:rPr>
            </w:pPr>
            <w:r w:rsidRPr="00FD5B56">
              <w:rPr>
                <w:rStyle w:val="c4"/>
                <w:rFonts w:ascii="Times New Roman" w:hAnsi="Times New Roman" w:cs="Times New Roman"/>
              </w:rPr>
              <w:t>Портал «</w:t>
            </w:r>
            <w:proofErr w:type="spellStart"/>
            <w:proofErr w:type="gramStart"/>
            <w:r w:rsidRPr="00FD5B56">
              <w:rPr>
                <w:rStyle w:val="c4"/>
                <w:rFonts w:ascii="Times New Roman" w:hAnsi="Times New Roman" w:cs="Times New Roman"/>
              </w:rPr>
              <w:t>Проектория</w:t>
            </w:r>
            <w:proofErr w:type="spellEnd"/>
            <w:r w:rsidRPr="00FD5B56">
              <w:rPr>
                <w:rStyle w:val="c4"/>
                <w:rFonts w:ascii="Times New Roman" w:hAnsi="Times New Roman" w:cs="Times New Roman"/>
              </w:rPr>
              <w:t xml:space="preserve">»  </w:t>
            </w:r>
            <w:hyperlink r:id="rId25" w:history="1">
              <w:r w:rsidRPr="00FD5B56">
                <w:rPr>
                  <w:rStyle w:val="a7"/>
                  <w:rFonts w:ascii="Times New Roman" w:hAnsi="Times New Roman" w:cs="Times New Roman"/>
                  <w:lang w:val="en-US"/>
                </w:rPr>
                <w:t>https</w:t>
              </w:r>
              <w:r w:rsidRPr="00FD5B56">
                <w:rPr>
                  <w:rStyle w:val="a7"/>
                  <w:rFonts w:ascii="Times New Roman" w:hAnsi="Times New Roman" w:cs="Times New Roman"/>
                </w:rPr>
                <w:t>://</w:t>
              </w:r>
              <w:proofErr w:type="spellStart"/>
              <w:r w:rsidRPr="00FD5B56">
                <w:rPr>
                  <w:rStyle w:val="a7"/>
                  <w:rFonts w:ascii="Times New Roman" w:hAnsi="Times New Roman" w:cs="Times New Roman"/>
                  <w:lang w:val="en-US"/>
                </w:rPr>
                <w:t>proektoria</w:t>
              </w:r>
              <w:proofErr w:type="spellEnd"/>
              <w:r w:rsidRPr="00FD5B56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FD5B56">
                <w:rPr>
                  <w:rStyle w:val="a7"/>
                  <w:rFonts w:ascii="Times New Roman" w:hAnsi="Times New Roman" w:cs="Times New Roman"/>
                  <w:lang w:val="en-US"/>
                </w:rPr>
                <w:t>online</w:t>
              </w:r>
              <w:r w:rsidRPr="00FD5B56">
                <w:rPr>
                  <w:rStyle w:val="a7"/>
                  <w:rFonts w:ascii="Times New Roman" w:hAnsi="Times New Roman" w:cs="Times New Roman"/>
                </w:rPr>
                <w:t>/</w:t>
              </w:r>
              <w:proofErr w:type="gramEnd"/>
            </w:hyperlink>
          </w:p>
          <w:p w:rsidR="0000537C" w:rsidRPr="00FD5B56" w:rsidRDefault="0000537C" w:rsidP="0000537C">
            <w:pPr>
              <w:pStyle w:val="a6"/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Style w:val="c4"/>
                <w:rFonts w:ascii="Times New Roman" w:hAnsi="Times New Roman" w:cs="Times New Roman"/>
              </w:rPr>
            </w:pPr>
            <w:r w:rsidRPr="00FD5B56">
              <w:rPr>
                <w:rStyle w:val="c4"/>
                <w:rFonts w:ascii="Times New Roman" w:hAnsi="Times New Roman" w:cs="Times New Roman"/>
              </w:rPr>
              <w:t>Портал «Сириус»</w:t>
            </w:r>
            <w:r>
              <w:rPr>
                <w:rStyle w:val="c4"/>
              </w:rPr>
              <w:t xml:space="preserve"> </w:t>
            </w:r>
            <w:r w:rsidR="004037BB">
              <w:rPr>
                <w:rStyle w:val="a7"/>
                <w:rFonts w:ascii="Times New Roman" w:hAnsi="Times New Roman" w:cs="Times New Roman"/>
                <w:lang w:val="en-US"/>
              </w:rPr>
              <w:fldChar w:fldCharType="begin"/>
            </w:r>
            <w:r w:rsidR="004037BB" w:rsidRPr="004037BB">
              <w:rPr>
                <w:rStyle w:val="a7"/>
                <w:rFonts w:ascii="Times New Roman" w:hAnsi="Times New Roman" w:cs="Times New Roman"/>
              </w:rPr>
              <w:instrText xml:space="preserve"> </w:instrText>
            </w:r>
            <w:r w:rsidR="004037BB">
              <w:rPr>
                <w:rStyle w:val="a7"/>
                <w:rFonts w:ascii="Times New Roman" w:hAnsi="Times New Roman" w:cs="Times New Roman"/>
                <w:lang w:val="en-US"/>
              </w:rPr>
              <w:instrText>HYPERLINK</w:instrText>
            </w:r>
            <w:r w:rsidR="004037BB" w:rsidRPr="004037BB">
              <w:rPr>
                <w:rStyle w:val="a7"/>
                <w:rFonts w:ascii="Times New Roman" w:hAnsi="Times New Roman" w:cs="Times New Roman"/>
              </w:rPr>
              <w:instrText xml:space="preserve"> "</w:instrText>
            </w:r>
            <w:r w:rsidR="004037BB">
              <w:rPr>
                <w:rStyle w:val="a7"/>
                <w:rFonts w:ascii="Times New Roman" w:hAnsi="Times New Roman" w:cs="Times New Roman"/>
                <w:lang w:val="en-US"/>
              </w:rPr>
              <w:instrText>https</w:instrText>
            </w:r>
            <w:r w:rsidR="004037BB" w:rsidRPr="004037BB">
              <w:rPr>
                <w:rStyle w:val="a7"/>
                <w:rFonts w:ascii="Times New Roman" w:hAnsi="Times New Roman" w:cs="Times New Roman"/>
              </w:rPr>
              <w:instrText>://</w:instrText>
            </w:r>
            <w:r w:rsidR="004037BB">
              <w:rPr>
                <w:rStyle w:val="a7"/>
                <w:rFonts w:ascii="Times New Roman" w:hAnsi="Times New Roman" w:cs="Times New Roman"/>
                <w:lang w:val="en-US"/>
              </w:rPr>
              <w:instrText>edu</w:instrText>
            </w:r>
            <w:r w:rsidR="004037BB" w:rsidRPr="004037BB">
              <w:rPr>
                <w:rStyle w:val="a7"/>
                <w:rFonts w:ascii="Times New Roman" w:hAnsi="Times New Roman" w:cs="Times New Roman"/>
              </w:rPr>
              <w:instrText>.</w:instrText>
            </w:r>
            <w:r w:rsidR="004037BB">
              <w:rPr>
                <w:rStyle w:val="a7"/>
                <w:rFonts w:ascii="Times New Roman" w:hAnsi="Times New Roman" w:cs="Times New Roman"/>
                <w:lang w:val="en-US"/>
              </w:rPr>
              <w:instrText>sirius</w:instrText>
            </w:r>
            <w:r w:rsidR="004037BB" w:rsidRPr="004037BB">
              <w:rPr>
                <w:rStyle w:val="a7"/>
                <w:rFonts w:ascii="Times New Roman" w:hAnsi="Times New Roman" w:cs="Times New Roman"/>
              </w:rPr>
              <w:instrText>.</w:instrText>
            </w:r>
            <w:r w:rsidR="004037BB">
              <w:rPr>
                <w:rStyle w:val="a7"/>
                <w:rFonts w:ascii="Times New Roman" w:hAnsi="Times New Roman" w:cs="Times New Roman"/>
                <w:lang w:val="en-US"/>
              </w:rPr>
              <w:instrText>online</w:instrText>
            </w:r>
            <w:r w:rsidR="004037BB" w:rsidRPr="004037BB">
              <w:rPr>
                <w:rStyle w:val="a7"/>
                <w:rFonts w:ascii="Times New Roman" w:hAnsi="Times New Roman" w:cs="Times New Roman"/>
              </w:rPr>
              <w:instrText xml:space="preserve">/" </w:instrText>
            </w:r>
            <w:r w:rsidR="004037BB">
              <w:rPr>
                <w:rStyle w:val="a7"/>
                <w:rFonts w:ascii="Times New Roman" w:hAnsi="Times New Roman" w:cs="Times New Roman"/>
                <w:lang w:val="en-US"/>
              </w:rPr>
              <w:fldChar w:fldCharType="separate"/>
            </w:r>
            <w:r w:rsidRPr="00FD5B56">
              <w:rPr>
                <w:rStyle w:val="a7"/>
                <w:rFonts w:ascii="Times New Roman" w:hAnsi="Times New Roman" w:cs="Times New Roman"/>
                <w:lang w:val="en-US"/>
              </w:rPr>
              <w:t>https</w:t>
            </w:r>
            <w:r w:rsidRPr="00FD5B56">
              <w:rPr>
                <w:rStyle w:val="a7"/>
                <w:rFonts w:ascii="Times New Roman" w:hAnsi="Times New Roman" w:cs="Times New Roman"/>
              </w:rPr>
              <w:t>://</w:t>
            </w:r>
            <w:proofErr w:type="spellStart"/>
            <w:r w:rsidRPr="00FD5B56">
              <w:rPr>
                <w:rStyle w:val="a7"/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FD5B56">
              <w:rPr>
                <w:rStyle w:val="a7"/>
                <w:rFonts w:ascii="Times New Roman" w:hAnsi="Times New Roman" w:cs="Times New Roman"/>
              </w:rPr>
              <w:t>.</w:t>
            </w:r>
            <w:proofErr w:type="spellStart"/>
            <w:r w:rsidRPr="00FD5B56">
              <w:rPr>
                <w:rStyle w:val="a7"/>
                <w:rFonts w:ascii="Times New Roman" w:hAnsi="Times New Roman" w:cs="Times New Roman"/>
                <w:lang w:val="en-US"/>
              </w:rPr>
              <w:t>sirius</w:t>
            </w:r>
            <w:proofErr w:type="spellEnd"/>
            <w:r w:rsidRPr="00FD5B56">
              <w:rPr>
                <w:rStyle w:val="a7"/>
                <w:rFonts w:ascii="Times New Roman" w:hAnsi="Times New Roman" w:cs="Times New Roman"/>
              </w:rPr>
              <w:t>.</w:t>
            </w:r>
            <w:r w:rsidRPr="00FD5B56">
              <w:rPr>
                <w:rStyle w:val="a7"/>
                <w:rFonts w:ascii="Times New Roman" w:hAnsi="Times New Roman" w:cs="Times New Roman"/>
                <w:lang w:val="en-US"/>
              </w:rPr>
              <w:t>online</w:t>
            </w:r>
            <w:r w:rsidRPr="00FD5B56">
              <w:rPr>
                <w:rStyle w:val="a7"/>
                <w:rFonts w:ascii="Times New Roman" w:hAnsi="Times New Roman" w:cs="Times New Roman"/>
              </w:rPr>
              <w:t>/</w:t>
            </w:r>
            <w:r w:rsidR="004037BB">
              <w:rPr>
                <w:rStyle w:val="a7"/>
                <w:rFonts w:ascii="Times New Roman" w:hAnsi="Times New Roman" w:cs="Times New Roman"/>
              </w:rPr>
              <w:fldChar w:fldCharType="end"/>
            </w:r>
          </w:p>
          <w:p w:rsidR="0000537C" w:rsidRPr="00FD5B56" w:rsidRDefault="0000537C" w:rsidP="0000537C">
            <w:pPr>
              <w:pStyle w:val="a6"/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Style w:val="c4"/>
                <w:rFonts w:ascii="Times New Roman" w:hAnsi="Times New Roman" w:cs="Times New Roman"/>
              </w:rPr>
            </w:pPr>
            <w:proofErr w:type="spellStart"/>
            <w:r w:rsidRPr="00FD5B56">
              <w:rPr>
                <w:rStyle w:val="c4"/>
                <w:rFonts w:ascii="Times New Roman" w:hAnsi="Times New Roman" w:cs="Times New Roman"/>
              </w:rPr>
              <w:t>Росучебник</w:t>
            </w:r>
            <w:proofErr w:type="spellEnd"/>
            <w:r>
              <w:rPr>
                <w:rStyle w:val="c4"/>
              </w:rPr>
              <w:t xml:space="preserve"> </w:t>
            </w:r>
            <w:r w:rsidRPr="00FD5B56">
              <w:rPr>
                <w:rStyle w:val="c4"/>
                <w:rFonts w:ascii="Times New Roman" w:hAnsi="Times New Roman" w:cs="Times New Roman"/>
              </w:rPr>
              <w:t xml:space="preserve"> </w:t>
            </w:r>
            <w:hyperlink r:id="rId26" w:history="1">
              <w:r w:rsidRPr="00FD5B56">
                <w:rPr>
                  <w:rStyle w:val="a7"/>
                  <w:rFonts w:ascii="Times New Roman" w:hAnsi="Times New Roman" w:cs="Times New Roman"/>
                </w:rPr>
                <w:t>https://rosuchebnik.ru/</w:t>
              </w:r>
            </w:hyperlink>
          </w:p>
          <w:p w:rsidR="0000537C" w:rsidRPr="00FD5B56" w:rsidRDefault="0000537C" w:rsidP="0000537C">
            <w:pPr>
              <w:pStyle w:val="a6"/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D5B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Региональный центр оценки качества и информатизации образования  </w:t>
            </w:r>
            <w:hyperlink r:id="rId27" w:history="1">
              <w:r w:rsidRPr="00FD5B5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https://rcokio.ru/</w:t>
              </w:r>
            </w:hyperlink>
          </w:p>
          <w:p w:rsidR="0000537C" w:rsidRPr="00FD5B56" w:rsidRDefault="0000537C" w:rsidP="0000537C">
            <w:pPr>
              <w:pStyle w:val="a6"/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FD5B5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Российская онлайн-платформа </w:t>
            </w:r>
            <w:hyperlink r:id="rId28" w:history="1">
              <w:r w:rsidRPr="00FD5B56">
                <w:rPr>
                  <w:rStyle w:val="a7"/>
                  <w:rFonts w:ascii="Times New Roman" w:hAnsi="Times New Roman" w:cs="Times New Roman"/>
                  <w:bCs/>
                  <w:shd w:val="clear" w:color="auto" w:fill="FFFFFF"/>
                </w:rPr>
                <w:t>https://uchi.ru/</w:t>
              </w:r>
            </w:hyperlink>
          </w:p>
          <w:p w:rsidR="0000537C" w:rsidRPr="00FD5B56" w:rsidRDefault="0000537C" w:rsidP="0000537C">
            <w:pPr>
              <w:pStyle w:val="a6"/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FD5B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Онлайн задачник Яндекс учебник https://education.yandex.ru/main/</w:t>
            </w:r>
          </w:p>
          <w:p w:rsidR="0000537C" w:rsidRPr="00FD5B56" w:rsidRDefault="0000537C" w:rsidP="0000537C">
            <w:pPr>
              <w:pStyle w:val="a6"/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56">
              <w:rPr>
                <w:rFonts w:ascii="Times New Roman" w:hAnsi="Times New Roman" w:cs="Times New Roman"/>
                <w:sz w:val="24"/>
                <w:szCs w:val="24"/>
              </w:rPr>
              <w:t>«Федеральный институт педагогических измерений» https://fipi.ru/</w:t>
            </w:r>
          </w:p>
          <w:p w:rsidR="0000537C" w:rsidRPr="00FD5B56" w:rsidRDefault="004037BB" w:rsidP="0000537C">
            <w:pPr>
              <w:pStyle w:val="a6"/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="0000537C" w:rsidRPr="00FD5B56">
                <w:rPr>
                  <w:rStyle w:val="a7"/>
                  <w:rFonts w:ascii="Times New Roman" w:hAnsi="Times New Roman" w:cs="Times New Roman"/>
                </w:rPr>
                <w:t>http://fcior.edu.ru</w:t>
              </w:r>
            </w:hyperlink>
            <w:r w:rsidR="0000537C" w:rsidRPr="00FD5B56">
              <w:rPr>
                <w:rStyle w:val="c4"/>
                <w:rFonts w:ascii="Times New Roman" w:hAnsi="Times New Roman" w:cs="Times New Roman"/>
              </w:rPr>
              <w:t xml:space="preserve"> Федеральный центр информационно-образовательных ресурсов. </w:t>
            </w:r>
            <w:proofErr w:type="spellStart"/>
            <w:r w:rsidR="0000537C" w:rsidRPr="00FD5B56">
              <w:rPr>
                <w:rStyle w:val="c4"/>
                <w:rFonts w:ascii="Times New Roman" w:hAnsi="Times New Roman" w:cs="Times New Roman"/>
              </w:rPr>
              <w:t>МинОбр</w:t>
            </w:r>
            <w:proofErr w:type="spellEnd"/>
            <w:r w:rsidR="0000537C" w:rsidRPr="00FD5B56">
              <w:rPr>
                <w:rStyle w:val="c4"/>
                <w:rFonts w:ascii="Times New Roman" w:hAnsi="Times New Roman" w:cs="Times New Roman"/>
              </w:rPr>
              <w:t xml:space="preserve"> РФ</w:t>
            </w:r>
          </w:p>
          <w:p w:rsidR="0000537C" w:rsidRPr="00FD5B56" w:rsidRDefault="0000537C" w:rsidP="0000537C">
            <w:pPr>
              <w:pStyle w:val="a6"/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D5B56">
              <w:rPr>
                <w:rStyle w:val="c4"/>
                <w:rFonts w:ascii="Times New Roman" w:hAnsi="Times New Roman" w:cs="Times New Roman"/>
              </w:rPr>
              <w:t xml:space="preserve">Открытый класс </w:t>
            </w:r>
            <w:r w:rsidRPr="00FD5B56">
              <w:rPr>
                <w:rStyle w:val="c4"/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  <w:hyperlink r:id="rId30" w:history="1">
              <w:r w:rsidRPr="00FD5B56">
                <w:rPr>
                  <w:rStyle w:val="a7"/>
                  <w:rFonts w:ascii="Times New Roman" w:hAnsi="Times New Roman" w:cs="Times New Roman"/>
                </w:rPr>
                <w:t>http://www.openclass.ru</w:t>
              </w:r>
            </w:hyperlink>
          </w:p>
          <w:p w:rsidR="0000537C" w:rsidRPr="00FD5B56" w:rsidRDefault="004037BB" w:rsidP="0000537C">
            <w:pPr>
              <w:pStyle w:val="a6"/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="0000537C" w:rsidRPr="00FD5B56">
                <w:rPr>
                  <w:rStyle w:val="a7"/>
                  <w:rFonts w:ascii="Times New Roman" w:hAnsi="Times New Roman" w:cs="Times New Roman"/>
                </w:rPr>
                <w:t>http://rg.ru/2011/03/16/sanpin-dok.html</w:t>
              </w:r>
            </w:hyperlink>
          </w:p>
          <w:p w:rsidR="0000537C" w:rsidRPr="00FD5B56" w:rsidRDefault="0000537C" w:rsidP="0000537C">
            <w:pPr>
              <w:pStyle w:val="a6"/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D5B56">
              <w:rPr>
                <w:rStyle w:val="c4"/>
                <w:rFonts w:ascii="Times New Roman" w:hAnsi="Times New Roman" w:cs="Times New Roman"/>
              </w:rPr>
              <w:t xml:space="preserve">Единая коллекция цифровых образовательных ресурсов </w:t>
            </w:r>
            <w:hyperlink r:id="rId32" w:history="1">
              <w:r w:rsidRPr="00FD5B56">
                <w:rPr>
                  <w:rStyle w:val="a7"/>
                  <w:rFonts w:ascii="Times New Roman" w:hAnsi="Times New Roman" w:cs="Times New Roman"/>
                </w:rPr>
                <w:t>http://school-collection.edu.ru</w:t>
              </w:r>
            </w:hyperlink>
          </w:p>
          <w:p w:rsidR="0000537C" w:rsidRPr="00FD5B56" w:rsidRDefault="0000537C" w:rsidP="0000537C">
            <w:pPr>
              <w:pStyle w:val="a6"/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D5B56">
              <w:rPr>
                <w:rStyle w:val="c4"/>
                <w:rFonts w:ascii="Times New Roman" w:hAnsi="Times New Roman" w:cs="Times New Roman"/>
              </w:rPr>
              <w:t xml:space="preserve">Федеральный государственный образовательный стандарт </w:t>
            </w:r>
            <w:hyperlink r:id="rId33" w:history="1">
              <w:r w:rsidRPr="00FD5B56">
                <w:rPr>
                  <w:rStyle w:val="a7"/>
                  <w:rFonts w:ascii="Times New Roman" w:hAnsi="Times New Roman" w:cs="Times New Roman"/>
                </w:rPr>
                <w:t>http://standart.edu.ru</w:t>
              </w:r>
            </w:hyperlink>
          </w:p>
          <w:p w:rsidR="0000537C" w:rsidRPr="00FD5B56" w:rsidRDefault="004037BB" w:rsidP="0000537C">
            <w:pPr>
              <w:pStyle w:val="a6"/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hyperlink r:id="rId34" w:history="1">
              <w:r w:rsidR="0000537C" w:rsidRPr="00FD5B56">
                <w:rPr>
                  <w:rStyle w:val="a7"/>
                  <w:rFonts w:ascii="Times New Roman" w:hAnsi="Times New Roman" w:cs="Times New Roman"/>
                </w:rPr>
                <w:t>http://www.edu.ru</w:t>
              </w:r>
            </w:hyperlink>
          </w:p>
          <w:p w:rsidR="0000537C" w:rsidRPr="00FD5B56" w:rsidRDefault="0000537C" w:rsidP="0000537C">
            <w:pPr>
              <w:pStyle w:val="a6"/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D5B56">
              <w:rPr>
                <w:rStyle w:val="c4"/>
                <w:rFonts w:ascii="Times New Roman" w:hAnsi="Times New Roman" w:cs="Times New Roman"/>
              </w:rPr>
              <w:t>Федеральный портал «Российское образование»</w:t>
            </w:r>
          </w:p>
          <w:p w:rsidR="0000537C" w:rsidRPr="00FD5B56" w:rsidRDefault="004037BB" w:rsidP="0000537C">
            <w:pPr>
              <w:pStyle w:val="a6"/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hyperlink r:id="rId35" w:history="1">
              <w:r w:rsidR="0000537C" w:rsidRPr="00FD5B56">
                <w:rPr>
                  <w:rStyle w:val="a7"/>
                  <w:rFonts w:ascii="Times New Roman" w:hAnsi="Times New Roman" w:cs="Times New Roman"/>
                </w:rPr>
                <w:t>http://www.ict.edu.ru</w:t>
              </w:r>
            </w:hyperlink>
          </w:p>
          <w:p w:rsidR="0000537C" w:rsidRPr="00FD5B56" w:rsidRDefault="0000537C" w:rsidP="0000537C">
            <w:pPr>
              <w:pStyle w:val="a6"/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D5B56">
              <w:rPr>
                <w:rStyle w:val="c4"/>
                <w:rFonts w:ascii="Times New Roman" w:hAnsi="Times New Roman" w:cs="Times New Roman"/>
              </w:rPr>
              <w:t>Портал «Информационно-коммуникационные технологии в образовании»</w:t>
            </w:r>
          </w:p>
          <w:p w:rsidR="0000537C" w:rsidRPr="00FD5B56" w:rsidRDefault="004037BB" w:rsidP="0000537C">
            <w:pPr>
              <w:pStyle w:val="a6"/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Style w:val="c4"/>
                <w:rFonts w:ascii="Times New Roman" w:hAnsi="Times New Roman" w:cs="Times New Roman"/>
              </w:rPr>
            </w:pPr>
            <w:hyperlink r:id="rId36" w:history="1">
              <w:r w:rsidR="0000537C" w:rsidRPr="00FD5B56">
                <w:rPr>
                  <w:rStyle w:val="a7"/>
                  <w:rFonts w:ascii="Times New Roman" w:hAnsi="Times New Roman" w:cs="Times New Roman"/>
                </w:rPr>
                <w:t>http://www.it-n.ru</w:t>
              </w:r>
            </w:hyperlink>
            <w:r w:rsidR="0000537C" w:rsidRPr="00FD5B56">
              <w:rPr>
                <w:rStyle w:val="c4"/>
                <w:rFonts w:ascii="Times New Roman" w:hAnsi="Times New Roman" w:cs="Times New Roman"/>
              </w:rPr>
              <w:t> </w:t>
            </w:r>
          </w:p>
          <w:p w:rsidR="0000537C" w:rsidRPr="00FD5B56" w:rsidRDefault="0000537C" w:rsidP="0000537C">
            <w:pPr>
              <w:pStyle w:val="a6"/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Style w:val="c4"/>
                <w:rFonts w:ascii="Times New Roman" w:hAnsi="Times New Roman" w:cs="Times New Roman"/>
              </w:rPr>
            </w:pPr>
            <w:r w:rsidRPr="00FD5B56">
              <w:rPr>
                <w:rStyle w:val="c4"/>
                <w:rFonts w:ascii="Times New Roman" w:hAnsi="Times New Roman" w:cs="Times New Roman"/>
              </w:rPr>
              <w:t xml:space="preserve">Социальная сеть работников образования </w:t>
            </w:r>
            <w:hyperlink r:id="rId37" w:history="1">
              <w:r w:rsidRPr="00FD5B56">
                <w:rPr>
                  <w:rStyle w:val="a7"/>
                  <w:rFonts w:ascii="Times New Roman" w:hAnsi="Times New Roman" w:cs="Times New Roman"/>
                </w:rPr>
                <w:t>https://nsportal.ru/</w:t>
              </w:r>
            </w:hyperlink>
          </w:p>
          <w:p w:rsidR="0000537C" w:rsidRPr="00FD5B56" w:rsidRDefault="0000537C" w:rsidP="0000537C">
            <w:pPr>
              <w:pStyle w:val="a6"/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Style w:val="c4"/>
                <w:rFonts w:ascii="Times New Roman" w:hAnsi="Times New Roman" w:cs="Times New Roman"/>
              </w:rPr>
            </w:pPr>
            <w:r w:rsidRPr="00FD5B56">
              <w:rPr>
                <w:rStyle w:val="c4"/>
                <w:rFonts w:ascii="Times New Roman" w:hAnsi="Times New Roman" w:cs="Times New Roman"/>
              </w:rPr>
              <w:t xml:space="preserve">Виртуальный метод кабинет </w:t>
            </w:r>
            <w:hyperlink r:id="rId38" w:history="1">
              <w:r w:rsidRPr="00FD5B56">
                <w:rPr>
                  <w:rStyle w:val="a7"/>
                  <w:rFonts w:ascii="Times New Roman" w:hAnsi="Times New Roman" w:cs="Times New Roman"/>
                </w:rPr>
                <w:t>https://ipk74.ru/virtualcab/</w:t>
              </w:r>
            </w:hyperlink>
          </w:p>
          <w:p w:rsidR="0000537C" w:rsidRPr="00FD5B56" w:rsidRDefault="0000537C" w:rsidP="0000537C">
            <w:pPr>
              <w:pStyle w:val="a6"/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Style w:val="c4"/>
                <w:rFonts w:ascii="Times New Roman" w:hAnsi="Times New Roman" w:cs="Times New Roman"/>
              </w:rPr>
            </w:pPr>
            <w:r w:rsidRPr="00FD5B56">
              <w:rPr>
                <w:rStyle w:val="c4"/>
                <w:rFonts w:ascii="Times New Roman" w:hAnsi="Times New Roman" w:cs="Times New Roman"/>
              </w:rPr>
              <w:t xml:space="preserve">Образовательный интернет ресурс </w:t>
            </w:r>
            <w:proofErr w:type="spellStart"/>
            <w:r w:rsidRPr="00FD5B56">
              <w:rPr>
                <w:rStyle w:val="c4"/>
                <w:rFonts w:ascii="Times New Roman" w:hAnsi="Times New Roman" w:cs="Times New Roman"/>
              </w:rPr>
              <w:t>ЯКласс</w:t>
            </w:r>
            <w:proofErr w:type="spellEnd"/>
            <w:r w:rsidRPr="00FD5B56">
              <w:rPr>
                <w:rStyle w:val="c4"/>
                <w:rFonts w:ascii="Times New Roman" w:hAnsi="Times New Roman" w:cs="Times New Roman"/>
              </w:rPr>
              <w:t xml:space="preserve"> </w:t>
            </w:r>
            <w:hyperlink r:id="rId39" w:history="1">
              <w:r w:rsidRPr="00FD5B56">
                <w:rPr>
                  <w:rStyle w:val="a7"/>
                  <w:rFonts w:ascii="Times New Roman" w:hAnsi="Times New Roman" w:cs="Times New Roman"/>
                </w:rPr>
                <w:t>https://www.yaklass.ru/</w:t>
              </w:r>
            </w:hyperlink>
          </w:p>
          <w:p w:rsidR="0000537C" w:rsidRPr="00FD5B56" w:rsidRDefault="0000537C" w:rsidP="0000537C">
            <w:pPr>
              <w:pStyle w:val="a6"/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Style w:val="c4"/>
                <w:rFonts w:ascii="Times New Roman" w:hAnsi="Times New Roman" w:cs="Times New Roman"/>
              </w:rPr>
            </w:pPr>
            <w:r w:rsidRPr="00FD5B56">
              <w:rPr>
                <w:rStyle w:val="c4"/>
                <w:rFonts w:ascii="Times New Roman" w:hAnsi="Times New Roman" w:cs="Times New Roman"/>
              </w:rPr>
              <w:t xml:space="preserve">Виртуальная лаборатория </w:t>
            </w:r>
            <w:hyperlink r:id="rId40" w:history="1">
              <w:r w:rsidRPr="00FD5B56">
                <w:rPr>
                  <w:rStyle w:val="a7"/>
                  <w:rFonts w:ascii="Times New Roman" w:hAnsi="Times New Roman" w:cs="Times New Roman"/>
                </w:rPr>
                <w:t>http://www.virtulab.net/</w:t>
              </w:r>
            </w:hyperlink>
          </w:p>
          <w:p w:rsidR="0000537C" w:rsidRPr="00FD5B56" w:rsidRDefault="0000537C" w:rsidP="0000537C">
            <w:pPr>
              <w:pStyle w:val="a6"/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D5B56">
              <w:rPr>
                <w:rStyle w:val="c4"/>
                <w:rFonts w:ascii="Times New Roman" w:hAnsi="Times New Roman" w:cs="Times New Roman"/>
              </w:rPr>
              <w:t xml:space="preserve">Педсовет.org </w:t>
            </w:r>
            <w:hyperlink r:id="rId41" w:history="1">
              <w:r w:rsidRPr="00FD5B56">
                <w:rPr>
                  <w:rStyle w:val="a7"/>
                  <w:rFonts w:ascii="Times New Roman" w:hAnsi="Times New Roman" w:cs="Times New Roman"/>
                </w:rPr>
                <w:t>http://pedsovet.org</w:t>
              </w:r>
            </w:hyperlink>
          </w:p>
          <w:p w:rsidR="0000537C" w:rsidRPr="00FD5B56" w:rsidRDefault="0000537C" w:rsidP="0000537C">
            <w:pPr>
              <w:pStyle w:val="a6"/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FD5B56">
              <w:rPr>
                <w:rStyle w:val="c4"/>
                <w:rFonts w:ascii="Times New Roman" w:hAnsi="Times New Roman" w:cs="Times New Roman"/>
              </w:rPr>
              <w:t xml:space="preserve">Лекторий-библиотека </w:t>
            </w:r>
            <w:hyperlink r:id="rId42" w:history="1">
              <w:r w:rsidRPr="00FD5B56">
                <w:rPr>
                  <w:rStyle w:val="a7"/>
                  <w:rFonts w:ascii="Times New Roman" w:hAnsi="Times New Roman" w:cs="Times New Roman"/>
                </w:rPr>
                <w:t>http://batrachos.com</w:t>
              </w:r>
            </w:hyperlink>
          </w:p>
          <w:p w:rsidR="0000537C" w:rsidRPr="00FD5B56" w:rsidRDefault="0000537C" w:rsidP="0000537C">
            <w:pPr>
              <w:pStyle w:val="a6"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537C" w:rsidRPr="00F22838" w:rsidRDefault="0000537C" w:rsidP="00D1480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5A23B5" w:rsidRPr="005421D3" w:rsidRDefault="005A23B5" w:rsidP="00D760B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23B5" w:rsidRDefault="005A23B5" w:rsidP="005A23B5"/>
    <w:sectPr w:rsidR="005A23B5" w:rsidSect="00D148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982"/>
    <w:multiLevelType w:val="hybridMultilevel"/>
    <w:tmpl w:val="2700B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52BEC"/>
    <w:multiLevelType w:val="hybridMultilevel"/>
    <w:tmpl w:val="E6A4A1C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07F1"/>
    <w:multiLevelType w:val="hybridMultilevel"/>
    <w:tmpl w:val="C8D4E1F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30E36"/>
    <w:multiLevelType w:val="hybridMultilevel"/>
    <w:tmpl w:val="9C1A1270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F5070"/>
    <w:multiLevelType w:val="hybridMultilevel"/>
    <w:tmpl w:val="CD44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82CD5"/>
    <w:multiLevelType w:val="hybridMultilevel"/>
    <w:tmpl w:val="A652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F6310"/>
    <w:multiLevelType w:val="hybridMultilevel"/>
    <w:tmpl w:val="19146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32FE1"/>
    <w:multiLevelType w:val="hybridMultilevel"/>
    <w:tmpl w:val="EE16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A6A3B"/>
    <w:multiLevelType w:val="hybridMultilevel"/>
    <w:tmpl w:val="19146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04BE3"/>
    <w:multiLevelType w:val="hybridMultilevel"/>
    <w:tmpl w:val="2A20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947"/>
    <w:multiLevelType w:val="hybridMultilevel"/>
    <w:tmpl w:val="FC4A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A7BA8"/>
    <w:multiLevelType w:val="hybridMultilevel"/>
    <w:tmpl w:val="6976737C"/>
    <w:lvl w:ilvl="0" w:tplc="3850B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C0DFE"/>
    <w:multiLevelType w:val="hybridMultilevel"/>
    <w:tmpl w:val="10B42BB2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7421C"/>
    <w:multiLevelType w:val="hybridMultilevel"/>
    <w:tmpl w:val="BA1A1BF0"/>
    <w:lvl w:ilvl="0" w:tplc="BA9E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B885AD2"/>
    <w:multiLevelType w:val="hybridMultilevel"/>
    <w:tmpl w:val="D0D058A2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4"/>
  </w:num>
  <w:num w:numId="15">
    <w:abstractNumId w:val="12"/>
  </w:num>
  <w:num w:numId="16">
    <w:abstractNumId w:val="1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55"/>
    <w:rsid w:val="0000537C"/>
    <w:rsid w:val="00037D45"/>
    <w:rsid w:val="0005162F"/>
    <w:rsid w:val="00095DCA"/>
    <w:rsid w:val="000B201C"/>
    <w:rsid w:val="000E4DB6"/>
    <w:rsid w:val="000F1EB9"/>
    <w:rsid w:val="000F3F3F"/>
    <w:rsid w:val="00130094"/>
    <w:rsid w:val="00172A38"/>
    <w:rsid w:val="001A2D05"/>
    <w:rsid w:val="001A5CDD"/>
    <w:rsid w:val="001B1B99"/>
    <w:rsid w:val="001C7BA9"/>
    <w:rsid w:val="0025112F"/>
    <w:rsid w:val="003B3AE7"/>
    <w:rsid w:val="003B4230"/>
    <w:rsid w:val="003C1E91"/>
    <w:rsid w:val="003D1BD6"/>
    <w:rsid w:val="004037BB"/>
    <w:rsid w:val="00426823"/>
    <w:rsid w:val="0044576A"/>
    <w:rsid w:val="004634B7"/>
    <w:rsid w:val="004637DB"/>
    <w:rsid w:val="004B1F74"/>
    <w:rsid w:val="00511699"/>
    <w:rsid w:val="005944AC"/>
    <w:rsid w:val="005A23B5"/>
    <w:rsid w:val="005E70D4"/>
    <w:rsid w:val="0070165D"/>
    <w:rsid w:val="00726882"/>
    <w:rsid w:val="00760353"/>
    <w:rsid w:val="00827AB6"/>
    <w:rsid w:val="008868CF"/>
    <w:rsid w:val="008F365B"/>
    <w:rsid w:val="00924817"/>
    <w:rsid w:val="00941EC2"/>
    <w:rsid w:val="0094279D"/>
    <w:rsid w:val="00950B18"/>
    <w:rsid w:val="0095764E"/>
    <w:rsid w:val="00A04D7C"/>
    <w:rsid w:val="00A6660D"/>
    <w:rsid w:val="00AA75D3"/>
    <w:rsid w:val="00B32B5C"/>
    <w:rsid w:val="00BE56E2"/>
    <w:rsid w:val="00C13555"/>
    <w:rsid w:val="00C15734"/>
    <w:rsid w:val="00C81753"/>
    <w:rsid w:val="00C8548F"/>
    <w:rsid w:val="00C87BA0"/>
    <w:rsid w:val="00CA2605"/>
    <w:rsid w:val="00CC1C26"/>
    <w:rsid w:val="00D116E1"/>
    <w:rsid w:val="00D14800"/>
    <w:rsid w:val="00D246A3"/>
    <w:rsid w:val="00D31C00"/>
    <w:rsid w:val="00D760BA"/>
    <w:rsid w:val="00DD3EEB"/>
    <w:rsid w:val="00E820C4"/>
    <w:rsid w:val="00EB41D9"/>
    <w:rsid w:val="00EB77D2"/>
    <w:rsid w:val="00EC081C"/>
    <w:rsid w:val="00ED3991"/>
    <w:rsid w:val="00EE619A"/>
    <w:rsid w:val="00F47520"/>
    <w:rsid w:val="00F552B3"/>
    <w:rsid w:val="00F6656F"/>
    <w:rsid w:val="00F772B7"/>
    <w:rsid w:val="00FF28CE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E11C4-502B-45D3-ABFA-0C2CA523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7268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6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2688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26882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72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1A5CDD"/>
    <w:pPr>
      <w:tabs>
        <w:tab w:val="left" w:pos="708"/>
      </w:tabs>
      <w:suppressAutoHyphens/>
      <w:spacing w:after="0" w:line="100" w:lineRule="atLeast"/>
    </w:pPr>
    <w:rPr>
      <w:rFonts w:eastAsia="SimSun" w:cs="Calibri"/>
      <w:color w:val="00000A"/>
    </w:rPr>
  </w:style>
  <w:style w:type="paragraph" w:customStyle="1" w:styleId="1">
    <w:name w:val="Обычный1"/>
    <w:qFormat/>
    <w:rsid w:val="001A5CDD"/>
    <w:pPr>
      <w:tabs>
        <w:tab w:val="left" w:pos="708"/>
      </w:tabs>
      <w:suppressAutoHyphens/>
      <w:spacing w:after="0" w:line="240" w:lineRule="auto"/>
    </w:pPr>
    <w:rPr>
      <w:rFonts w:eastAsia="SimSun" w:cs="Calibri"/>
      <w:color w:val="00000A"/>
    </w:rPr>
  </w:style>
  <w:style w:type="paragraph" w:customStyle="1" w:styleId="c8">
    <w:name w:val="c8"/>
    <w:basedOn w:val="a"/>
    <w:rsid w:val="001A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5CDD"/>
  </w:style>
  <w:style w:type="paragraph" w:customStyle="1" w:styleId="c18">
    <w:name w:val="c18"/>
    <w:basedOn w:val="a"/>
    <w:rsid w:val="001A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A5CDD"/>
  </w:style>
  <w:style w:type="paragraph" w:customStyle="1" w:styleId="c2">
    <w:name w:val="c2"/>
    <w:basedOn w:val="a"/>
    <w:rsid w:val="001A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A5CDD"/>
  </w:style>
  <w:style w:type="paragraph" w:customStyle="1" w:styleId="c129">
    <w:name w:val="c129"/>
    <w:basedOn w:val="a"/>
    <w:rsid w:val="005A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19725113" TargetMode="External"/><Relationship Id="rId13" Type="http://schemas.openxmlformats.org/officeDocument/2006/relationships/hyperlink" Target="https://www.google.com/url?q=http://www.openclass.ru&amp;sa=D&amp;usg=AFQjCNHJzH-gBKEio7TU-soqHlzW2c9bcg" TargetMode="External"/><Relationship Id="rId18" Type="http://schemas.openxmlformats.org/officeDocument/2006/relationships/hyperlink" Target="https://www.google.com/url?q=http://www.ict.edu.ru&amp;sa=D&amp;usg=AFQjCNHpevUYgDv5cfeVwgJRF-rHAdDw5w" TargetMode="External"/><Relationship Id="rId26" Type="http://schemas.openxmlformats.org/officeDocument/2006/relationships/hyperlink" Target="https://rosuchebnik.ru/" TargetMode="External"/><Relationship Id="rId39" Type="http://schemas.openxmlformats.org/officeDocument/2006/relationships/hyperlink" Target="https://www.yaklass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batrachos.com&amp;sa=D&amp;usg=AFQjCNGrOsybTeV7PE4wDgpCmGiYoDALlg" TargetMode="External"/><Relationship Id="rId34" Type="http://schemas.openxmlformats.org/officeDocument/2006/relationships/hyperlink" Target="https://www.google.com/url?q=http://www.edu.ru&amp;sa=D&amp;usg=AFQjCNEthXHG6uvYo2pfXR8XLz61OfpMWA" TargetMode="External"/><Relationship Id="rId42" Type="http://schemas.openxmlformats.org/officeDocument/2006/relationships/hyperlink" Target="https://www.google.com/url?q=http://batrachos.com&amp;sa=D&amp;usg=AFQjCNGrOsybTeV7PE4wDgpCmGiYoDALlg" TargetMode="External"/><Relationship Id="rId7" Type="http://schemas.openxmlformats.org/officeDocument/2006/relationships/hyperlink" Target="https://elibrary.ru/item.asp?id=19725113" TargetMode="External"/><Relationship Id="rId12" Type="http://schemas.openxmlformats.org/officeDocument/2006/relationships/hyperlink" Target="https://www.google.com/url?q=http://fcior.edu.ru&amp;sa=D&amp;usg=AFQjCNHUfomNDo8nTOxB9KTVuJNj0pgUXQ" TargetMode="External"/><Relationship Id="rId17" Type="http://schemas.openxmlformats.org/officeDocument/2006/relationships/hyperlink" Target="https://www.google.com/url?q=http://www.edu.ru&amp;sa=D&amp;usg=AFQjCNEthXHG6uvYo2pfXR8XLz61OfpMWA" TargetMode="External"/><Relationship Id="rId25" Type="http://schemas.openxmlformats.org/officeDocument/2006/relationships/hyperlink" Target="https://proektoria.online/" TargetMode="External"/><Relationship Id="rId33" Type="http://schemas.openxmlformats.org/officeDocument/2006/relationships/hyperlink" Target="https://www.google.com/url?q=http://standart.edu.ru&amp;sa=D&amp;usg=AFQjCNG3cPG-nNkG4PHcdf-uRXrLSTvw6g" TargetMode="External"/><Relationship Id="rId38" Type="http://schemas.openxmlformats.org/officeDocument/2006/relationships/hyperlink" Target="https://ipk74.ru/virtualca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standart.edu.ru&amp;sa=D&amp;usg=AFQjCNG3cPG-nNkG4PHcdf-uRXrLSTvw6g" TargetMode="External"/><Relationship Id="rId20" Type="http://schemas.openxmlformats.org/officeDocument/2006/relationships/hyperlink" Target="https://www.google.com/url?q=http://pedsovet.org&amp;sa=D&amp;usg=AFQjCNEZA5lqn0FDsGXfNJF7g5JqRQyWJw" TargetMode="External"/><Relationship Id="rId29" Type="http://schemas.openxmlformats.org/officeDocument/2006/relationships/hyperlink" Target="https://www.google.com/url?q=http://fcior.edu.ru&amp;sa=D&amp;usg=AFQjCNHUfomNDo8nTOxB9KTVuJNj0pgUXQ" TargetMode="External"/><Relationship Id="rId41" Type="http://schemas.openxmlformats.org/officeDocument/2006/relationships/hyperlink" Target="https://www.google.com/url?q=http://pedsovet.org&amp;sa=D&amp;usg=AFQjCNEZA5lqn0FDsGXfNJF7g5JqRQyWJw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://collection.edu.ru&amp;sa=D&amp;usg=AFQjCNHL4HHuNcVUjBME6MNzXW-gGe4F1Q" TargetMode="External"/><Relationship Id="rId24" Type="http://schemas.openxmlformats.org/officeDocument/2006/relationships/hyperlink" Target="https://www.google.com/url?q=http://collection.edu.ru&amp;sa=D&amp;usg=AFQjCNHL4HHuNcVUjBME6MNzXW-gGe4F1Q" TargetMode="External"/><Relationship Id="rId32" Type="http://schemas.openxmlformats.org/officeDocument/2006/relationships/hyperlink" Target="https://www.google.com/url?q=http://school-collection.edu.ru&amp;sa=D&amp;usg=AFQjCNED7FGGUUAth33NZelks-U2X5ijuw" TargetMode="External"/><Relationship Id="rId37" Type="http://schemas.openxmlformats.org/officeDocument/2006/relationships/hyperlink" Target="https://nsportal.ru/" TargetMode="External"/><Relationship Id="rId40" Type="http://schemas.openxmlformats.org/officeDocument/2006/relationships/hyperlink" Target="http://www.virtulab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school-collection.edu.ru&amp;sa=D&amp;usg=AFQjCNED7FGGUUAth33NZelks-U2X5ijuw" TargetMode="External"/><Relationship Id="rId23" Type="http://schemas.openxmlformats.org/officeDocument/2006/relationships/hyperlink" Target="https://nsportal.ru/shkola/biologiya/library/2015/11/03/rabochaya-programma-po-biologii-dlya-5-9-klassov-po-programme-n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www.google.com/url?q=http://www.it-n.ru&amp;sa=D&amp;usg=AFQjCNE9_kvJjjq4sTxcceyDRkK88khErA" TargetMode="External"/><Relationship Id="rId10" Type="http://schemas.openxmlformats.org/officeDocument/2006/relationships/hyperlink" Target="https://nsportal.ru/shkola/biologiya/library/2015/11/03/rabochaya-programma-po-biologii-dlya-5-9-klassov-po-programme-n" TargetMode="External"/><Relationship Id="rId19" Type="http://schemas.openxmlformats.org/officeDocument/2006/relationships/hyperlink" Target="https://www.google.com/url?q=http://www.it-n.ru&amp;sa=D&amp;usg=AFQjCNE9_kvJjjq4sTxcceyDRkK88khErA" TargetMode="External"/><Relationship Id="rId31" Type="http://schemas.openxmlformats.org/officeDocument/2006/relationships/hyperlink" Target="https://www.google.com/url?q=http://rg.ru/2011/03/16/sanpin-dok.html&amp;sa=D&amp;usg=AFQjCNEWH3VqiO3Dt6h4WBRn872SHdr6bA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www.google.com/url?q=http://rg.ru/2011/03/16/sanpin-dok.html&amp;sa=D&amp;usg=AFQjCNEWH3VqiO3Dt6h4WBRn872SHdr6bA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cokio.ru/" TargetMode="External"/><Relationship Id="rId30" Type="http://schemas.openxmlformats.org/officeDocument/2006/relationships/hyperlink" Target="https://www.google.com/url?q=http://www.openclass.ru&amp;sa=D&amp;usg=AFQjCNHJzH-gBKEio7TU-soqHlzW2c9bcg" TargetMode="External"/><Relationship Id="rId35" Type="http://schemas.openxmlformats.org/officeDocument/2006/relationships/hyperlink" Target="https://www.google.com/url?q=http://www.ict.edu.ru&amp;sa=D&amp;usg=AFQjCNHpevUYgDv5cfeVwgJRF-rHAdDw5w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FB62-767E-4A81-8BC2-D10D12A8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62</Pages>
  <Words>18650</Words>
  <Characters>106305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Игорь</cp:lastModifiedBy>
  <cp:revision>15</cp:revision>
  <dcterms:created xsi:type="dcterms:W3CDTF">2020-09-20T09:12:00Z</dcterms:created>
  <dcterms:modified xsi:type="dcterms:W3CDTF">2020-11-25T06:25:00Z</dcterms:modified>
</cp:coreProperties>
</file>